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B9669" w14:textId="77777777" w:rsidR="00073237" w:rsidRPr="002005E8" w:rsidRDefault="00073237" w:rsidP="00073237">
      <w:pPr>
        <w:spacing w:line="360" w:lineRule="auto"/>
        <w:rPr>
          <w:rFonts w:ascii="Arial" w:eastAsiaTheme="minorHAnsi" w:hAnsi="Arial" w:cs="Arial"/>
          <w:b/>
          <w:bCs/>
          <w:kern w:val="2"/>
          <w14:ligatures w14:val="standardContextual"/>
        </w:rPr>
      </w:pPr>
      <w:bookmarkStart w:id="0" w:name="_Hlk168575109"/>
    </w:p>
    <w:p w14:paraId="6605FCD4" w14:textId="77777777" w:rsidR="00073237" w:rsidRPr="002005E8" w:rsidRDefault="00073237" w:rsidP="00073237">
      <w:pPr>
        <w:spacing w:line="360" w:lineRule="auto"/>
        <w:rPr>
          <w:rFonts w:ascii="Arial" w:eastAsiaTheme="minorHAnsi" w:hAnsi="Arial" w:cs="Arial"/>
          <w:b/>
          <w:bCs/>
          <w:kern w:val="2"/>
          <w14:ligatures w14:val="standardContextual"/>
        </w:rPr>
      </w:pPr>
    </w:p>
    <w:p w14:paraId="0EC1442F" w14:textId="3C73FB7D" w:rsidR="00073237" w:rsidRPr="002005E8" w:rsidRDefault="00DA11B0" w:rsidP="00073237">
      <w:pPr>
        <w:spacing w:line="360" w:lineRule="auto"/>
        <w:rPr>
          <w:rFonts w:ascii="Arial" w:eastAsiaTheme="minorHAnsi" w:hAnsi="Arial" w:cs="Arial"/>
          <w:b/>
          <w:bCs/>
          <w:kern w:val="2"/>
          <w14:ligatures w14:val="standardContextual"/>
        </w:rPr>
      </w:pPr>
      <w:r>
        <w:rPr>
          <w:rFonts w:ascii="Arial" w:eastAsiaTheme="minorHAnsi" w:hAnsi="Arial" w:cs="Arial"/>
          <w:b/>
          <w:kern w:val="2"/>
          <w:lang w:bidi="es-ES"/>
          <w14:ligatures w14:val="standardContextual"/>
        </w:rPr>
        <w:t>6</w:t>
      </w:r>
      <w:r w:rsidR="009F59D6" w:rsidRPr="002005E8">
        <w:rPr>
          <w:rFonts w:ascii="Arial" w:eastAsiaTheme="minorHAnsi" w:hAnsi="Arial" w:cs="Arial"/>
          <w:b/>
          <w:kern w:val="2"/>
          <w:lang w:bidi="es-ES"/>
          <w14:ligatures w14:val="standardContextual"/>
        </w:rPr>
        <w:t xml:space="preserve"> de noviembre de 2024</w:t>
      </w:r>
    </w:p>
    <w:p w14:paraId="276184FC" w14:textId="2C3C45A9" w:rsidR="00073237" w:rsidRPr="002005E8" w:rsidRDefault="00073237" w:rsidP="00073237">
      <w:pPr>
        <w:spacing w:line="360" w:lineRule="auto"/>
        <w:rPr>
          <w:rFonts w:ascii="Arial" w:hAnsi="Arial" w:cs="Arial"/>
        </w:rPr>
      </w:pPr>
      <w:r w:rsidRPr="002005E8">
        <w:rPr>
          <w:rFonts w:ascii="Arial" w:eastAsia="Arial" w:hAnsi="Arial" w:cs="Arial"/>
          <w:b/>
          <w:lang w:bidi="es-ES"/>
        </w:rPr>
        <w:t>Fujifilm anuncia la sustitución de su dirección en la región del Benelux</w:t>
      </w:r>
    </w:p>
    <w:p w14:paraId="63377D14" w14:textId="3070FFFA" w:rsidR="00073237" w:rsidRPr="002005E8" w:rsidRDefault="00073237" w:rsidP="00073237">
      <w:pPr>
        <w:spacing w:line="360" w:lineRule="auto"/>
        <w:jc w:val="both"/>
        <w:rPr>
          <w:rFonts w:ascii="Arial" w:hAnsi="Arial" w:cs="Arial"/>
        </w:rPr>
      </w:pPr>
      <w:r w:rsidRPr="002005E8">
        <w:rPr>
          <w:rFonts w:ascii="Arial" w:eastAsia="Arial" w:hAnsi="Arial" w:cs="Arial"/>
          <w:lang w:bidi="es-ES"/>
        </w:rPr>
        <w:t>Fujifilm Europe ha anunciado un importante cambio de liderazgo en la región del Benelux, como parte de los continuos esfuerzos de la empresa por mejorar sus operaciones comerciales en toda Europa. A partir del 1 de octubre de 2024, Olivier Wellens asumirá el cargo de Country Manager para Benelux, sucediendo a Jaap Van Duren, que se jubilará el 31 de marzo de 2025, tras una exitosa carrera en Fujifilm.</w:t>
      </w:r>
    </w:p>
    <w:p w14:paraId="301CCDAF" w14:textId="0B604F16" w:rsidR="0012330D" w:rsidRPr="002005E8" w:rsidRDefault="0012330D" w:rsidP="0012330D">
      <w:pPr>
        <w:spacing w:line="360" w:lineRule="auto"/>
        <w:jc w:val="both"/>
        <w:rPr>
          <w:rFonts w:ascii="Arial" w:eastAsiaTheme="minorHAnsi" w:hAnsi="Arial" w:cs="Arial"/>
          <w:kern w:val="2"/>
          <w14:ligatures w14:val="standardContextual"/>
        </w:rPr>
      </w:pPr>
      <w:r w:rsidRPr="002005E8">
        <w:rPr>
          <w:rFonts w:ascii="Arial" w:eastAsiaTheme="minorHAnsi" w:hAnsi="Arial" w:cs="Arial"/>
          <w:kern w:val="2"/>
          <w:lang w:bidi="es-ES"/>
          <w14:ligatures w14:val="standardContextual"/>
        </w:rPr>
        <w:t>Jaap Van Duren, que se incorporó a Fujifilm en 2006 tras la adquisición de Profisol BV por Sericol, ha sido una figura fundamental para impulsar el éxito de la empresa en el mercado del Benelux, especialmente en el segmento del gran formato. Su liderazgo ha sido decisivo para establecer a Fujifilm como un actor destacado en la región, con importantes contribuciones al crecimiento de la empresa y a su presencia en el mercado.</w:t>
      </w:r>
    </w:p>
    <w:p w14:paraId="6FE352C0" w14:textId="77777777" w:rsidR="00840FE6" w:rsidRPr="002005E8" w:rsidRDefault="00840FE6" w:rsidP="00840FE6">
      <w:pPr>
        <w:spacing w:line="360" w:lineRule="auto"/>
        <w:jc w:val="both"/>
        <w:rPr>
          <w:rFonts w:ascii="Arial" w:eastAsiaTheme="minorHAnsi" w:hAnsi="Arial" w:cs="Arial"/>
          <w:kern w:val="2"/>
          <w14:ligatures w14:val="standardContextual"/>
        </w:rPr>
      </w:pPr>
      <w:r w:rsidRPr="002005E8">
        <w:rPr>
          <w:rFonts w:ascii="Arial" w:eastAsiaTheme="minorHAnsi" w:hAnsi="Arial" w:cs="Arial"/>
          <w:kern w:val="2"/>
          <w:lang w:bidi="es-ES"/>
          <w14:ligatures w14:val="standardContextual"/>
        </w:rPr>
        <w:t>En su nuevo cargo, Olivier Wellens dirigirá las operaciones de Fujifilm en la región del Benelux, siguiendo con el sólido legado de su predecesor. Olivier reportará directamente a Taku Ueno, vicepresidente sénior de las Divisiones de Comunicación Gráfica y Tecnología de Dispositivos de Fujifilm Europe.</w:t>
      </w:r>
    </w:p>
    <w:p w14:paraId="20C74101" w14:textId="3FB5150A" w:rsidR="006641CE" w:rsidRPr="002005E8" w:rsidRDefault="006641CE" w:rsidP="006641CE">
      <w:pPr>
        <w:spacing w:line="360" w:lineRule="auto"/>
        <w:jc w:val="both"/>
        <w:rPr>
          <w:rFonts w:ascii="Arial" w:eastAsiaTheme="minorHAnsi" w:hAnsi="Arial" w:cs="Arial"/>
          <w:kern w:val="2"/>
          <w14:ligatures w14:val="standardContextual"/>
        </w:rPr>
      </w:pPr>
      <w:r w:rsidRPr="002005E8">
        <w:rPr>
          <w:rFonts w:ascii="Arial" w:eastAsiaTheme="minorHAnsi" w:hAnsi="Arial" w:cs="Arial"/>
          <w:kern w:val="2"/>
          <w:lang w:bidi="es-ES"/>
          <w14:ligatures w14:val="standardContextual"/>
        </w:rPr>
        <w:t>Olivier Wellens aporta una gran experiencia en el sector de las comunicaciones gráficas y está bien posicionado para liderar la próxima fase de crecimiento de Fujifilm en la región. El liderazgo de Olivier será clave para garantizar el éxito continuado de Fujifilm en la zona del Benelux, a medida que la empresa sigue ampliando su oferta de productos y aprovechando nuevas oportunidades de mercado.</w:t>
      </w:r>
    </w:p>
    <w:p w14:paraId="3D97D40B" w14:textId="22E49123" w:rsidR="006641CE" w:rsidRPr="002005E8" w:rsidRDefault="006641CE" w:rsidP="006641CE">
      <w:pPr>
        <w:spacing w:line="360" w:lineRule="auto"/>
        <w:jc w:val="both"/>
        <w:rPr>
          <w:rFonts w:ascii="Arial" w:eastAsiaTheme="minorHAnsi" w:hAnsi="Arial" w:cs="Arial"/>
          <w:kern w:val="2"/>
          <w14:ligatures w14:val="standardContextual"/>
        </w:rPr>
      </w:pPr>
      <w:r w:rsidRPr="002005E8">
        <w:rPr>
          <w:rFonts w:ascii="Arial" w:eastAsiaTheme="minorHAnsi" w:hAnsi="Arial" w:cs="Arial"/>
          <w:kern w:val="2"/>
          <w:lang w:bidi="es-ES"/>
          <w14:ligatures w14:val="standardContextual"/>
        </w:rPr>
        <w:t>Esta transición se alinea con los objetivos estratégicos de Fujifilm de racionalizar sus operaciones comerciales y acelerar el crecimiento en sus divisiones de gran formato, impresión de producción y embalaje, tras su éxito en drupa 2024.</w:t>
      </w:r>
    </w:p>
    <w:p w14:paraId="0D9E76DD" w14:textId="1CD3D161" w:rsidR="00414BAA" w:rsidRPr="002005E8" w:rsidRDefault="00414BAA" w:rsidP="00414BAA">
      <w:pPr>
        <w:spacing w:line="360" w:lineRule="auto"/>
        <w:jc w:val="both"/>
        <w:rPr>
          <w:rFonts w:ascii="Arial" w:eastAsiaTheme="minorHAnsi" w:hAnsi="Arial" w:cs="Arial"/>
          <w:kern w:val="2"/>
          <w14:ligatures w14:val="standardContextual"/>
        </w:rPr>
      </w:pPr>
      <w:r w:rsidRPr="002005E8">
        <w:rPr>
          <w:rFonts w:ascii="Arial" w:eastAsiaTheme="minorHAnsi" w:hAnsi="Arial" w:cs="Arial"/>
          <w:kern w:val="2"/>
          <w:lang w:bidi="es-ES"/>
          <w14:ligatures w14:val="standardContextual"/>
        </w:rPr>
        <w:t xml:space="preserve">Taku Ueno, vicepresidente sénior de las Divisiones de Comunicación Gráfica y Tecnología de Dispositivos de Fujifilm Europe, comenta: </w:t>
      </w:r>
    </w:p>
    <w:p w14:paraId="554CEAAD" w14:textId="08C6ABF4" w:rsidR="00840FE6" w:rsidRPr="002005E8" w:rsidRDefault="00763978" w:rsidP="0012330D">
      <w:pPr>
        <w:spacing w:line="360" w:lineRule="auto"/>
        <w:jc w:val="both"/>
        <w:rPr>
          <w:rFonts w:ascii="Arial" w:eastAsiaTheme="minorHAnsi" w:hAnsi="Arial" w:cs="Arial"/>
          <w:kern w:val="2"/>
          <w14:ligatures w14:val="standardContextual"/>
        </w:rPr>
      </w:pPr>
      <w:r w:rsidRPr="002005E8">
        <w:rPr>
          <w:rFonts w:ascii="Arial" w:eastAsiaTheme="minorHAnsi" w:hAnsi="Arial" w:cs="Arial"/>
          <w:kern w:val="2"/>
          <w:lang w:bidi="es-ES"/>
          <w14:ligatures w14:val="standardContextual"/>
        </w:rPr>
        <w:lastRenderedPageBreak/>
        <w:t>«Nos gustaría hacer extensiva nuestra más profunda gratitud a Jaap por su inquebrantable compromiso y excepcional liderazgo a lo largo de su etapa en Fujifilm. Sus contribuciones han sido inestimables para impulsar nuestro éxito en la región del Benelux, en particular para reforzar nuestra posición en el segmento del gran formato. La dedicación y perspicacia estratégica de Jaap han contribuido a establecer a Fujifilm como una marca de confianza y líder en el mercado. Le deseamos todo lo mejor en su merecida jubilación. Confiamos en que Olivier seguirá este legado, impulsando nuevos éxitos e innovaciones en la región. Su experiencia y liderazgo serán decisivos en nuestro camino hacia una nueva y emocionante fase de crecimiento».</w:t>
      </w:r>
    </w:p>
    <w:p w14:paraId="45CCE816" w14:textId="77777777" w:rsidR="00073237" w:rsidRPr="002005E8" w:rsidRDefault="00073237" w:rsidP="00073237">
      <w:pPr>
        <w:spacing w:line="360" w:lineRule="auto"/>
        <w:jc w:val="both"/>
        <w:rPr>
          <w:rFonts w:ascii="Arial" w:eastAsiaTheme="minorHAnsi" w:hAnsi="Arial" w:cs="Arial"/>
          <w:kern w:val="2"/>
          <w14:ligatures w14:val="standardContextual"/>
        </w:rPr>
      </w:pPr>
    </w:p>
    <w:p w14:paraId="60F06CEE" w14:textId="77777777" w:rsidR="00073237" w:rsidRPr="002005E8" w:rsidRDefault="00073237" w:rsidP="00073237">
      <w:pPr>
        <w:spacing w:line="360" w:lineRule="auto"/>
        <w:jc w:val="center"/>
        <w:rPr>
          <w:rFonts w:ascii="Arial" w:hAnsi="Arial" w:cs="Arial"/>
          <w:b/>
        </w:rPr>
      </w:pPr>
      <w:r w:rsidRPr="002005E8">
        <w:rPr>
          <w:rFonts w:ascii="Arial" w:eastAsia="Arial" w:hAnsi="Arial" w:cs="Arial"/>
          <w:b/>
          <w:lang w:bidi="es-ES"/>
        </w:rPr>
        <w:t>FIN</w:t>
      </w:r>
    </w:p>
    <w:p w14:paraId="028FD79B" w14:textId="77777777" w:rsidR="00073237" w:rsidRPr="002005E8" w:rsidRDefault="00073237" w:rsidP="00073237">
      <w:pPr>
        <w:spacing w:line="360" w:lineRule="auto"/>
        <w:jc w:val="center"/>
        <w:rPr>
          <w:rFonts w:ascii="Arial" w:hAnsi="Arial" w:cs="Arial"/>
        </w:rPr>
      </w:pPr>
    </w:p>
    <w:bookmarkEnd w:id="0"/>
    <w:p w14:paraId="0F36F5A4" w14:textId="77777777" w:rsidR="002A05E8" w:rsidRDefault="002A05E8" w:rsidP="002A05E8">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4A7A4C8D" w14:textId="77777777" w:rsidR="002A05E8" w:rsidRDefault="002A05E8" w:rsidP="002A05E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 </w:t>
      </w:r>
      <w:r>
        <w:rPr>
          <w:rStyle w:val="eop"/>
          <w:rFonts w:ascii="Arial" w:eastAsiaTheme="majorEastAsia" w:hAnsi="Arial" w:cs="Arial"/>
          <w:color w:val="000000"/>
          <w:sz w:val="20"/>
          <w:szCs w:val="20"/>
        </w:rPr>
        <w:t> </w:t>
      </w:r>
    </w:p>
    <w:p w14:paraId="50D78AFF" w14:textId="77777777" w:rsidR="002A05E8" w:rsidRDefault="002A05E8" w:rsidP="002A05E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 xml:space="preserve">Acerca de </w:t>
      </w:r>
      <w:r>
        <w:rPr>
          <w:rStyle w:val="normaltextrun"/>
          <w:rFonts w:ascii="Arial" w:eastAsiaTheme="majorEastAsia" w:hAnsi="Arial" w:cs="Arial"/>
          <w:b/>
          <w:bCs/>
          <w:color w:val="000000"/>
          <w:sz w:val="20"/>
          <w:szCs w:val="20"/>
        </w:rPr>
        <w:t>FUJIFILM</w:t>
      </w:r>
      <w:r>
        <w:rPr>
          <w:rStyle w:val="normaltextrun"/>
          <w:rFonts w:ascii="Arial" w:eastAsiaTheme="majorEastAsia" w:hAnsi="Arial" w:cs="Arial"/>
          <w:b/>
          <w:bCs/>
          <w:sz w:val="20"/>
          <w:szCs w:val="20"/>
        </w:rPr>
        <w:t xml:space="preserve"> Corporation</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77FC474D" w14:textId="77777777" w:rsidR="002A05E8" w:rsidRDefault="002A05E8" w:rsidP="002A05E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Fujifilm</w:t>
      </w:r>
      <w:r>
        <w:rPr>
          <w:rStyle w:val="normaltextrun"/>
          <w:rFonts w:ascii="Arial" w:eastAsiaTheme="majorEastAsia" w:hAnsi="Arial" w:cs="Arial"/>
          <w:caps/>
          <w:color w:val="000000"/>
          <w:sz w:val="20"/>
          <w:szCs w:val="20"/>
        </w:rPr>
        <w:t xml:space="preserve"> </w:t>
      </w:r>
      <w:r>
        <w:rPr>
          <w:rStyle w:val="normaltextrun"/>
          <w:rFonts w:ascii="Arial" w:eastAsiaTheme="majorEastAsia" w:hAnsi="Arial" w:cs="Arial"/>
          <w:color w:val="000000"/>
          <w:sz w:val="20"/>
          <w:szCs w:val="20"/>
        </w:rPr>
        <w:t>Corporation es una de las principales compañías que forman el holding Fujifilm. Desde su fundación en 1934, la empresa ha fabricado continuamente innovadores productos de última</w:t>
      </w:r>
      <w:r>
        <w:rPr>
          <w:rStyle w:val="normaltextrun"/>
          <w:rFonts w:ascii="Arial" w:eastAsiaTheme="majorEastAsia" w:hAnsi="Arial" w:cs="Arial"/>
          <w:sz w:val="20"/>
          <w:szCs w:val="20"/>
        </w:rPr>
        <w:t xml:space="preserve"> generación para el mercado de filmación y en línea con este esfuerzo se ha convertido en una empresa comprometida con la salud. </w:t>
      </w:r>
      <w:r>
        <w:rPr>
          <w:rStyle w:val="normaltextrun"/>
          <w:rFonts w:ascii="Arial" w:eastAsiaTheme="majorEastAsia" w:hAnsi="Arial" w:cs="Arial"/>
          <w:color w:val="000000"/>
          <w:sz w:val="20"/>
          <w:szCs w:val="20"/>
        </w:rPr>
        <w:t>Fujifilm</w:t>
      </w:r>
      <w:r>
        <w:rPr>
          <w:rStyle w:val="normaltextrun"/>
          <w:rFonts w:ascii="Arial" w:eastAsiaTheme="majorEastAsia" w:hAnsi="Arial" w:cs="Arial"/>
          <w:sz w:val="20"/>
          <w:szCs w:val="20"/>
        </w:rPr>
        <w:t xml:space="preserve"> aplica ahora estas tecnologías a la prevención, diagnóstico y tratamiento de enfermedades en el sector médico y sanitario. </w:t>
      </w:r>
      <w:r>
        <w:rPr>
          <w:rStyle w:val="normaltextrun"/>
          <w:rFonts w:ascii="Arial" w:eastAsiaTheme="majorEastAsia" w:hAnsi="Arial" w:cs="Arial"/>
          <w:color w:val="000000"/>
          <w:sz w:val="20"/>
          <w:szCs w:val="20"/>
        </w:rPr>
        <w:t>Fujifilm</w:t>
      </w:r>
      <w:r>
        <w:rPr>
          <w:rStyle w:val="normaltextrun"/>
          <w:rFonts w:ascii="Arial" w:eastAsiaTheme="majorEastAsia" w:hAnsi="Arial" w:cs="Arial"/>
          <w:sz w:val="20"/>
          <w:szCs w:val="20"/>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eastAsiaTheme="majorEastAsia" w:hAnsi="Arial" w:cs="Arial"/>
          <w:sz w:val="20"/>
          <w:szCs w:val="20"/>
        </w:rPr>
        <w:t> </w:t>
      </w:r>
    </w:p>
    <w:p w14:paraId="2448600B" w14:textId="77777777" w:rsidR="002A05E8" w:rsidRDefault="002A05E8" w:rsidP="002A05E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07993E45" w14:textId="77777777" w:rsidR="002A05E8" w:rsidRDefault="002A05E8" w:rsidP="002A05E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sz w:val="20"/>
          <w:szCs w:val="20"/>
        </w:rPr>
        <w:t xml:space="preserve">Acerca de </w:t>
      </w:r>
      <w:r>
        <w:rPr>
          <w:rStyle w:val="normaltextrun"/>
          <w:rFonts w:ascii="Arial" w:eastAsiaTheme="majorEastAsia" w:hAnsi="Arial" w:cs="Arial"/>
          <w:b/>
          <w:bCs/>
          <w:color w:val="000000"/>
          <w:sz w:val="20"/>
          <w:szCs w:val="20"/>
        </w:rPr>
        <w:t>FUJIFILM Graphic Communications Division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1CF6A05B" w14:textId="77777777" w:rsidR="002A05E8" w:rsidRDefault="002A05E8" w:rsidP="002A05E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FUJIFILM Graphic Communications Division</w:t>
      </w:r>
      <w:r>
        <w:rPr>
          <w:rStyle w:val="normaltextrun"/>
          <w:rFonts w:ascii="Arial" w:eastAsiaTheme="majorEastAsia" w:hAnsi="Arial" w:cs="Arial"/>
          <w:b/>
          <w:bCs/>
          <w:color w:val="000000"/>
          <w:sz w:val="20"/>
          <w:szCs w:val="20"/>
        </w:rPr>
        <w:t xml:space="preserve"> </w:t>
      </w:r>
      <w:r>
        <w:rPr>
          <w:rStyle w:val="normaltextrun"/>
          <w:rFonts w:ascii="Arial" w:eastAsiaTheme="majorEastAsia" w:hAnsi="Arial" w:cs="Arial"/>
          <w:sz w:val="20"/>
          <w:szCs w:val="20"/>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w:t>
      </w:r>
      <w:r>
        <w:rPr>
          <w:rStyle w:val="normaltextrun"/>
          <w:rFonts w:ascii="Arial" w:eastAsiaTheme="majorEastAsia" w:hAnsi="Arial" w:cs="Arial"/>
          <w:color w:val="000000"/>
          <w:sz w:val="20"/>
          <w:szCs w:val="20"/>
        </w:rPr>
        <w:t>Fujifilm</w:t>
      </w:r>
      <w:r>
        <w:rPr>
          <w:rStyle w:val="normaltextrun"/>
          <w:rFonts w:ascii="Arial" w:eastAsiaTheme="majorEastAsia" w:hAnsi="Arial" w:cs="Arial"/>
          <w:sz w:val="20"/>
          <w:szCs w:val="20"/>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eastAsiaTheme="majorEastAsia" w:hAnsi="Arial" w:cs="Arial"/>
          <w:sz w:val="20"/>
          <w:szCs w:val="20"/>
        </w:rPr>
        <w:t> </w:t>
      </w:r>
    </w:p>
    <w:p w14:paraId="3C727AE1" w14:textId="77777777" w:rsidR="002A05E8" w:rsidRDefault="002A05E8" w:rsidP="002A05E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xml:space="preserve">Para más información, visite </w:t>
      </w:r>
      <w:hyperlink r:id="rId8" w:tgtFrame="_blank" w:history="1">
        <w:r>
          <w:rPr>
            <w:rStyle w:val="normaltextrun"/>
            <w:rFonts w:ascii="Arial" w:eastAsiaTheme="majorEastAsia" w:hAnsi="Arial" w:cs="Arial"/>
            <w:color w:val="0000FF"/>
            <w:sz w:val="20"/>
            <w:szCs w:val="20"/>
            <w:u w:val="single"/>
            <w:lang w:val="en-US"/>
          </w:rPr>
          <w:t>fujifilmprint.eu</w:t>
        </w:r>
      </w:hyperlink>
      <w:r>
        <w:rPr>
          <w:rStyle w:val="normaltextrun"/>
          <w:rFonts w:ascii="Arial" w:eastAsiaTheme="majorEastAsia" w:hAnsi="Arial" w:cs="Arial"/>
          <w:sz w:val="20"/>
          <w:szCs w:val="20"/>
        </w:rPr>
        <w:t xml:space="preserve"> o </w:t>
      </w:r>
      <w:hyperlink r:id="rId9" w:tgtFrame="_blank" w:history="1">
        <w:r>
          <w:rPr>
            <w:rStyle w:val="normaltextrun"/>
            <w:rFonts w:ascii="Arial" w:eastAsiaTheme="majorEastAsia" w:hAnsi="Arial" w:cs="Arial"/>
            <w:color w:val="0563C1"/>
            <w:sz w:val="20"/>
            <w:szCs w:val="20"/>
            <w:u w:val="single"/>
          </w:rPr>
          <w:t>youtube.com/FujifilmGSEurope</w:t>
        </w:r>
      </w:hyperlink>
      <w:r>
        <w:rPr>
          <w:rStyle w:val="normaltextrun"/>
          <w:rFonts w:ascii="Arial" w:eastAsiaTheme="majorEastAsia" w:hAnsi="Arial" w:cs="Arial"/>
          <w:sz w:val="20"/>
          <w:szCs w:val="20"/>
        </w:rPr>
        <w:t xml:space="preserve"> o síganos en </w:t>
      </w:r>
      <w:r>
        <w:rPr>
          <w:rStyle w:val="normaltextrun"/>
          <w:rFonts w:ascii="Arial" w:eastAsiaTheme="majorEastAsia" w:hAnsi="Arial" w:cs="Arial"/>
          <w:sz w:val="20"/>
          <w:szCs w:val="20"/>
          <w:lang w:val="pt-PT"/>
        </w:rPr>
        <w:t>@FujifilmPrint</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0EE0EFF2" w14:textId="77777777" w:rsidR="002A05E8" w:rsidRDefault="002A05E8" w:rsidP="002A05E8">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0"/>
          <w:szCs w:val="20"/>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6661C119" w14:textId="77777777" w:rsidR="002A05E8" w:rsidRDefault="002A05E8" w:rsidP="002A05E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0"/>
          <w:szCs w:val="20"/>
        </w:rPr>
        <w:t>Si desea más información, póngase</w:t>
      </w:r>
      <w:r>
        <w:rPr>
          <w:rStyle w:val="normaltextrun"/>
          <w:rFonts w:ascii="Arial" w:eastAsiaTheme="majorEastAsia" w:hAnsi="Arial" w:cs="Arial"/>
          <w:b/>
          <w:bCs/>
          <w:sz w:val="20"/>
          <w:szCs w:val="20"/>
        </w:rPr>
        <w:t xml:space="preserve"> en contacto con:</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rPr>
        <w:t> </w:t>
      </w:r>
      <w:r>
        <w:rPr>
          <w:rStyle w:val="normaltextrun"/>
          <w:rFonts w:ascii="Arial" w:eastAsiaTheme="majorEastAsia" w:hAnsi="Arial" w:cs="Arial"/>
          <w:sz w:val="20"/>
          <w:szCs w:val="20"/>
          <w:lang w:val="it-IT"/>
        </w:rPr>
        <w:t> </w:t>
      </w:r>
      <w:r>
        <w:rPr>
          <w:rStyle w:val="normaltextrun"/>
          <w:rFonts w:ascii="Arial" w:eastAsiaTheme="majorEastAsia" w:hAnsi="Arial" w:cs="Arial"/>
          <w:sz w:val="20"/>
          <w:szCs w:val="20"/>
        </w:rPr>
        <w:t>      </w:t>
      </w:r>
      <w:r>
        <w:rPr>
          <w:rStyle w:val="eop"/>
          <w:rFonts w:ascii="Arial" w:eastAsiaTheme="majorEastAsia" w:hAnsi="Arial" w:cs="Arial"/>
          <w:sz w:val="20"/>
          <w:szCs w:val="20"/>
        </w:rPr>
        <w:t> </w:t>
      </w:r>
    </w:p>
    <w:p w14:paraId="4F39C009" w14:textId="77777777" w:rsidR="002A05E8" w:rsidRDefault="002A05E8" w:rsidP="002A05E8">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0"/>
          <w:szCs w:val="20"/>
        </w:rPr>
        <w:t>Daniel Porter          </w:t>
      </w:r>
      <w:r>
        <w:rPr>
          <w:rStyle w:val="scxw150264335"/>
          <w:rFonts w:ascii="Arial" w:eastAsiaTheme="majorEastAsia" w:hAnsi="Arial" w:cs="Arial"/>
          <w:color w:val="000000"/>
          <w:sz w:val="20"/>
          <w:szCs w:val="20"/>
        </w:rPr>
        <w:t> </w:t>
      </w:r>
      <w:r>
        <w:rPr>
          <w:rFonts w:ascii="Arial" w:hAnsi="Arial" w:cs="Arial"/>
          <w:color w:val="000000"/>
          <w:sz w:val="20"/>
          <w:szCs w:val="20"/>
        </w:rPr>
        <w:br/>
      </w:r>
      <w:r>
        <w:rPr>
          <w:rStyle w:val="normaltextrun"/>
          <w:rFonts w:ascii="Arial" w:eastAsiaTheme="majorEastAsia" w:hAnsi="Arial" w:cs="Arial"/>
          <w:color w:val="000000"/>
          <w:sz w:val="20"/>
          <w:szCs w:val="20"/>
        </w:rPr>
        <w:t>AD Communications</w:t>
      </w:r>
      <w:r>
        <w:rPr>
          <w:rStyle w:val="tabchar"/>
          <w:rFonts w:ascii="Calibri" w:eastAsiaTheme="majorEastAsia" w:hAnsi="Calibri" w:cs="Calibri"/>
          <w:color w:val="000000"/>
          <w:sz w:val="20"/>
          <w:szCs w:val="20"/>
        </w:rPr>
        <w:tab/>
      </w:r>
      <w:r>
        <w:rPr>
          <w:rStyle w:val="normaltextrun"/>
          <w:rFonts w:ascii="Calibri" w:eastAsiaTheme="majorEastAsia" w:hAnsi="Calibri" w:cs="Calibri"/>
          <w:sz w:val="20"/>
          <w:szCs w:val="20"/>
        </w:rPr>
        <w:t>          </w:t>
      </w:r>
      <w:r>
        <w:rPr>
          <w:rStyle w:val="scxw150264335"/>
          <w:rFonts w:ascii="Calibri" w:eastAsiaTheme="majorEastAsia" w:hAnsi="Calibri" w:cs="Calibri"/>
          <w:sz w:val="20"/>
          <w:szCs w:val="20"/>
        </w:rPr>
        <w:t> </w:t>
      </w:r>
      <w:r>
        <w:rPr>
          <w:rFonts w:ascii="Calibri" w:hAnsi="Calibri" w:cs="Calibri"/>
          <w:sz w:val="20"/>
          <w:szCs w:val="20"/>
        </w:rPr>
        <w:br/>
      </w:r>
      <w:r>
        <w:rPr>
          <w:rStyle w:val="normaltextrun"/>
          <w:rFonts w:ascii="Arial" w:eastAsiaTheme="majorEastAsia" w:hAnsi="Arial" w:cs="Arial"/>
          <w:color w:val="000000"/>
          <w:sz w:val="20"/>
          <w:szCs w:val="20"/>
        </w:rPr>
        <w:t xml:space="preserve">E: </w:t>
      </w:r>
      <w:hyperlink r:id="rId10" w:tgtFrame="_blank" w:history="1">
        <w:r>
          <w:rPr>
            <w:rStyle w:val="normaltextrun"/>
            <w:rFonts w:ascii="Arial" w:eastAsiaTheme="majorEastAsia" w:hAnsi="Arial" w:cs="Arial"/>
            <w:color w:val="0563C1"/>
            <w:sz w:val="20"/>
            <w:szCs w:val="20"/>
            <w:u w:val="single"/>
          </w:rPr>
          <w:t>dporter@adcomms.co.uk</w:t>
        </w:r>
      </w:hyperlink>
      <w:r>
        <w:rPr>
          <w:rStyle w:val="normaltextrun"/>
          <w:rFonts w:ascii="Calibri" w:eastAsiaTheme="majorEastAsia" w:hAnsi="Calibri" w:cs="Calibri"/>
          <w:sz w:val="20"/>
          <w:szCs w:val="20"/>
        </w:rPr>
        <w:t>          </w:t>
      </w:r>
      <w:r>
        <w:rPr>
          <w:rStyle w:val="scxw150264335"/>
          <w:rFonts w:ascii="Calibri" w:eastAsiaTheme="majorEastAsia" w:hAnsi="Calibri" w:cs="Calibri"/>
          <w:sz w:val="20"/>
          <w:szCs w:val="20"/>
        </w:rPr>
        <w:t> </w:t>
      </w:r>
      <w:r>
        <w:rPr>
          <w:rFonts w:ascii="Calibri" w:hAnsi="Calibri" w:cs="Calibri"/>
          <w:sz w:val="20"/>
          <w:szCs w:val="20"/>
        </w:rPr>
        <w:br/>
      </w:r>
      <w:r>
        <w:rPr>
          <w:rStyle w:val="normaltextrun"/>
          <w:rFonts w:ascii="Arial" w:eastAsiaTheme="majorEastAsia" w:hAnsi="Arial" w:cs="Arial"/>
          <w:color w:val="000000"/>
          <w:sz w:val="20"/>
          <w:szCs w:val="20"/>
        </w:rPr>
        <w:t>Tel: +44 (0)1372 464470          </w:t>
      </w:r>
      <w:r>
        <w:rPr>
          <w:rStyle w:val="eop"/>
          <w:rFonts w:ascii="Arial" w:eastAsiaTheme="majorEastAsia" w:hAnsi="Arial" w:cs="Arial"/>
          <w:color w:val="000000"/>
          <w:sz w:val="20"/>
          <w:szCs w:val="20"/>
        </w:rPr>
        <w:t> </w:t>
      </w:r>
    </w:p>
    <w:p w14:paraId="0986E3C9" w14:textId="77777777" w:rsidR="00073237" w:rsidRPr="002005E8" w:rsidRDefault="00073237" w:rsidP="00073237">
      <w:pPr>
        <w:spacing w:line="360" w:lineRule="auto"/>
        <w:jc w:val="both"/>
      </w:pPr>
    </w:p>
    <w:p w14:paraId="214B11FF" w14:textId="77777777" w:rsidR="003836D1" w:rsidRPr="002005E8" w:rsidRDefault="003836D1"/>
    <w:sectPr w:rsidR="003836D1" w:rsidRPr="002005E8" w:rsidSect="00073237">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6425B" w14:textId="77777777" w:rsidR="00310CA2" w:rsidRDefault="00310CA2">
      <w:pPr>
        <w:spacing w:after="0" w:line="240" w:lineRule="auto"/>
      </w:pPr>
      <w:r>
        <w:separator/>
      </w:r>
    </w:p>
  </w:endnote>
  <w:endnote w:type="continuationSeparator" w:id="0">
    <w:p w14:paraId="4501CE15" w14:textId="77777777" w:rsidR="00310CA2" w:rsidRDefault="0031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2A616" w14:textId="77777777" w:rsidR="00310CA2" w:rsidRDefault="00310CA2">
      <w:pPr>
        <w:spacing w:after="0" w:line="240" w:lineRule="auto"/>
      </w:pPr>
      <w:r>
        <w:separator/>
      </w:r>
    </w:p>
  </w:footnote>
  <w:footnote w:type="continuationSeparator" w:id="0">
    <w:p w14:paraId="1DB48840" w14:textId="77777777" w:rsidR="00310CA2" w:rsidRDefault="00310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D4C92" w14:textId="77777777" w:rsidR="003E6B2F" w:rsidRDefault="003E6B2F" w:rsidP="00155739">
    <w:pPr>
      <w:pStyle w:val="Header"/>
    </w:pPr>
    <w:r>
      <w:rPr>
        <w:b/>
        <w:noProof/>
        <w:lang w:bidi="es-ES"/>
      </w:rPr>
      <w:drawing>
        <wp:anchor distT="0" distB="0" distL="114300" distR="114300" simplePos="0" relativeHeight="251660288" behindDoc="1" locked="0" layoutInCell="1" allowOverlap="1" wp14:anchorId="3AB1E683" wp14:editId="55E4FABE">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F3982" w14:textId="77777777" w:rsidR="003E6B2F" w:rsidRDefault="003E6B2F">
    <w:pPr>
      <w:pStyle w:val="Header"/>
    </w:pPr>
    <w:r>
      <w:rPr>
        <w:noProof/>
        <w:lang w:bidi="es-ES"/>
      </w:rPr>
      <mc:AlternateContent>
        <mc:Choice Requires="wps">
          <w:drawing>
            <wp:anchor distT="0" distB="0" distL="114300" distR="114300" simplePos="0" relativeHeight="251659264" behindDoc="0" locked="0" layoutInCell="1" allowOverlap="1" wp14:anchorId="4C742BFB" wp14:editId="1FC817AC">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8313D" id="正方形/長方形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22DDFA1C" w14:textId="77777777" w:rsidR="003E6B2F" w:rsidRDefault="003E6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37"/>
    <w:rsid w:val="00055D80"/>
    <w:rsid w:val="00062D73"/>
    <w:rsid w:val="00073237"/>
    <w:rsid w:val="000D2221"/>
    <w:rsid w:val="0012330D"/>
    <w:rsid w:val="001F28A3"/>
    <w:rsid w:val="002005E8"/>
    <w:rsid w:val="002A05E8"/>
    <w:rsid w:val="00310CA2"/>
    <w:rsid w:val="003755EA"/>
    <w:rsid w:val="003836D1"/>
    <w:rsid w:val="003C62FF"/>
    <w:rsid w:val="003E6B2F"/>
    <w:rsid w:val="00414BAA"/>
    <w:rsid w:val="00420121"/>
    <w:rsid w:val="005247B4"/>
    <w:rsid w:val="00536039"/>
    <w:rsid w:val="005F670F"/>
    <w:rsid w:val="006641CE"/>
    <w:rsid w:val="00760E2A"/>
    <w:rsid w:val="00763978"/>
    <w:rsid w:val="00840FE6"/>
    <w:rsid w:val="00882551"/>
    <w:rsid w:val="00885674"/>
    <w:rsid w:val="00887B1C"/>
    <w:rsid w:val="00896B08"/>
    <w:rsid w:val="008A36ED"/>
    <w:rsid w:val="00934DA0"/>
    <w:rsid w:val="009F59D6"/>
    <w:rsid w:val="00AC13D3"/>
    <w:rsid w:val="00C16919"/>
    <w:rsid w:val="00DA11B0"/>
    <w:rsid w:val="00E47E2B"/>
    <w:rsid w:val="00E85B46"/>
    <w:rsid w:val="00E923B4"/>
    <w:rsid w:val="00EB638E"/>
    <w:rsid w:val="00EE0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79D4"/>
  <w15:chartTrackingRefBased/>
  <w15:docId w15:val="{E2018B47-F70D-4520-8986-58F951C4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237"/>
    <w:rPr>
      <w:rFonts w:eastAsia="MS Mincho"/>
      <w:kern w:val="0"/>
      <w14:ligatures w14:val="none"/>
    </w:rPr>
  </w:style>
  <w:style w:type="paragraph" w:styleId="Heading1">
    <w:name w:val="heading 1"/>
    <w:basedOn w:val="Normal"/>
    <w:next w:val="Normal"/>
    <w:link w:val="Heading1Char"/>
    <w:uiPriority w:val="9"/>
    <w:qFormat/>
    <w:rsid w:val="0007323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7323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7323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7323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7323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7323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7323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7323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7323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237"/>
    <w:rPr>
      <w:rFonts w:eastAsiaTheme="majorEastAsia" w:cstheme="majorBidi"/>
      <w:color w:val="272727" w:themeColor="text1" w:themeTint="D8"/>
    </w:rPr>
  </w:style>
  <w:style w:type="paragraph" w:styleId="Title">
    <w:name w:val="Title"/>
    <w:basedOn w:val="Normal"/>
    <w:next w:val="Normal"/>
    <w:link w:val="TitleChar"/>
    <w:uiPriority w:val="10"/>
    <w:qFormat/>
    <w:rsid w:val="000732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3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23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73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237"/>
    <w:pPr>
      <w:spacing w:before="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073237"/>
    <w:rPr>
      <w:i/>
      <w:iCs/>
      <w:color w:val="404040" w:themeColor="text1" w:themeTint="BF"/>
    </w:rPr>
  </w:style>
  <w:style w:type="paragraph" w:styleId="ListParagraph">
    <w:name w:val="List Paragraph"/>
    <w:basedOn w:val="Normal"/>
    <w:uiPriority w:val="34"/>
    <w:qFormat/>
    <w:rsid w:val="00073237"/>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073237"/>
    <w:rPr>
      <w:i/>
      <w:iCs/>
      <w:color w:val="0F4761" w:themeColor="accent1" w:themeShade="BF"/>
    </w:rPr>
  </w:style>
  <w:style w:type="paragraph" w:styleId="IntenseQuote">
    <w:name w:val="Intense Quote"/>
    <w:basedOn w:val="Normal"/>
    <w:next w:val="Normal"/>
    <w:link w:val="IntenseQuoteChar"/>
    <w:uiPriority w:val="30"/>
    <w:qFormat/>
    <w:rsid w:val="00073237"/>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73237"/>
    <w:rPr>
      <w:i/>
      <w:iCs/>
      <w:color w:val="0F4761" w:themeColor="accent1" w:themeShade="BF"/>
    </w:rPr>
  </w:style>
  <w:style w:type="character" w:styleId="IntenseReference">
    <w:name w:val="Intense Reference"/>
    <w:basedOn w:val="DefaultParagraphFont"/>
    <w:uiPriority w:val="32"/>
    <w:qFormat/>
    <w:rsid w:val="00073237"/>
    <w:rPr>
      <w:b/>
      <w:bCs/>
      <w:smallCaps/>
      <w:color w:val="0F4761" w:themeColor="accent1" w:themeShade="BF"/>
      <w:spacing w:val="5"/>
    </w:rPr>
  </w:style>
  <w:style w:type="paragraph" w:styleId="Header">
    <w:name w:val="header"/>
    <w:basedOn w:val="Normal"/>
    <w:link w:val="HeaderChar"/>
    <w:uiPriority w:val="99"/>
    <w:unhideWhenUsed/>
    <w:rsid w:val="00073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237"/>
    <w:rPr>
      <w:rFonts w:eastAsia="MS Mincho"/>
      <w:kern w:val="0"/>
      <w14:ligatures w14:val="none"/>
    </w:rPr>
  </w:style>
  <w:style w:type="paragraph" w:customStyle="1" w:styleId="paragraph">
    <w:name w:val="paragraph"/>
    <w:basedOn w:val="Normal"/>
    <w:rsid w:val="000732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3237"/>
  </w:style>
  <w:style w:type="character" w:customStyle="1" w:styleId="eop">
    <w:name w:val="eop"/>
    <w:basedOn w:val="DefaultParagraphFont"/>
    <w:rsid w:val="00073237"/>
  </w:style>
  <w:style w:type="paragraph" w:styleId="Revision">
    <w:name w:val="Revision"/>
    <w:hidden/>
    <w:uiPriority w:val="99"/>
    <w:semiHidden/>
    <w:rsid w:val="00055D80"/>
    <w:pPr>
      <w:spacing w:after="0" w:line="240" w:lineRule="auto"/>
    </w:pPr>
    <w:rPr>
      <w:rFonts w:eastAsia="MS Mincho"/>
      <w:kern w:val="0"/>
      <w14:ligatures w14:val="none"/>
    </w:rPr>
  </w:style>
  <w:style w:type="character" w:customStyle="1" w:styleId="scxw150264335">
    <w:name w:val="scxw150264335"/>
    <w:basedOn w:val="DefaultParagraphFont"/>
    <w:rsid w:val="002A05E8"/>
  </w:style>
  <w:style w:type="character" w:customStyle="1" w:styleId="tabchar">
    <w:name w:val="tabchar"/>
    <w:basedOn w:val="DefaultParagraphFont"/>
    <w:rsid w:val="002A0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43689">
      <w:bodyDiv w:val="1"/>
      <w:marLeft w:val="0"/>
      <w:marRight w:val="0"/>
      <w:marTop w:val="0"/>
      <w:marBottom w:val="0"/>
      <w:divBdr>
        <w:top w:val="none" w:sz="0" w:space="0" w:color="auto"/>
        <w:left w:val="none" w:sz="0" w:space="0" w:color="auto"/>
        <w:bottom w:val="none" w:sz="0" w:space="0" w:color="auto"/>
        <w:right w:val="none" w:sz="0" w:space="0" w:color="auto"/>
      </w:divBdr>
    </w:div>
    <w:div w:id="425419688">
      <w:bodyDiv w:val="1"/>
      <w:marLeft w:val="0"/>
      <w:marRight w:val="0"/>
      <w:marTop w:val="0"/>
      <w:marBottom w:val="0"/>
      <w:divBdr>
        <w:top w:val="none" w:sz="0" w:space="0" w:color="auto"/>
        <w:left w:val="none" w:sz="0" w:space="0" w:color="auto"/>
        <w:bottom w:val="none" w:sz="0" w:space="0" w:color="auto"/>
        <w:right w:val="none" w:sz="0" w:space="0" w:color="auto"/>
      </w:divBdr>
    </w:div>
    <w:div w:id="688916309">
      <w:bodyDiv w:val="1"/>
      <w:marLeft w:val="0"/>
      <w:marRight w:val="0"/>
      <w:marTop w:val="0"/>
      <w:marBottom w:val="0"/>
      <w:divBdr>
        <w:top w:val="none" w:sz="0" w:space="0" w:color="auto"/>
        <w:left w:val="none" w:sz="0" w:space="0" w:color="auto"/>
        <w:bottom w:val="none" w:sz="0" w:space="0" w:color="auto"/>
        <w:right w:val="none" w:sz="0" w:space="0" w:color="auto"/>
      </w:divBdr>
    </w:div>
    <w:div w:id="764304619">
      <w:bodyDiv w:val="1"/>
      <w:marLeft w:val="0"/>
      <w:marRight w:val="0"/>
      <w:marTop w:val="0"/>
      <w:marBottom w:val="0"/>
      <w:divBdr>
        <w:top w:val="none" w:sz="0" w:space="0" w:color="auto"/>
        <w:left w:val="none" w:sz="0" w:space="0" w:color="auto"/>
        <w:bottom w:val="none" w:sz="0" w:space="0" w:color="auto"/>
        <w:right w:val="none" w:sz="0" w:space="0" w:color="auto"/>
      </w:divBdr>
    </w:div>
    <w:div w:id="983967182">
      <w:bodyDiv w:val="1"/>
      <w:marLeft w:val="0"/>
      <w:marRight w:val="0"/>
      <w:marTop w:val="0"/>
      <w:marBottom w:val="0"/>
      <w:divBdr>
        <w:top w:val="none" w:sz="0" w:space="0" w:color="auto"/>
        <w:left w:val="none" w:sz="0" w:space="0" w:color="auto"/>
        <w:bottom w:val="none" w:sz="0" w:space="0" w:color="auto"/>
        <w:right w:val="none" w:sz="0" w:space="0" w:color="auto"/>
      </w:divBdr>
    </w:div>
    <w:div w:id="1115172930">
      <w:bodyDiv w:val="1"/>
      <w:marLeft w:val="0"/>
      <w:marRight w:val="0"/>
      <w:marTop w:val="0"/>
      <w:marBottom w:val="0"/>
      <w:divBdr>
        <w:top w:val="none" w:sz="0" w:space="0" w:color="auto"/>
        <w:left w:val="none" w:sz="0" w:space="0" w:color="auto"/>
        <w:bottom w:val="none" w:sz="0" w:space="0" w:color="auto"/>
        <w:right w:val="none" w:sz="0" w:space="0" w:color="auto"/>
      </w:divBdr>
      <w:divsChild>
        <w:div w:id="396588554">
          <w:marLeft w:val="0"/>
          <w:marRight w:val="0"/>
          <w:marTop w:val="0"/>
          <w:marBottom w:val="0"/>
          <w:divBdr>
            <w:top w:val="none" w:sz="0" w:space="0" w:color="auto"/>
            <w:left w:val="none" w:sz="0" w:space="0" w:color="auto"/>
            <w:bottom w:val="none" w:sz="0" w:space="0" w:color="auto"/>
            <w:right w:val="none" w:sz="0" w:space="0" w:color="auto"/>
          </w:divBdr>
        </w:div>
        <w:div w:id="2025284047">
          <w:marLeft w:val="0"/>
          <w:marRight w:val="0"/>
          <w:marTop w:val="0"/>
          <w:marBottom w:val="0"/>
          <w:divBdr>
            <w:top w:val="none" w:sz="0" w:space="0" w:color="auto"/>
            <w:left w:val="none" w:sz="0" w:space="0" w:color="auto"/>
            <w:bottom w:val="none" w:sz="0" w:space="0" w:color="auto"/>
            <w:right w:val="none" w:sz="0" w:space="0" w:color="auto"/>
          </w:divBdr>
        </w:div>
        <w:div w:id="2013604440">
          <w:marLeft w:val="0"/>
          <w:marRight w:val="0"/>
          <w:marTop w:val="0"/>
          <w:marBottom w:val="0"/>
          <w:divBdr>
            <w:top w:val="none" w:sz="0" w:space="0" w:color="auto"/>
            <w:left w:val="none" w:sz="0" w:space="0" w:color="auto"/>
            <w:bottom w:val="none" w:sz="0" w:space="0" w:color="auto"/>
            <w:right w:val="none" w:sz="0" w:space="0" w:color="auto"/>
          </w:divBdr>
        </w:div>
        <w:div w:id="1961105763">
          <w:marLeft w:val="0"/>
          <w:marRight w:val="0"/>
          <w:marTop w:val="0"/>
          <w:marBottom w:val="0"/>
          <w:divBdr>
            <w:top w:val="none" w:sz="0" w:space="0" w:color="auto"/>
            <w:left w:val="none" w:sz="0" w:space="0" w:color="auto"/>
            <w:bottom w:val="none" w:sz="0" w:space="0" w:color="auto"/>
            <w:right w:val="none" w:sz="0" w:space="0" w:color="auto"/>
          </w:divBdr>
        </w:div>
        <w:div w:id="67775567">
          <w:marLeft w:val="0"/>
          <w:marRight w:val="0"/>
          <w:marTop w:val="0"/>
          <w:marBottom w:val="0"/>
          <w:divBdr>
            <w:top w:val="none" w:sz="0" w:space="0" w:color="auto"/>
            <w:left w:val="none" w:sz="0" w:space="0" w:color="auto"/>
            <w:bottom w:val="none" w:sz="0" w:space="0" w:color="auto"/>
            <w:right w:val="none" w:sz="0" w:space="0" w:color="auto"/>
          </w:divBdr>
        </w:div>
        <w:div w:id="1927228381">
          <w:marLeft w:val="0"/>
          <w:marRight w:val="0"/>
          <w:marTop w:val="0"/>
          <w:marBottom w:val="0"/>
          <w:divBdr>
            <w:top w:val="none" w:sz="0" w:space="0" w:color="auto"/>
            <w:left w:val="none" w:sz="0" w:space="0" w:color="auto"/>
            <w:bottom w:val="none" w:sz="0" w:space="0" w:color="auto"/>
            <w:right w:val="none" w:sz="0" w:space="0" w:color="auto"/>
          </w:divBdr>
        </w:div>
        <w:div w:id="1091050452">
          <w:marLeft w:val="0"/>
          <w:marRight w:val="0"/>
          <w:marTop w:val="0"/>
          <w:marBottom w:val="0"/>
          <w:divBdr>
            <w:top w:val="none" w:sz="0" w:space="0" w:color="auto"/>
            <w:left w:val="none" w:sz="0" w:space="0" w:color="auto"/>
            <w:bottom w:val="none" w:sz="0" w:space="0" w:color="auto"/>
            <w:right w:val="none" w:sz="0" w:space="0" w:color="auto"/>
          </w:divBdr>
        </w:div>
        <w:div w:id="597951810">
          <w:marLeft w:val="0"/>
          <w:marRight w:val="0"/>
          <w:marTop w:val="0"/>
          <w:marBottom w:val="0"/>
          <w:divBdr>
            <w:top w:val="none" w:sz="0" w:space="0" w:color="auto"/>
            <w:left w:val="none" w:sz="0" w:space="0" w:color="auto"/>
            <w:bottom w:val="none" w:sz="0" w:space="0" w:color="auto"/>
            <w:right w:val="none" w:sz="0" w:space="0" w:color="auto"/>
          </w:divBdr>
        </w:div>
        <w:div w:id="1005547098">
          <w:marLeft w:val="0"/>
          <w:marRight w:val="0"/>
          <w:marTop w:val="0"/>
          <w:marBottom w:val="0"/>
          <w:divBdr>
            <w:top w:val="none" w:sz="0" w:space="0" w:color="auto"/>
            <w:left w:val="none" w:sz="0" w:space="0" w:color="auto"/>
            <w:bottom w:val="none" w:sz="0" w:space="0" w:color="auto"/>
            <w:right w:val="none" w:sz="0" w:space="0" w:color="auto"/>
          </w:divBdr>
        </w:div>
        <w:div w:id="717434282">
          <w:marLeft w:val="0"/>
          <w:marRight w:val="0"/>
          <w:marTop w:val="0"/>
          <w:marBottom w:val="0"/>
          <w:divBdr>
            <w:top w:val="none" w:sz="0" w:space="0" w:color="auto"/>
            <w:left w:val="none" w:sz="0" w:space="0" w:color="auto"/>
            <w:bottom w:val="none" w:sz="0" w:space="0" w:color="auto"/>
            <w:right w:val="none" w:sz="0" w:space="0" w:color="auto"/>
          </w:divBdr>
        </w:div>
        <w:div w:id="1906799382">
          <w:marLeft w:val="0"/>
          <w:marRight w:val="0"/>
          <w:marTop w:val="0"/>
          <w:marBottom w:val="0"/>
          <w:divBdr>
            <w:top w:val="none" w:sz="0" w:space="0" w:color="auto"/>
            <w:left w:val="none" w:sz="0" w:space="0" w:color="auto"/>
            <w:bottom w:val="none" w:sz="0" w:space="0" w:color="auto"/>
            <w:right w:val="none" w:sz="0" w:space="0" w:color="auto"/>
          </w:divBdr>
        </w:div>
      </w:divsChild>
    </w:div>
    <w:div w:id="1932275701">
      <w:bodyDiv w:val="1"/>
      <w:marLeft w:val="0"/>
      <w:marRight w:val="0"/>
      <w:marTop w:val="0"/>
      <w:marBottom w:val="0"/>
      <w:divBdr>
        <w:top w:val="none" w:sz="0" w:space="0" w:color="auto"/>
        <w:left w:val="none" w:sz="0" w:space="0" w:color="auto"/>
        <w:bottom w:val="none" w:sz="0" w:space="0" w:color="auto"/>
        <w:right w:val="none" w:sz="0" w:space="0" w:color="auto"/>
      </w:divBdr>
    </w:div>
    <w:div w:id="203680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jifilmprint.eu/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rter@adcomms.co.uk" TargetMode="External"/><Relationship Id="rId4" Type="http://schemas.openxmlformats.org/officeDocument/2006/relationships/settings" Target="settings.xml"/><Relationship Id="rId9" Type="http://schemas.openxmlformats.org/officeDocument/2006/relationships/hyperlink" Target="http://www.youtube.com/FujifilmGS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44138-BFC6-432C-A53D-1704116B5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EF1D5-A05F-430D-A909-C68B4037BF22}">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6</cp:revision>
  <dcterms:created xsi:type="dcterms:W3CDTF">2024-11-04T11:46:00Z</dcterms:created>
  <dcterms:modified xsi:type="dcterms:W3CDTF">2024-11-05T15:35:00Z</dcterms:modified>
</cp:coreProperties>
</file>