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842E36" w:rsidRDefault="004D4E44" w:rsidP="00900917">
      <w:pPr>
        <w:spacing w:line="360" w:lineRule="auto"/>
        <w:jc w:val="both"/>
        <w:rPr>
          <w:rFonts w:ascii="Arial" w:hAnsi="Arial" w:cs="Arial"/>
          <w:b/>
          <w:bCs/>
          <w:sz w:val="24"/>
          <w:szCs w:val="24"/>
        </w:rPr>
      </w:pPr>
    </w:p>
    <w:p w14:paraId="1FF4FB7E" w14:textId="77777777" w:rsidR="00475D98" w:rsidRPr="00842E36" w:rsidRDefault="00475D98" w:rsidP="002A567B">
      <w:pPr>
        <w:spacing w:line="360" w:lineRule="auto"/>
        <w:jc w:val="both"/>
        <w:rPr>
          <w:rFonts w:ascii="Arial" w:hAnsi="Arial" w:cs="Arial"/>
          <w:b/>
          <w:bCs/>
          <w:sz w:val="24"/>
          <w:szCs w:val="24"/>
        </w:rPr>
      </w:pPr>
    </w:p>
    <w:p w14:paraId="4ADD189F" w14:textId="10FBCA7C" w:rsidR="00475D98" w:rsidRPr="00842E36" w:rsidRDefault="00143B78" w:rsidP="002A567B">
      <w:pPr>
        <w:spacing w:line="360" w:lineRule="auto"/>
        <w:jc w:val="both"/>
        <w:rPr>
          <w:rFonts w:ascii="Arial" w:hAnsi="Arial" w:cs="Arial"/>
          <w:b/>
          <w:bCs/>
          <w:sz w:val="24"/>
          <w:szCs w:val="24"/>
        </w:rPr>
      </w:pPr>
      <w:r w:rsidRPr="00842E36">
        <w:rPr>
          <w:rFonts w:ascii="Arial" w:eastAsia="Arial" w:hAnsi="Arial" w:cs="Arial"/>
          <w:b/>
          <w:sz w:val="24"/>
          <w:szCs w:val="24"/>
          <w:lang w:bidi="cs-CZ"/>
        </w:rPr>
        <w:t>2. prosince 2024</w:t>
      </w:r>
    </w:p>
    <w:p w14:paraId="43F841A1" w14:textId="461D48D8" w:rsidR="002A567B" w:rsidRPr="00842E36" w:rsidRDefault="00A17B87" w:rsidP="002A567B">
      <w:pPr>
        <w:spacing w:line="360" w:lineRule="auto"/>
        <w:jc w:val="both"/>
        <w:rPr>
          <w:rFonts w:ascii="Arial" w:hAnsi="Arial" w:cs="Arial"/>
          <w:b/>
          <w:bCs/>
          <w:sz w:val="24"/>
          <w:szCs w:val="24"/>
        </w:rPr>
      </w:pPr>
      <w:r w:rsidRPr="00842E36">
        <w:rPr>
          <w:rFonts w:ascii="Arial" w:eastAsia="Arial" w:hAnsi="Arial" w:cs="Arial"/>
          <w:b/>
          <w:sz w:val="24"/>
          <w:szCs w:val="24"/>
          <w:lang w:bidi="cs-CZ"/>
        </w:rPr>
        <w:t xml:space="preserve">Společnost Fujifilm úspěšně zakončila akce Peak Performance Print, které se konaly v rámci celého listopadu. Přivítala na nich více než 80 zákazníků z 15 různých krajů. </w:t>
      </w:r>
    </w:p>
    <w:p w14:paraId="44D49647" w14:textId="6C80566A" w:rsidR="002A567B" w:rsidRPr="00842E36" w:rsidRDefault="00B226AB" w:rsidP="00D06788">
      <w:pPr>
        <w:spacing w:line="360" w:lineRule="auto"/>
        <w:jc w:val="both"/>
        <w:rPr>
          <w:rFonts w:ascii="Arial" w:hAnsi="Arial" w:cs="Arial"/>
          <w:b/>
          <w:bCs/>
        </w:rPr>
      </w:pPr>
      <w:r w:rsidRPr="00842E36">
        <w:rPr>
          <w:rFonts w:ascii="Arial" w:eastAsia="Arial" w:hAnsi="Arial" w:cs="Arial"/>
          <w:i/>
          <w:lang w:bidi="cs-CZ"/>
        </w:rPr>
        <w:t>V bruselském centru Print Experience Centre společnosti Fujifilm se konalo celkem sedm akcí určených jen pro zvané hosty. V rámci nich měli návštěvníci příležitost se důkladně seznámit s inkoustovou technologií Fujifilm, a to obzvláště s vysokorychlostním tiskovým strojem Jet Press 750S a modelem Jet Press 1160CFG.</w:t>
      </w:r>
    </w:p>
    <w:p w14:paraId="367E36EA" w14:textId="3C8CFF13" w:rsidR="0098303A" w:rsidRPr="00842E36" w:rsidRDefault="00281456" w:rsidP="0098303A">
      <w:pPr>
        <w:spacing w:line="360" w:lineRule="auto"/>
        <w:jc w:val="both"/>
        <w:rPr>
          <w:rFonts w:ascii="Arial" w:hAnsi="Arial" w:cs="Arial"/>
        </w:rPr>
      </w:pPr>
      <w:r w:rsidRPr="00842E36">
        <w:rPr>
          <w:rFonts w:ascii="Arial" w:eastAsia="Arial" w:hAnsi="Arial" w:cs="Arial"/>
          <w:lang w:bidi="cs-CZ"/>
        </w:rPr>
        <w:t>Hlavním tématem sedmi setkání, která probíhala nezávisle na sobě v rámci celého listopadu, bylo vytěžit z inkoustové technologie Fujifilm naprosté maximum. V rámci těchto akcí se kladl zvýšený důraz na praktickou živou demonstraci, která zákazníkům umožnila získat nejen cenné praktické zkušenosti, ale i velké množství detailních informací.</w:t>
      </w:r>
    </w:p>
    <w:p w14:paraId="7B6B58E5" w14:textId="671A678F" w:rsidR="003B4DF1" w:rsidRPr="00842E36" w:rsidRDefault="00150420" w:rsidP="0098303A">
      <w:pPr>
        <w:spacing w:line="360" w:lineRule="auto"/>
        <w:jc w:val="both"/>
        <w:rPr>
          <w:rFonts w:ascii="Arial" w:hAnsi="Arial" w:cs="Arial"/>
        </w:rPr>
      </w:pPr>
      <w:r w:rsidRPr="00842E36">
        <w:rPr>
          <w:rFonts w:ascii="Arial" w:eastAsia="Arial" w:hAnsi="Arial" w:cs="Arial"/>
          <w:lang w:bidi="cs-CZ"/>
        </w:rPr>
        <w:t>Grzegorz Szymanko, manažer digitálních tiskových řešení dceřiné společnosti Fujifilm Europe, vedl v rámci sedmi zmíněných akcí sezení na téma „ekonomický provoz inkoustových tiskáren“. A na toto téma uvedl: „Ke společnosti Fujifilm jsem se připojil teprve nedávno, přinesl jsem si ale s sebou desetiletí zkušeností s digitálními tiskovými technologiemi, a to zejména z oblasti inkoustového tisku. Jsem nadšen, že mohu být součástí týmu Fujifilm a pomoci tiskařským firmám dosáhnout ideální rovnováhy mezi rychlostí, produktivitou a kvalitou. Tato rovnováha je u každé zakázky jiná. Naše úloha spočívá v tom, že ji jednotlivým podnikům pomůžeme najít, což jim pak umožní nejen vyzkoušet nové způsoby využití, ale i zvýšit objem zakázek. Tiskařským firmám to tedy v konečném důsledku umožní poskytnout zákazníkům mnohem větší hodnotu.</w:t>
      </w:r>
    </w:p>
    <w:p w14:paraId="21C09FE0" w14:textId="5ACEE0B5" w:rsidR="00967827" w:rsidRPr="00842E36" w:rsidRDefault="00967827" w:rsidP="0098303A">
      <w:pPr>
        <w:spacing w:line="360" w:lineRule="auto"/>
        <w:jc w:val="both"/>
        <w:rPr>
          <w:rFonts w:ascii="Arial" w:hAnsi="Arial" w:cs="Arial"/>
        </w:rPr>
      </w:pPr>
      <w:r w:rsidRPr="00842E36">
        <w:rPr>
          <w:rFonts w:ascii="Arial" w:eastAsia="Arial" w:hAnsi="Arial" w:cs="Arial"/>
          <w:lang w:bidi="cs-CZ"/>
        </w:rPr>
        <w:t xml:space="preserve">„Během sezení, která jsme v listopadu v Bruselu pořádali, jsem se zaměřil obzvláště na demonstraci toho, jak na tiskových strojích Fujifilm optimalizovat spotřebu inkoustu. Tato optimalizace je zásadní nejen pro řízení nákladů, ale také pro zefektivnění výrobních procesů. Optimalizace také v neposlední řadě umožňuje zlepšení udržitelnosti provozu, protože </w:t>
      </w:r>
      <w:r w:rsidRPr="00842E36">
        <w:rPr>
          <w:rFonts w:ascii="Arial" w:eastAsia="Arial" w:hAnsi="Arial" w:cs="Arial"/>
          <w:lang w:bidi="cs-CZ"/>
        </w:rPr>
        <w:lastRenderedPageBreak/>
        <w:t>snižuje spotřebu energie během sušení. Inkoustové tiskové stroje Fujifilm jsou vybaveny intuitivními nástroji, které zajišťují efektivní využívání inkoustu. Maximální využití inkoustu je pak vyhrazeno pouze pro tiskové úlohy vyžadující tu nejvyšší možnou kvalitu.“</w:t>
      </w:r>
    </w:p>
    <w:p w14:paraId="6B0AE32B" w14:textId="65929052" w:rsidR="00786EBB" w:rsidRPr="00842E36" w:rsidRDefault="00786EBB" w:rsidP="0098303A">
      <w:pPr>
        <w:spacing w:line="360" w:lineRule="auto"/>
        <w:jc w:val="both"/>
        <w:rPr>
          <w:rFonts w:ascii="Arial" w:hAnsi="Arial" w:cs="Arial"/>
        </w:rPr>
      </w:pPr>
    </w:p>
    <w:p w14:paraId="4264BC5E" w14:textId="4F3DDF6B" w:rsidR="00786EBB" w:rsidRPr="00842E36" w:rsidRDefault="00786EBB" w:rsidP="0098303A">
      <w:pPr>
        <w:spacing w:line="360" w:lineRule="auto"/>
        <w:jc w:val="both"/>
        <w:rPr>
          <w:rFonts w:ascii="Arial" w:hAnsi="Arial" w:cs="Arial"/>
        </w:rPr>
      </w:pPr>
      <w:r w:rsidRPr="00842E36">
        <w:rPr>
          <w:rFonts w:ascii="Arial" w:eastAsia="Arial" w:hAnsi="Arial" w:cs="Arial"/>
          <w:lang w:bidi="cs-CZ"/>
        </w:rPr>
        <w:t>Společnost Fujifilm také v centru Print Experience Centre představila online řešení nátěrů pro tiskový stroj Jet Press 750S spolu se zařízením pro nanášení nátěru Phoenix 30. Později, v rámci živého přenosu se společností Fujifilm v americkém Chicagu, byl představen nový systém Kompac Onyx 30i inline spolu s tiskovým strojem Jet Press 750S pro bodový tisk, a to jak pomocí UV nátěrů, tak i nátěrů na bázi vody.</w:t>
      </w:r>
    </w:p>
    <w:p w14:paraId="00BDC200" w14:textId="63066513" w:rsidR="00826DB8" w:rsidRPr="00842E36" w:rsidRDefault="000E43D1" w:rsidP="0098303A">
      <w:pPr>
        <w:spacing w:line="360" w:lineRule="auto"/>
        <w:jc w:val="both"/>
        <w:rPr>
          <w:rFonts w:ascii="Arial" w:hAnsi="Arial" w:cs="Arial"/>
        </w:rPr>
      </w:pPr>
      <w:r w:rsidRPr="00842E36">
        <w:rPr>
          <w:rFonts w:ascii="Arial" w:eastAsia="Arial" w:hAnsi="Arial" w:cs="Arial"/>
          <w:lang w:bidi="cs-CZ"/>
        </w:rPr>
        <w:t>V rámci akce byly prezentovány i dokončovací řešení společnosti Technau. To zákazníkům umožnilo se seznámit s obrovskou škálou potenciálních kreativních aplikací, které lze provádět na tiskovém stroji z role na roli Jet Press 1160CFG společnosti Fujifilm.</w:t>
      </w:r>
    </w:p>
    <w:p w14:paraId="1F00BDC4" w14:textId="77777777" w:rsidR="00C5351D" w:rsidRPr="00842E36" w:rsidRDefault="00C5351D" w:rsidP="00C5351D">
      <w:pPr>
        <w:spacing w:line="360" w:lineRule="auto"/>
        <w:jc w:val="both"/>
        <w:rPr>
          <w:rFonts w:ascii="Arial" w:hAnsi="Arial" w:cs="Arial"/>
        </w:rPr>
      </w:pPr>
      <w:r w:rsidRPr="00842E36">
        <w:rPr>
          <w:rFonts w:ascii="Arial" w:eastAsia="Arial" w:hAnsi="Arial" w:cs="Arial"/>
          <w:lang w:bidi="cs-CZ"/>
        </w:rPr>
        <w:t xml:space="preserve">Program akce byl pečlivě strukturován tak, aby maximalizoval zapojení a spolupráci účastníků. Uvedená sezení byla přizpůsobena na míru jednotlivým zemím, aby umožnila navázání silnější místní spolupráce a zahájení otevřené diskuse mezi zákazníky. Tento přístup podněcoval dynamickou výměnu nápadů a postřehů, která dané účastníky nejen sblížila, ale umožnila jim se vzájemně jeden od druhého učit. </w:t>
      </w:r>
    </w:p>
    <w:p w14:paraId="7A7CC8CA" w14:textId="32D054BB" w:rsidR="00C5351D" w:rsidRPr="00842E36" w:rsidRDefault="00C5351D" w:rsidP="00C5351D">
      <w:pPr>
        <w:spacing w:line="360" w:lineRule="auto"/>
        <w:jc w:val="both"/>
        <w:rPr>
          <w:rFonts w:ascii="Arial" w:hAnsi="Arial" w:cs="Arial"/>
        </w:rPr>
      </w:pPr>
      <w:r w:rsidRPr="00842E36">
        <w:rPr>
          <w:rFonts w:ascii="Arial" w:eastAsia="Arial" w:hAnsi="Arial" w:cs="Arial"/>
          <w:lang w:bidi="cs-CZ"/>
        </w:rPr>
        <w:t>Společnost Fujifilm chtěla v rámci akce zdůraznit i důležitost partnerství se zákazníky. Proto pozvala společnost Printec z Německa a společnost Torby Duet z Polska, aby se s návštěvníky podělily o své příběhy a zkušenosti s používáním strojů Jet Press. Příspěvky těchto společností byly velice cenné a inspirativní a jasně demonstrovaly transformativní možnosti užití inkoustové technologie Fujifilm.</w:t>
      </w:r>
    </w:p>
    <w:p w14:paraId="670D7F57" w14:textId="1155EA85" w:rsidR="00084EE7" w:rsidRPr="00842E36" w:rsidRDefault="00AB6CA4" w:rsidP="00084EE7">
      <w:pPr>
        <w:spacing w:line="360" w:lineRule="auto"/>
        <w:jc w:val="both"/>
        <w:rPr>
          <w:rFonts w:ascii="Arial" w:hAnsi="Arial" w:cs="Arial"/>
        </w:rPr>
      </w:pPr>
      <w:r w:rsidRPr="00842E36">
        <w:rPr>
          <w:rFonts w:ascii="Arial" w:eastAsia="Arial" w:hAnsi="Arial" w:cs="Arial"/>
          <w:lang w:bidi="cs-CZ"/>
        </w:rPr>
        <w:t xml:space="preserve">Taro Aoki, vedoucí oddělení digitálních tiskových řešení společnosti Fujifilm pro oblast EMEA, dodává: „Úspěch nedávných akcí Peak Performance Print a nesmírně pozitivní zpětná vazba, kterou jsme dostali od našich zákazníků z celé Evropy, nás velice potěšil. Účastníci se domů vrátili s neocenitelnými poznatky o odborných znalostech a technologii inkoustového tisku společnosti Fujifilm. Během akce se také dozvěděli o potenciálně </w:t>
      </w:r>
      <w:r w:rsidRPr="00842E36">
        <w:rPr>
          <w:rFonts w:ascii="Arial" w:eastAsia="Arial" w:hAnsi="Arial" w:cs="Arial"/>
          <w:lang w:bidi="cs-CZ"/>
        </w:rPr>
        <w:lastRenderedPageBreak/>
        <w:t>transformativním vlivu, jenž mohou tyto technologie pro jejich vlastní podnikání představovat.</w:t>
      </w:r>
    </w:p>
    <w:p w14:paraId="4E911F88" w14:textId="6CDAC329" w:rsidR="00A5117D" w:rsidRPr="00842E36" w:rsidRDefault="00A5117D" w:rsidP="00A5117D">
      <w:pPr>
        <w:spacing w:line="360" w:lineRule="auto"/>
        <w:jc w:val="both"/>
        <w:rPr>
          <w:rFonts w:ascii="Arial" w:hAnsi="Arial" w:cs="Arial"/>
          <w:b/>
          <w:bCs/>
        </w:rPr>
      </w:pPr>
      <w:r w:rsidRPr="00842E36">
        <w:rPr>
          <w:rFonts w:ascii="Arial" w:eastAsia="Arial" w:hAnsi="Arial" w:cs="Arial"/>
          <w:b/>
          <w:lang w:bidi="cs-CZ"/>
        </w:rPr>
        <w:t>Shrnutí představených řešení společnosti Fujifilm:</w:t>
      </w:r>
    </w:p>
    <w:p w14:paraId="307383CB" w14:textId="08AE33AD" w:rsidR="00A5117D" w:rsidRPr="00842E36" w:rsidRDefault="00A5117D" w:rsidP="00A5117D">
      <w:pPr>
        <w:spacing w:line="360" w:lineRule="auto"/>
        <w:jc w:val="both"/>
        <w:rPr>
          <w:rFonts w:ascii="Arial" w:hAnsi="Arial" w:cs="Arial"/>
        </w:rPr>
      </w:pPr>
      <w:r w:rsidRPr="00842E36">
        <w:rPr>
          <w:rFonts w:ascii="Arial" w:eastAsia="Arial" w:hAnsi="Arial" w:cs="Arial"/>
          <w:b/>
          <w:lang w:bidi="cs-CZ"/>
        </w:rPr>
        <w:t>Vysokorychlostní tiskový stroj Jet Press 750S:</w:t>
      </w:r>
      <w:r w:rsidRPr="00842E36">
        <w:rPr>
          <w:rFonts w:ascii="Arial" w:eastAsia="Arial" w:hAnsi="Arial" w:cs="Arial"/>
          <w:lang w:bidi="cs-CZ"/>
        </w:rPr>
        <w:t xml:space="preserve"> Tento inkoustový tiskový stroj formátu B2 je nejen vlajkovou lodí společnosti Fujifilm, zůstává ale i průmyslovým etalonem pro produkci inkoustového tisku mimořádně vysoké kvality. </w:t>
      </w:r>
    </w:p>
    <w:p w14:paraId="5A93BEFD" w14:textId="77777777" w:rsidR="00A5117D" w:rsidRPr="00842E36" w:rsidRDefault="00A5117D" w:rsidP="00A5117D">
      <w:pPr>
        <w:spacing w:line="360" w:lineRule="auto"/>
        <w:jc w:val="both"/>
        <w:rPr>
          <w:rFonts w:ascii="Arial" w:hAnsi="Arial" w:cs="Arial"/>
        </w:rPr>
      </w:pPr>
      <w:r w:rsidRPr="00842E36">
        <w:rPr>
          <w:rFonts w:ascii="Arial" w:eastAsia="Arial" w:hAnsi="Arial" w:cs="Arial"/>
          <w:b/>
          <w:lang w:bidi="cs-CZ"/>
        </w:rPr>
        <w:t>Tiskový stroj Jet Press 1160CFG</w:t>
      </w:r>
      <w:r w:rsidRPr="00842E36">
        <w:rPr>
          <w:rFonts w:ascii="Arial" w:eastAsia="Arial" w:hAnsi="Arial" w:cs="Arial"/>
          <w:lang w:bidi="cs-CZ"/>
        </w:rPr>
        <w:t xml:space="preserve">: Tento nový produkční tiskový stroj z role na roli, který vyrobila společnost Fujifilm, byl poprvé uveden na veletrhu drupa v roce 2024. Stroj disponuje řešením pro stabilizaci papíru pro vysokou rychlost i kvalitu výroby, a to zejména pro tisk knih, časopisů a publikací. </w:t>
      </w:r>
    </w:p>
    <w:p w14:paraId="7112CB3F" w14:textId="1F7DDEBA" w:rsidR="00A5117D" w:rsidRPr="00842E36" w:rsidRDefault="00A5117D" w:rsidP="00A5117D">
      <w:pPr>
        <w:spacing w:line="360" w:lineRule="auto"/>
        <w:jc w:val="both"/>
        <w:rPr>
          <w:rFonts w:ascii="Arial" w:hAnsi="Arial" w:cs="Arial"/>
        </w:rPr>
      </w:pPr>
      <w:r w:rsidRPr="00842E36">
        <w:rPr>
          <w:rFonts w:ascii="Arial" w:eastAsia="Arial" w:hAnsi="Arial" w:cs="Arial"/>
          <w:b/>
          <w:lang w:bidi="cs-CZ"/>
        </w:rPr>
        <w:t>Inkoustové tiskové systémy:</w:t>
      </w:r>
      <w:r w:rsidRPr="00842E36">
        <w:rPr>
          <w:rFonts w:ascii="Arial" w:eastAsia="Arial" w:hAnsi="Arial" w:cs="Arial"/>
          <w:lang w:bidi="cs-CZ"/>
        </w:rPr>
        <w:t xml:space="preserve"> V kombinaci s tiskovou hlavou Fujifilm, inkousty a expertízou v oblasti inkoustových systémů lze potiskové pruhy Fujifilm nakonfigurovat do několika řešení na míru. Ty mohou do stávajících analogových výrobních linek přinést digitální flexibilitu. </w:t>
      </w:r>
    </w:p>
    <w:p w14:paraId="272A82DC" w14:textId="77E9E3F2" w:rsidR="000B7300" w:rsidRPr="000B7300" w:rsidRDefault="00A5117D" w:rsidP="000B7300">
      <w:pPr>
        <w:spacing w:line="360" w:lineRule="auto"/>
        <w:jc w:val="both"/>
        <w:rPr>
          <w:rFonts w:ascii="Arial" w:hAnsi="Arial" w:cs="Arial"/>
        </w:rPr>
      </w:pPr>
      <w:r w:rsidRPr="00842E36">
        <w:rPr>
          <w:rFonts w:ascii="Arial" w:eastAsia="Arial" w:hAnsi="Arial" w:cs="Arial"/>
          <w:b/>
          <w:lang w:bidi="cs-CZ"/>
        </w:rPr>
        <w:t>Systém Revoria XMF PressReady</w:t>
      </w:r>
      <w:r w:rsidRPr="00842E36">
        <w:rPr>
          <w:rFonts w:ascii="Arial" w:eastAsia="Arial" w:hAnsi="Arial" w:cs="Arial"/>
          <w:lang w:bidi="cs-CZ"/>
        </w:rPr>
        <w:t xml:space="preserve">: Systém pro digitální tiskovou produkci pomáhá uživatelům automatizovat výrobu a vytěžit z inkoustových technologií Fujifilm naprosté maximum. </w:t>
      </w:r>
    </w:p>
    <w:p w14:paraId="24EAF61C" w14:textId="77777777" w:rsidR="000B7300" w:rsidRPr="000B7300" w:rsidRDefault="000B7300" w:rsidP="000B7300">
      <w:pPr>
        <w:spacing w:after="0" w:line="240" w:lineRule="auto"/>
        <w:jc w:val="center"/>
        <w:textAlignment w:val="baseline"/>
        <w:rPr>
          <w:rFonts w:ascii="Segoe UI" w:eastAsia="Times New Roman" w:hAnsi="Segoe UI" w:cs="Segoe UI"/>
          <w:sz w:val="18"/>
          <w:szCs w:val="18"/>
          <w:lang w:val="it-IT" w:eastAsia="en-GB"/>
        </w:rPr>
      </w:pPr>
      <w:r w:rsidRPr="000B7300">
        <w:rPr>
          <w:rFonts w:ascii="Arial" w:eastAsia="Times New Roman" w:hAnsi="Arial" w:cs="Arial"/>
          <w:b/>
          <w:bCs/>
          <w:color w:val="000000"/>
          <w:lang w:eastAsia="en-GB"/>
        </w:rPr>
        <w:t>KONEC</w:t>
      </w:r>
      <w:r w:rsidRPr="000B7300">
        <w:rPr>
          <w:rFonts w:ascii="Arial" w:eastAsia="Times New Roman" w:hAnsi="Arial" w:cs="Arial"/>
          <w:color w:val="000000"/>
          <w:lang w:val="it-IT" w:eastAsia="en-GB"/>
        </w:rPr>
        <w:t> </w:t>
      </w:r>
    </w:p>
    <w:p w14:paraId="64F04EE3" w14:textId="77777777" w:rsidR="000B7300" w:rsidRPr="000B7300" w:rsidRDefault="000B7300" w:rsidP="000B7300">
      <w:pPr>
        <w:spacing w:after="0" w:line="240" w:lineRule="auto"/>
        <w:jc w:val="center"/>
        <w:textAlignment w:val="baseline"/>
        <w:rPr>
          <w:rFonts w:ascii="Segoe UI" w:eastAsia="Times New Roman" w:hAnsi="Segoe UI" w:cs="Segoe UI"/>
          <w:sz w:val="18"/>
          <w:szCs w:val="18"/>
          <w:lang w:val="it-IT" w:eastAsia="en-GB"/>
        </w:rPr>
      </w:pPr>
      <w:r w:rsidRPr="000B7300">
        <w:rPr>
          <w:rFonts w:ascii="Arial" w:eastAsia="Times New Roman" w:hAnsi="Arial" w:cs="Arial"/>
          <w:color w:val="000000"/>
          <w:lang w:val="it-IT" w:eastAsia="en-GB"/>
        </w:rPr>
        <w:t> </w:t>
      </w:r>
    </w:p>
    <w:p w14:paraId="720F3593" w14:textId="77777777" w:rsidR="000B7300" w:rsidRPr="000B7300" w:rsidRDefault="000B7300" w:rsidP="000B7300">
      <w:pPr>
        <w:spacing w:after="0" w:line="240" w:lineRule="auto"/>
        <w:jc w:val="both"/>
        <w:textAlignment w:val="baseline"/>
        <w:rPr>
          <w:rFonts w:ascii="Segoe UI" w:eastAsia="Times New Roman" w:hAnsi="Segoe UI" w:cs="Segoe UI"/>
          <w:sz w:val="18"/>
          <w:szCs w:val="18"/>
          <w:lang w:val="it-IT" w:eastAsia="en-GB"/>
        </w:rPr>
      </w:pPr>
      <w:r w:rsidRPr="000B7300">
        <w:rPr>
          <w:rFonts w:ascii="Arial" w:eastAsia="Times New Roman" w:hAnsi="Arial" w:cs="Arial"/>
          <w:color w:val="000000"/>
          <w:sz w:val="20"/>
          <w:szCs w:val="20"/>
          <w:lang w:val="it-IT" w:eastAsia="en-GB"/>
        </w:rPr>
        <w:t> </w:t>
      </w:r>
    </w:p>
    <w:p w14:paraId="4C8743CF" w14:textId="77777777" w:rsidR="000B7300" w:rsidRPr="000B7300" w:rsidRDefault="000B7300" w:rsidP="000B7300">
      <w:pPr>
        <w:spacing w:after="0" w:line="240" w:lineRule="auto"/>
        <w:jc w:val="both"/>
        <w:textAlignment w:val="baseline"/>
        <w:rPr>
          <w:rFonts w:ascii="Segoe UI" w:eastAsia="Times New Roman" w:hAnsi="Segoe UI" w:cs="Segoe UI"/>
          <w:sz w:val="18"/>
          <w:szCs w:val="18"/>
          <w:lang w:val="it-IT" w:eastAsia="en-GB"/>
        </w:rPr>
      </w:pPr>
      <w:r w:rsidRPr="000B7300">
        <w:rPr>
          <w:rFonts w:ascii="Arial" w:eastAsia="Times New Roman" w:hAnsi="Arial" w:cs="Arial"/>
          <w:color w:val="000000"/>
          <w:sz w:val="20"/>
          <w:szCs w:val="20"/>
          <w:lang w:val="it-IT" w:eastAsia="en-GB"/>
        </w:rPr>
        <w:t> </w:t>
      </w:r>
    </w:p>
    <w:p w14:paraId="7C413C54" w14:textId="77777777" w:rsidR="000B7300" w:rsidRPr="000B7300" w:rsidRDefault="000B7300" w:rsidP="000B7300">
      <w:pPr>
        <w:spacing w:after="0" w:line="240" w:lineRule="auto"/>
        <w:jc w:val="both"/>
        <w:textAlignment w:val="baseline"/>
        <w:rPr>
          <w:rFonts w:ascii="Segoe UI" w:eastAsia="Times New Roman" w:hAnsi="Segoe UI" w:cs="Segoe UI"/>
          <w:sz w:val="18"/>
          <w:szCs w:val="18"/>
          <w:lang w:val="it-IT" w:eastAsia="en-GB"/>
        </w:rPr>
      </w:pPr>
      <w:r w:rsidRPr="000B7300">
        <w:rPr>
          <w:rFonts w:ascii="Arial" w:eastAsia="Times New Roman" w:hAnsi="Arial" w:cs="Arial"/>
          <w:color w:val="000000"/>
          <w:sz w:val="20"/>
          <w:szCs w:val="20"/>
          <w:lang w:eastAsia="en-GB"/>
        </w:rPr>
        <w:t> </w:t>
      </w:r>
      <w:r w:rsidRPr="000B7300">
        <w:rPr>
          <w:rFonts w:ascii="Arial" w:eastAsia="Times New Roman" w:hAnsi="Arial" w:cs="Arial"/>
          <w:color w:val="000000"/>
          <w:sz w:val="20"/>
          <w:szCs w:val="20"/>
          <w:lang w:val="it-IT" w:eastAsia="en-GB"/>
        </w:rPr>
        <w:t> </w:t>
      </w:r>
    </w:p>
    <w:p w14:paraId="6DB46470" w14:textId="77777777" w:rsidR="000B7300" w:rsidRPr="000B7300" w:rsidRDefault="000B7300" w:rsidP="000B7300">
      <w:pPr>
        <w:spacing w:after="0" w:line="240" w:lineRule="auto"/>
        <w:jc w:val="both"/>
        <w:textAlignment w:val="baseline"/>
        <w:rPr>
          <w:rFonts w:ascii="Segoe UI" w:eastAsia="Times New Roman" w:hAnsi="Segoe UI" w:cs="Segoe UI"/>
          <w:sz w:val="18"/>
          <w:szCs w:val="18"/>
          <w:lang w:val="it-IT" w:eastAsia="en-GB"/>
        </w:rPr>
      </w:pPr>
      <w:r w:rsidRPr="000B7300">
        <w:rPr>
          <w:rFonts w:ascii="Arial" w:eastAsia="Times New Roman" w:hAnsi="Arial" w:cs="Arial"/>
          <w:b/>
          <w:bCs/>
          <w:sz w:val="20"/>
          <w:szCs w:val="20"/>
          <w:lang w:eastAsia="en-GB"/>
        </w:rPr>
        <w:t>O společnosti FUJIFILM Corporation</w:t>
      </w:r>
      <w:r w:rsidRPr="000B7300">
        <w:rPr>
          <w:rFonts w:ascii="Calibri" w:eastAsia="Times New Roman" w:hAnsi="Calibri" w:cs="Calibri"/>
          <w:sz w:val="20"/>
          <w:szCs w:val="20"/>
          <w:lang w:val="it-IT" w:eastAsia="en-GB"/>
        </w:rPr>
        <w:tab/>
      </w:r>
      <w:r w:rsidRPr="000B7300">
        <w:rPr>
          <w:rFonts w:ascii="Arial" w:eastAsia="Times New Roman" w:hAnsi="Arial" w:cs="Arial"/>
          <w:b/>
          <w:bCs/>
          <w:sz w:val="20"/>
          <w:szCs w:val="20"/>
          <w:lang w:eastAsia="en-GB"/>
        </w:rPr>
        <w:t>   </w:t>
      </w:r>
      <w:r w:rsidRPr="000B7300">
        <w:rPr>
          <w:rFonts w:ascii="Arial" w:eastAsia="Times New Roman" w:hAnsi="Arial" w:cs="Arial"/>
          <w:sz w:val="20"/>
          <w:szCs w:val="20"/>
          <w:lang w:eastAsia="en-GB"/>
        </w:rPr>
        <w:t> </w:t>
      </w:r>
      <w:r w:rsidRPr="000B7300">
        <w:rPr>
          <w:rFonts w:ascii="Arial" w:eastAsia="Times New Roman" w:hAnsi="Arial" w:cs="Arial"/>
          <w:sz w:val="20"/>
          <w:szCs w:val="20"/>
          <w:lang w:val="it-IT" w:eastAsia="en-GB"/>
        </w:rPr>
        <w:t> </w:t>
      </w:r>
      <w:r w:rsidRPr="000B7300">
        <w:rPr>
          <w:rFonts w:ascii="Arial" w:eastAsia="Times New Roman" w:hAnsi="Arial" w:cs="Arial"/>
          <w:sz w:val="20"/>
          <w:szCs w:val="20"/>
          <w:lang w:eastAsia="en-GB"/>
        </w:rPr>
        <w:t>      </w:t>
      </w:r>
      <w:r w:rsidRPr="000B7300">
        <w:rPr>
          <w:rFonts w:ascii="Arial" w:eastAsia="Times New Roman" w:hAnsi="Arial" w:cs="Arial"/>
          <w:sz w:val="20"/>
          <w:szCs w:val="20"/>
          <w:lang w:val="it-IT" w:eastAsia="en-GB"/>
        </w:rPr>
        <w:t> </w:t>
      </w:r>
    </w:p>
    <w:p w14:paraId="3C7E1BB1" w14:textId="77777777" w:rsidR="000B7300" w:rsidRPr="000B7300" w:rsidRDefault="000B7300" w:rsidP="000B7300">
      <w:pPr>
        <w:spacing w:after="0" w:line="240" w:lineRule="auto"/>
        <w:jc w:val="both"/>
        <w:textAlignment w:val="baseline"/>
        <w:rPr>
          <w:rFonts w:ascii="Segoe UI" w:eastAsia="Times New Roman" w:hAnsi="Segoe UI" w:cs="Segoe UI"/>
          <w:sz w:val="18"/>
          <w:szCs w:val="18"/>
          <w:lang w:eastAsia="en-GB"/>
        </w:rPr>
      </w:pPr>
      <w:r w:rsidRPr="000B7300">
        <w:rPr>
          <w:rFonts w:ascii="Arial" w:eastAsia="Times New Roman" w:hAnsi="Arial" w:cs="Arial"/>
          <w:sz w:val="20"/>
          <w:szCs w:val="20"/>
          <w:lang w:eastAsia="en-GB"/>
        </w:rPr>
        <w:t>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funkčních materiálů, včetně materiálů pro ploché displeje, a v oblasti grafických systémů a optických zařízení.            </w:t>
      </w:r>
    </w:p>
    <w:p w14:paraId="4CF92AA5" w14:textId="77777777" w:rsidR="000B7300" w:rsidRPr="000B7300" w:rsidRDefault="000B7300" w:rsidP="000B7300">
      <w:pPr>
        <w:spacing w:after="0" w:line="240" w:lineRule="auto"/>
        <w:jc w:val="both"/>
        <w:textAlignment w:val="baseline"/>
        <w:rPr>
          <w:rFonts w:ascii="Segoe UI" w:eastAsia="Times New Roman" w:hAnsi="Segoe UI" w:cs="Segoe UI"/>
          <w:sz w:val="18"/>
          <w:szCs w:val="18"/>
          <w:lang w:val="it-IT" w:eastAsia="en-GB"/>
        </w:rPr>
      </w:pPr>
      <w:r w:rsidRPr="000B7300">
        <w:rPr>
          <w:rFonts w:ascii="Arial" w:eastAsia="Times New Roman" w:hAnsi="Arial" w:cs="Arial"/>
          <w:sz w:val="20"/>
          <w:szCs w:val="20"/>
          <w:lang w:eastAsia="en-GB"/>
        </w:rPr>
        <w:t> </w:t>
      </w:r>
      <w:r w:rsidRPr="000B7300">
        <w:rPr>
          <w:rFonts w:ascii="Arial" w:eastAsia="Times New Roman" w:hAnsi="Arial" w:cs="Arial"/>
          <w:sz w:val="20"/>
          <w:szCs w:val="20"/>
          <w:lang w:val="it-IT" w:eastAsia="en-GB"/>
        </w:rPr>
        <w:t> </w:t>
      </w:r>
      <w:r w:rsidRPr="000B7300">
        <w:rPr>
          <w:rFonts w:ascii="Arial" w:eastAsia="Times New Roman" w:hAnsi="Arial" w:cs="Arial"/>
          <w:sz w:val="20"/>
          <w:szCs w:val="20"/>
          <w:lang w:eastAsia="en-GB"/>
        </w:rPr>
        <w:t>      </w:t>
      </w:r>
      <w:r w:rsidRPr="000B7300">
        <w:rPr>
          <w:rFonts w:ascii="Arial" w:eastAsia="Times New Roman" w:hAnsi="Arial" w:cs="Arial"/>
          <w:sz w:val="20"/>
          <w:szCs w:val="20"/>
          <w:lang w:val="it-IT" w:eastAsia="en-GB"/>
        </w:rPr>
        <w:t> </w:t>
      </w:r>
    </w:p>
    <w:p w14:paraId="0DE5D183" w14:textId="77777777" w:rsidR="000B7300" w:rsidRPr="000B7300" w:rsidRDefault="000B7300" w:rsidP="000B7300">
      <w:pPr>
        <w:spacing w:after="0" w:line="240" w:lineRule="auto"/>
        <w:jc w:val="both"/>
        <w:textAlignment w:val="baseline"/>
        <w:rPr>
          <w:rFonts w:ascii="Segoe UI" w:eastAsia="Times New Roman" w:hAnsi="Segoe UI" w:cs="Segoe UI"/>
          <w:sz w:val="18"/>
          <w:szCs w:val="18"/>
          <w:lang w:val="it-IT" w:eastAsia="en-GB"/>
        </w:rPr>
      </w:pPr>
      <w:r w:rsidRPr="000B7300">
        <w:rPr>
          <w:rFonts w:ascii="Arial" w:eastAsia="Times New Roman" w:hAnsi="Arial" w:cs="Arial"/>
          <w:b/>
          <w:bCs/>
          <w:sz w:val="20"/>
          <w:szCs w:val="20"/>
          <w:lang w:val="it-IT" w:eastAsia="en-GB"/>
        </w:rPr>
        <w:t xml:space="preserve">O </w:t>
      </w:r>
      <w:proofErr w:type="spellStart"/>
      <w:r w:rsidRPr="000B7300">
        <w:rPr>
          <w:rFonts w:ascii="Arial" w:eastAsia="Times New Roman" w:hAnsi="Arial" w:cs="Arial"/>
          <w:b/>
          <w:bCs/>
          <w:sz w:val="20"/>
          <w:szCs w:val="20"/>
          <w:lang w:val="it-IT" w:eastAsia="en-GB"/>
        </w:rPr>
        <w:t>divizi</w:t>
      </w:r>
      <w:proofErr w:type="spellEnd"/>
      <w:r w:rsidRPr="000B7300">
        <w:rPr>
          <w:rFonts w:ascii="Arial" w:eastAsia="Times New Roman" w:hAnsi="Arial" w:cs="Arial"/>
          <w:b/>
          <w:bCs/>
          <w:sz w:val="20"/>
          <w:szCs w:val="20"/>
          <w:lang w:val="it-IT" w:eastAsia="en-GB"/>
        </w:rPr>
        <w:t xml:space="preserve"> </w:t>
      </w:r>
      <w:proofErr w:type="spellStart"/>
      <w:r w:rsidRPr="000B7300">
        <w:rPr>
          <w:rFonts w:ascii="Arial" w:eastAsia="Times New Roman" w:hAnsi="Arial" w:cs="Arial"/>
          <w:b/>
          <w:bCs/>
          <w:sz w:val="20"/>
          <w:szCs w:val="20"/>
          <w:lang w:val="it-IT" w:eastAsia="en-GB"/>
        </w:rPr>
        <w:t>grafických</w:t>
      </w:r>
      <w:proofErr w:type="spellEnd"/>
      <w:r w:rsidRPr="000B7300">
        <w:rPr>
          <w:rFonts w:ascii="Arial" w:eastAsia="Times New Roman" w:hAnsi="Arial" w:cs="Arial"/>
          <w:b/>
          <w:bCs/>
          <w:sz w:val="20"/>
          <w:szCs w:val="20"/>
          <w:lang w:val="it-IT" w:eastAsia="en-GB"/>
        </w:rPr>
        <w:t xml:space="preserve"> </w:t>
      </w:r>
      <w:proofErr w:type="spellStart"/>
      <w:r w:rsidRPr="000B7300">
        <w:rPr>
          <w:rFonts w:ascii="Arial" w:eastAsia="Times New Roman" w:hAnsi="Arial" w:cs="Arial"/>
          <w:b/>
          <w:bCs/>
          <w:sz w:val="20"/>
          <w:szCs w:val="20"/>
          <w:lang w:val="it-IT" w:eastAsia="en-GB"/>
        </w:rPr>
        <w:t>komunikací</w:t>
      </w:r>
      <w:proofErr w:type="spellEnd"/>
      <w:r w:rsidRPr="000B7300">
        <w:rPr>
          <w:rFonts w:ascii="Arial" w:eastAsia="Times New Roman" w:hAnsi="Arial" w:cs="Arial"/>
          <w:b/>
          <w:bCs/>
          <w:sz w:val="20"/>
          <w:szCs w:val="20"/>
          <w:lang w:val="it-IT" w:eastAsia="en-GB"/>
        </w:rPr>
        <w:t xml:space="preserve"> </w:t>
      </w:r>
      <w:proofErr w:type="spellStart"/>
      <w:r w:rsidRPr="000B7300">
        <w:rPr>
          <w:rFonts w:ascii="Arial" w:eastAsia="Times New Roman" w:hAnsi="Arial" w:cs="Arial"/>
          <w:b/>
          <w:bCs/>
          <w:sz w:val="20"/>
          <w:szCs w:val="20"/>
          <w:lang w:val="it-IT" w:eastAsia="en-GB"/>
        </w:rPr>
        <w:t>společnosti</w:t>
      </w:r>
      <w:proofErr w:type="spellEnd"/>
      <w:r w:rsidRPr="000B7300">
        <w:rPr>
          <w:rFonts w:ascii="Arial" w:eastAsia="Times New Roman" w:hAnsi="Arial" w:cs="Arial"/>
          <w:b/>
          <w:bCs/>
          <w:sz w:val="20"/>
          <w:szCs w:val="20"/>
          <w:lang w:val="it-IT" w:eastAsia="en-GB"/>
        </w:rPr>
        <w:t xml:space="preserve"> FUJIFILM    </w:t>
      </w:r>
      <w:r w:rsidRPr="000B7300">
        <w:rPr>
          <w:rFonts w:ascii="Arial" w:eastAsia="Times New Roman" w:hAnsi="Arial" w:cs="Arial"/>
          <w:sz w:val="20"/>
          <w:szCs w:val="20"/>
          <w:lang w:eastAsia="en-GB"/>
        </w:rPr>
        <w:t> </w:t>
      </w:r>
      <w:r w:rsidRPr="000B7300">
        <w:rPr>
          <w:rFonts w:ascii="Arial" w:eastAsia="Times New Roman" w:hAnsi="Arial" w:cs="Arial"/>
          <w:sz w:val="20"/>
          <w:szCs w:val="20"/>
          <w:lang w:val="it-IT" w:eastAsia="en-GB"/>
        </w:rPr>
        <w:t> </w:t>
      </w:r>
      <w:r w:rsidRPr="000B7300">
        <w:rPr>
          <w:rFonts w:ascii="Arial" w:eastAsia="Times New Roman" w:hAnsi="Arial" w:cs="Arial"/>
          <w:sz w:val="20"/>
          <w:szCs w:val="20"/>
          <w:lang w:eastAsia="en-GB"/>
        </w:rPr>
        <w:t>      </w:t>
      </w:r>
      <w:r w:rsidRPr="000B7300">
        <w:rPr>
          <w:rFonts w:ascii="Arial" w:eastAsia="Times New Roman" w:hAnsi="Arial" w:cs="Arial"/>
          <w:sz w:val="20"/>
          <w:szCs w:val="20"/>
          <w:lang w:val="it-IT" w:eastAsia="en-GB"/>
        </w:rPr>
        <w:t> </w:t>
      </w:r>
    </w:p>
    <w:p w14:paraId="44A352B3" w14:textId="77777777" w:rsidR="000B7300" w:rsidRPr="000B7300" w:rsidRDefault="000B7300" w:rsidP="000B7300">
      <w:pPr>
        <w:spacing w:after="0" w:line="240" w:lineRule="auto"/>
        <w:jc w:val="both"/>
        <w:textAlignment w:val="baseline"/>
        <w:rPr>
          <w:rFonts w:ascii="Arial" w:eastAsia="Times New Roman" w:hAnsi="Arial" w:cs="Arial"/>
          <w:sz w:val="20"/>
          <w:szCs w:val="20"/>
          <w:lang w:eastAsia="en-GB"/>
        </w:rPr>
      </w:pPr>
      <w:r w:rsidRPr="000B7300">
        <w:rPr>
          <w:rFonts w:ascii="Arial" w:eastAsia="Times New Roman" w:hAnsi="Arial" w:cs="Arial"/>
          <w:sz w:val="20"/>
          <w:szCs w:val="20"/>
          <w:lang w:eastAsia="en-GB"/>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proaktivně pracuje na jeho ochraně a snaží se vzdělávat tiskárny v oblasti osvědčených ekologických postupů. Další informace naleznete na webu </w:t>
      </w:r>
      <w:hyperlink r:id="rId10" w:tgtFrame="_blank" w:history="1">
        <w:r w:rsidRPr="000B7300">
          <w:rPr>
            <w:rFonts w:ascii="Arial" w:eastAsia="Times New Roman" w:hAnsi="Arial" w:cs="Arial"/>
            <w:color w:val="0563C1"/>
            <w:sz w:val="20"/>
            <w:szCs w:val="20"/>
            <w:u w:val="single"/>
            <w:shd w:val="clear" w:color="auto" w:fill="E1E3E6"/>
            <w:lang w:eastAsia="en-GB"/>
          </w:rPr>
          <w:t>fujifilmprint.eu</w:t>
        </w:r>
      </w:hyperlink>
      <w:r w:rsidRPr="000B7300">
        <w:rPr>
          <w:rFonts w:ascii="Arial" w:eastAsia="Times New Roman" w:hAnsi="Arial" w:cs="Arial"/>
          <w:sz w:val="20"/>
          <w:szCs w:val="20"/>
          <w:lang w:eastAsia="en-GB"/>
        </w:rPr>
        <w:t xml:space="preserve"> , nebo na youtube.com/FujifilmGSEurope, případně nás sledujte na @FujifilmPrint.           </w:t>
      </w:r>
    </w:p>
    <w:p w14:paraId="11E81C7F" w14:textId="77777777" w:rsidR="00AE553C" w:rsidRPr="00842E36" w:rsidRDefault="00AE553C" w:rsidP="00900917">
      <w:pPr>
        <w:spacing w:line="360" w:lineRule="auto"/>
        <w:jc w:val="both"/>
        <w:rPr>
          <w:rFonts w:ascii="Arial" w:hAnsi="Arial" w:cs="Arial"/>
        </w:rPr>
      </w:pPr>
    </w:p>
    <w:p w14:paraId="54A1CB84" w14:textId="77777777" w:rsidR="00900917" w:rsidRPr="00842E36" w:rsidRDefault="00900917" w:rsidP="00900917">
      <w:pPr>
        <w:tabs>
          <w:tab w:val="left" w:pos="1189"/>
        </w:tabs>
        <w:spacing w:line="360" w:lineRule="auto"/>
        <w:jc w:val="both"/>
        <w:rPr>
          <w:rFonts w:ascii="Arial" w:hAnsi="Arial" w:cs="Arial"/>
        </w:rPr>
      </w:pPr>
    </w:p>
    <w:p w14:paraId="5E096463" w14:textId="77777777" w:rsidR="00900917" w:rsidRPr="00842E36" w:rsidRDefault="00900917" w:rsidP="00900917">
      <w:pPr>
        <w:spacing w:line="360" w:lineRule="auto"/>
        <w:jc w:val="both"/>
        <w:rPr>
          <w:rFonts w:ascii="Arial" w:hAnsi="Arial" w:cs="Arial"/>
        </w:rPr>
      </w:pPr>
    </w:p>
    <w:p w14:paraId="2CE232D7" w14:textId="63868B86" w:rsidR="00C03ED1" w:rsidRPr="00842E36"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842E36" w:rsidSect="008D2F7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12A4" w14:textId="77777777" w:rsidR="00977A2B" w:rsidRDefault="00977A2B" w:rsidP="00155739">
      <w:pPr>
        <w:spacing w:after="0" w:line="240" w:lineRule="auto"/>
      </w:pPr>
      <w:r>
        <w:separator/>
      </w:r>
    </w:p>
  </w:endnote>
  <w:endnote w:type="continuationSeparator" w:id="0">
    <w:p w14:paraId="10F65FA2" w14:textId="77777777" w:rsidR="00977A2B" w:rsidRDefault="00977A2B" w:rsidP="00155739">
      <w:pPr>
        <w:spacing w:after="0" w:line="240" w:lineRule="auto"/>
      </w:pPr>
      <w:r>
        <w:continuationSeparator/>
      </w:r>
    </w:p>
  </w:endnote>
  <w:endnote w:type="continuationNotice" w:id="1">
    <w:p w14:paraId="0D5438E1" w14:textId="77777777" w:rsidR="00977A2B" w:rsidRDefault="00977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70643" w14:textId="77777777" w:rsidR="00977A2B" w:rsidRDefault="00977A2B" w:rsidP="00155739">
      <w:pPr>
        <w:spacing w:after="0" w:line="240" w:lineRule="auto"/>
      </w:pPr>
      <w:r>
        <w:separator/>
      </w:r>
    </w:p>
  </w:footnote>
  <w:footnote w:type="continuationSeparator" w:id="0">
    <w:p w14:paraId="2C3BF399" w14:textId="77777777" w:rsidR="00977A2B" w:rsidRDefault="00977A2B" w:rsidP="00155739">
      <w:pPr>
        <w:spacing w:after="0" w:line="240" w:lineRule="auto"/>
      </w:pPr>
      <w:r>
        <w:continuationSeparator/>
      </w:r>
    </w:p>
  </w:footnote>
  <w:footnote w:type="continuationNotice" w:id="1">
    <w:p w14:paraId="0E677635" w14:textId="77777777" w:rsidR="00977A2B" w:rsidRDefault="00977A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cs-CZ"/>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cs-CZ"/>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1F219"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471668">
    <w:abstractNumId w:val="1"/>
  </w:num>
  <w:num w:numId="2" w16cid:durableId="1603491751">
    <w:abstractNumId w:val="2"/>
  </w:num>
  <w:num w:numId="3" w16cid:durableId="149398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25E"/>
    <w:rsid w:val="000B0D3E"/>
    <w:rsid w:val="000B3D91"/>
    <w:rsid w:val="000B5DC9"/>
    <w:rsid w:val="000B618C"/>
    <w:rsid w:val="000B7300"/>
    <w:rsid w:val="000B731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4C6"/>
    <w:rsid w:val="0019367E"/>
    <w:rsid w:val="001965BC"/>
    <w:rsid w:val="0019789D"/>
    <w:rsid w:val="001A1DD8"/>
    <w:rsid w:val="001A521F"/>
    <w:rsid w:val="001B0746"/>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5295"/>
    <w:rsid w:val="002975C7"/>
    <w:rsid w:val="002A01F5"/>
    <w:rsid w:val="002A0D16"/>
    <w:rsid w:val="002A2538"/>
    <w:rsid w:val="002A39E6"/>
    <w:rsid w:val="002A567B"/>
    <w:rsid w:val="002A6F17"/>
    <w:rsid w:val="002B04AC"/>
    <w:rsid w:val="002B1089"/>
    <w:rsid w:val="002B16A5"/>
    <w:rsid w:val="002B5FCB"/>
    <w:rsid w:val="002B62A9"/>
    <w:rsid w:val="002B6491"/>
    <w:rsid w:val="002B6DA2"/>
    <w:rsid w:val="002B7047"/>
    <w:rsid w:val="002C3D98"/>
    <w:rsid w:val="002C3FCB"/>
    <w:rsid w:val="002C4F57"/>
    <w:rsid w:val="002C5455"/>
    <w:rsid w:val="002C736A"/>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FCC"/>
    <w:rsid w:val="002F6C60"/>
    <w:rsid w:val="002F6DE0"/>
    <w:rsid w:val="002F7105"/>
    <w:rsid w:val="00301607"/>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F1CB5"/>
    <w:rsid w:val="003F2E28"/>
    <w:rsid w:val="003F30B4"/>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009B"/>
    <w:rsid w:val="00522766"/>
    <w:rsid w:val="00523786"/>
    <w:rsid w:val="00530577"/>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164D"/>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30FC"/>
    <w:rsid w:val="00595445"/>
    <w:rsid w:val="005955EB"/>
    <w:rsid w:val="00595DEF"/>
    <w:rsid w:val="005A090F"/>
    <w:rsid w:val="005A0C37"/>
    <w:rsid w:val="005A2CE9"/>
    <w:rsid w:val="005A396F"/>
    <w:rsid w:val="005B0CB3"/>
    <w:rsid w:val="005B1527"/>
    <w:rsid w:val="005B1DE7"/>
    <w:rsid w:val="005B2E86"/>
    <w:rsid w:val="005B3959"/>
    <w:rsid w:val="005B4B3B"/>
    <w:rsid w:val="005B7443"/>
    <w:rsid w:val="005C3169"/>
    <w:rsid w:val="005C34DD"/>
    <w:rsid w:val="005C4CAE"/>
    <w:rsid w:val="005D10AE"/>
    <w:rsid w:val="005D170E"/>
    <w:rsid w:val="005D3FA3"/>
    <w:rsid w:val="005E21E1"/>
    <w:rsid w:val="005E322E"/>
    <w:rsid w:val="005E436C"/>
    <w:rsid w:val="005E5DD8"/>
    <w:rsid w:val="005F16A3"/>
    <w:rsid w:val="005F2C7A"/>
    <w:rsid w:val="005F3E4F"/>
    <w:rsid w:val="005F3F0D"/>
    <w:rsid w:val="005F58DD"/>
    <w:rsid w:val="005F59A7"/>
    <w:rsid w:val="005F63AC"/>
    <w:rsid w:val="00602AFE"/>
    <w:rsid w:val="00602DA8"/>
    <w:rsid w:val="00604DBA"/>
    <w:rsid w:val="0060578D"/>
    <w:rsid w:val="00605A65"/>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D75"/>
    <w:rsid w:val="00697D8B"/>
    <w:rsid w:val="006A00C6"/>
    <w:rsid w:val="006A23C2"/>
    <w:rsid w:val="006A4DBC"/>
    <w:rsid w:val="006A5393"/>
    <w:rsid w:val="006B0F84"/>
    <w:rsid w:val="006B1A3D"/>
    <w:rsid w:val="006B597C"/>
    <w:rsid w:val="006B5BA3"/>
    <w:rsid w:val="006B66F1"/>
    <w:rsid w:val="006B6BAF"/>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A0D60"/>
    <w:rsid w:val="007A0D6A"/>
    <w:rsid w:val="007A1725"/>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35F7"/>
    <w:rsid w:val="00807DD3"/>
    <w:rsid w:val="0081031F"/>
    <w:rsid w:val="00811EB3"/>
    <w:rsid w:val="00812E71"/>
    <w:rsid w:val="00814D77"/>
    <w:rsid w:val="00815768"/>
    <w:rsid w:val="00815BB0"/>
    <w:rsid w:val="00817A7D"/>
    <w:rsid w:val="00820016"/>
    <w:rsid w:val="00820439"/>
    <w:rsid w:val="00821311"/>
    <w:rsid w:val="00821F96"/>
    <w:rsid w:val="00823447"/>
    <w:rsid w:val="0082376E"/>
    <w:rsid w:val="008253DB"/>
    <w:rsid w:val="00826DB8"/>
    <w:rsid w:val="00826EE5"/>
    <w:rsid w:val="00827039"/>
    <w:rsid w:val="0082787D"/>
    <w:rsid w:val="0083041D"/>
    <w:rsid w:val="00831068"/>
    <w:rsid w:val="0083232E"/>
    <w:rsid w:val="008353F0"/>
    <w:rsid w:val="00836423"/>
    <w:rsid w:val="00836AE7"/>
    <w:rsid w:val="00841963"/>
    <w:rsid w:val="00842E36"/>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2EBA"/>
    <w:rsid w:val="008B3A2E"/>
    <w:rsid w:val="008B4075"/>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0703"/>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7A2B"/>
    <w:rsid w:val="0098182C"/>
    <w:rsid w:val="009818A7"/>
    <w:rsid w:val="0098303A"/>
    <w:rsid w:val="00984053"/>
    <w:rsid w:val="009865DA"/>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37C91"/>
    <w:rsid w:val="00A41140"/>
    <w:rsid w:val="00A411EE"/>
    <w:rsid w:val="00A44054"/>
    <w:rsid w:val="00A44146"/>
    <w:rsid w:val="00A47CE2"/>
    <w:rsid w:val="00A47CF6"/>
    <w:rsid w:val="00A5117D"/>
    <w:rsid w:val="00A5122A"/>
    <w:rsid w:val="00A51423"/>
    <w:rsid w:val="00A54FCF"/>
    <w:rsid w:val="00A555E8"/>
    <w:rsid w:val="00A612A7"/>
    <w:rsid w:val="00A664DB"/>
    <w:rsid w:val="00A70CE1"/>
    <w:rsid w:val="00A70D79"/>
    <w:rsid w:val="00A7174E"/>
    <w:rsid w:val="00A72152"/>
    <w:rsid w:val="00A73A23"/>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7B90"/>
    <w:rsid w:val="00BF3460"/>
    <w:rsid w:val="00BF3E97"/>
    <w:rsid w:val="00BF5F3C"/>
    <w:rsid w:val="00C01574"/>
    <w:rsid w:val="00C01A9F"/>
    <w:rsid w:val="00C02FF3"/>
    <w:rsid w:val="00C0301B"/>
    <w:rsid w:val="00C035F4"/>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351D"/>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3957"/>
    <w:rsid w:val="00E04105"/>
    <w:rsid w:val="00E05877"/>
    <w:rsid w:val="00E07ECE"/>
    <w:rsid w:val="00E07FC5"/>
    <w:rsid w:val="00E1095A"/>
    <w:rsid w:val="00E113D3"/>
    <w:rsid w:val="00E1716E"/>
    <w:rsid w:val="00E179E6"/>
    <w:rsid w:val="00E210C5"/>
    <w:rsid w:val="00E21420"/>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6E11"/>
    <w:rsid w:val="00EB77EF"/>
    <w:rsid w:val="00EC126D"/>
    <w:rsid w:val="00EC1BA9"/>
    <w:rsid w:val="00EC1CAA"/>
    <w:rsid w:val="00EC4DDE"/>
    <w:rsid w:val="00EC6FA6"/>
    <w:rsid w:val="00EC722E"/>
    <w:rsid w:val="00EC7AAC"/>
    <w:rsid w:val="00ED0B42"/>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502"/>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3F41"/>
    <w:rsid w:val="00F75501"/>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72994421">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ujifilmprint.eu/cs/%22%20/t%20%22_blan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Sirah Awan</cp:lastModifiedBy>
  <cp:revision>4</cp:revision>
  <cp:lastPrinted>2022-09-22T11:32:00Z</cp:lastPrinted>
  <dcterms:created xsi:type="dcterms:W3CDTF">2024-11-29T12:35:00Z</dcterms:created>
  <dcterms:modified xsi:type="dcterms:W3CDTF">2024-11-29T14:08:00Z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