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5873" w14:textId="0F98ABE0" w:rsidR="004D4E44" w:rsidRPr="0058766A" w:rsidRDefault="004D4E44" w:rsidP="00900917">
      <w:pPr>
        <w:spacing w:line="360" w:lineRule="auto"/>
        <w:jc w:val="both"/>
        <w:rPr>
          <w:rFonts w:ascii="Arial" w:hAnsi="Arial" w:cs="Arial"/>
          <w:b/>
          <w:bCs/>
          <w:sz w:val="24"/>
          <w:szCs w:val="24"/>
        </w:rPr>
      </w:pPr>
    </w:p>
    <w:p w14:paraId="1FF4FB7E" w14:textId="77777777" w:rsidR="00475D98" w:rsidRPr="0058766A" w:rsidRDefault="00475D98" w:rsidP="002A567B">
      <w:pPr>
        <w:spacing w:line="360" w:lineRule="auto"/>
        <w:jc w:val="both"/>
        <w:rPr>
          <w:rFonts w:ascii="Arial" w:hAnsi="Arial" w:cs="Arial"/>
          <w:b/>
          <w:bCs/>
          <w:sz w:val="24"/>
          <w:szCs w:val="24"/>
        </w:rPr>
      </w:pPr>
    </w:p>
    <w:p w14:paraId="4ADD189F" w14:textId="10FBCA7C" w:rsidR="00475D98" w:rsidRPr="0058766A" w:rsidRDefault="00143B78" w:rsidP="002A567B">
      <w:pPr>
        <w:spacing w:line="360" w:lineRule="auto"/>
        <w:jc w:val="both"/>
        <w:rPr>
          <w:rFonts w:ascii="Arial" w:hAnsi="Arial" w:cs="Arial"/>
          <w:b/>
          <w:bCs/>
          <w:sz w:val="24"/>
          <w:szCs w:val="24"/>
        </w:rPr>
      </w:pPr>
      <w:r w:rsidRPr="0058766A">
        <w:rPr>
          <w:rFonts w:ascii="Arial" w:eastAsia="Arial" w:hAnsi="Arial" w:cs="Arial"/>
          <w:b/>
          <w:sz w:val="24"/>
          <w:szCs w:val="24"/>
          <w:lang w:bidi="it-IT"/>
        </w:rPr>
        <w:t>2 dicembre 2024</w:t>
      </w:r>
    </w:p>
    <w:p w14:paraId="43F841A1" w14:textId="461D48D8" w:rsidR="002A567B" w:rsidRPr="0058766A" w:rsidRDefault="00A17B87" w:rsidP="002A567B">
      <w:pPr>
        <w:spacing w:line="360" w:lineRule="auto"/>
        <w:jc w:val="both"/>
        <w:rPr>
          <w:rFonts w:ascii="Arial" w:hAnsi="Arial" w:cs="Arial"/>
          <w:b/>
          <w:bCs/>
          <w:sz w:val="24"/>
          <w:szCs w:val="24"/>
        </w:rPr>
      </w:pPr>
      <w:r w:rsidRPr="0058766A">
        <w:rPr>
          <w:rFonts w:ascii="Arial" w:eastAsia="Arial" w:hAnsi="Arial" w:cs="Arial"/>
          <w:b/>
          <w:sz w:val="24"/>
          <w:szCs w:val="24"/>
          <w:lang w:bidi="it-IT"/>
        </w:rPr>
        <w:t xml:space="preserve">Fujifilm conclude gli eventi Peak Performance Print di novembre dopo aver accolto più di 80 clienti di 15 paesi </w:t>
      </w:r>
    </w:p>
    <w:p w14:paraId="44D49647" w14:textId="6C80566A" w:rsidR="002A567B" w:rsidRPr="0058766A" w:rsidRDefault="00B226AB" w:rsidP="00D06788">
      <w:pPr>
        <w:spacing w:line="360" w:lineRule="auto"/>
        <w:jc w:val="both"/>
        <w:rPr>
          <w:rFonts w:ascii="Arial" w:hAnsi="Arial" w:cs="Arial"/>
          <w:b/>
          <w:bCs/>
        </w:rPr>
      </w:pPr>
      <w:r w:rsidRPr="0058766A">
        <w:rPr>
          <w:rFonts w:ascii="Arial" w:eastAsia="Arial" w:hAnsi="Arial" w:cs="Arial"/>
          <w:i/>
          <w:lang w:bidi="it-IT"/>
        </w:rPr>
        <w:t>Durante sette eventi mirati, accessibili solo su invito, presso il Print Experience Centre di Bruxelles, i visitatori hanno avuto una full immersion nella tecnologia per getto d’inchiostro di Fujifilm, in particolare nella Jet Press 750S High Speed Model e nella Jet Press 1160CFG</w:t>
      </w:r>
    </w:p>
    <w:p w14:paraId="367E36EA" w14:textId="3C8CFF13" w:rsidR="0098303A" w:rsidRPr="0058766A" w:rsidRDefault="00281456" w:rsidP="0098303A">
      <w:pPr>
        <w:spacing w:line="360" w:lineRule="auto"/>
        <w:jc w:val="both"/>
        <w:rPr>
          <w:rFonts w:ascii="Arial" w:hAnsi="Arial" w:cs="Arial"/>
        </w:rPr>
      </w:pPr>
      <w:r w:rsidRPr="0058766A">
        <w:rPr>
          <w:rFonts w:ascii="Arial" w:eastAsia="Arial" w:hAnsi="Arial" w:cs="Arial"/>
          <w:lang w:bidi="it-IT"/>
        </w:rPr>
        <w:t>Ottenere il massimo dalla tecnologia a getto d’inchiostro di Fujifilm è stato il tema principale degli eventi, che si sono svolti durante sette giorni non consecutivi, dall’inizio alla fine di novembre. Con un’attenzione particolare a dimostrazioni pratiche dal vivo, gli eventi hanno offerto ai clienti una preziosa esperienza pratica nonché una grande quantità di informazioni dettagliate.</w:t>
      </w:r>
    </w:p>
    <w:p w14:paraId="7B6B58E5" w14:textId="671A678F" w:rsidR="003B4DF1" w:rsidRPr="0058766A" w:rsidRDefault="00150420" w:rsidP="0098303A">
      <w:pPr>
        <w:spacing w:line="360" w:lineRule="auto"/>
        <w:jc w:val="both"/>
        <w:rPr>
          <w:rFonts w:ascii="Arial" w:hAnsi="Arial" w:cs="Arial"/>
        </w:rPr>
      </w:pPr>
      <w:r w:rsidRPr="0058766A">
        <w:rPr>
          <w:rFonts w:ascii="Arial" w:eastAsia="Arial" w:hAnsi="Arial" w:cs="Arial"/>
          <w:lang w:bidi="it-IT"/>
        </w:rPr>
        <w:t>Grzegorz Szymanko, Solution Manager for Digital Press Solutions in Fujifilm Europe ha condotto sessioni sull’“economia del getto d’inchiostro” nel corso dei sette eventi giornalieri. Commenta: “Sono entrato solo di recente in Fujifilm, ma ho alle spalle decenni di esperienza nella tecnologia di stampa digitale, in particolare nel getto d’inchiostro. Sono entusiasta di far parte del team di Fujifilm e di aiutare le aziende di stampa a scoprire il loro “punto magico” esclusivo, ovvero l’equilibrio perfetto tra velocità, produttività e qualità. Questo equilibrio cambia da lavoro a lavoro, e il nostro ruolo è quello di consentire alle aziende di trovarlo, permettendo loro di individuare nuove applicazioni, incrementare i volumi e offrire maggiore valore ai loro clienti.</w:t>
      </w:r>
    </w:p>
    <w:p w14:paraId="21C09FE0" w14:textId="5ACEE0B5" w:rsidR="00967827" w:rsidRPr="0058766A" w:rsidRDefault="00967827" w:rsidP="0098303A">
      <w:pPr>
        <w:spacing w:line="360" w:lineRule="auto"/>
        <w:jc w:val="both"/>
        <w:rPr>
          <w:rFonts w:ascii="Arial" w:hAnsi="Arial" w:cs="Arial"/>
        </w:rPr>
      </w:pPr>
      <w:r w:rsidRPr="0058766A">
        <w:rPr>
          <w:rFonts w:ascii="Arial" w:eastAsia="Arial" w:hAnsi="Arial" w:cs="Arial"/>
          <w:lang w:bidi="it-IT"/>
        </w:rPr>
        <w:t>“In particolare, durante le sessioni che abbiamo svolto questo mese a Bruxelles, ho mostrato come ottimizzare l’uso di inchiostro sulle stampanti a getto d’inchiostro di Fujifilm. Questo è importante non solo per controllare i costi ma anche per snellire i processi di produzione e migliorare la sostenibilità riducendo il consumo di energia durante l’asciugatura. Le stampanti a getto d’inchiostro di Fujifilm sono dotate di strumenti intuitivi che permettono di ottimizzare l’utilizzo dell’inchiostro, riservando l’applicazione massima d’inchiostro ai lavori di altissima qualità”.</w:t>
      </w:r>
    </w:p>
    <w:p w14:paraId="6B0AE32B" w14:textId="65929052" w:rsidR="00786EBB" w:rsidRPr="0058766A" w:rsidRDefault="00786EBB" w:rsidP="0098303A">
      <w:pPr>
        <w:spacing w:line="360" w:lineRule="auto"/>
        <w:jc w:val="both"/>
        <w:rPr>
          <w:rFonts w:ascii="Arial" w:hAnsi="Arial" w:cs="Arial"/>
        </w:rPr>
      </w:pPr>
    </w:p>
    <w:p w14:paraId="4264BC5E" w14:textId="4F3DDF6B" w:rsidR="00786EBB" w:rsidRPr="0058766A" w:rsidRDefault="00786EBB" w:rsidP="0098303A">
      <w:pPr>
        <w:spacing w:line="360" w:lineRule="auto"/>
        <w:jc w:val="both"/>
        <w:rPr>
          <w:rFonts w:ascii="Arial" w:hAnsi="Arial" w:cs="Arial"/>
        </w:rPr>
      </w:pPr>
      <w:r w:rsidRPr="0058766A">
        <w:rPr>
          <w:rFonts w:ascii="Arial" w:eastAsia="Arial" w:hAnsi="Arial" w:cs="Arial"/>
          <w:lang w:bidi="it-IT"/>
        </w:rPr>
        <w:lastRenderedPageBreak/>
        <w:t>Fujifilm ha presentato anche soluzioni di rivestimento online per la Jet Press 750S con l’unità di rivestimento Phoenix 30 in funzione nel Print Experience Centre. Verso la fine della giornata, durante un collegamento live con Fujifilm a Chicago (Stati Uniti) è stata presentata la nuova Kompac Onyx 30i in linea con la Jet Press 750S per il rivestimento spot, con rivestimenti UV e a base acqua.</w:t>
      </w:r>
    </w:p>
    <w:p w14:paraId="00BDC200" w14:textId="63066513" w:rsidR="00826DB8" w:rsidRPr="0058766A" w:rsidRDefault="000E43D1" w:rsidP="0098303A">
      <w:pPr>
        <w:spacing w:line="360" w:lineRule="auto"/>
        <w:jc w:val="both"/>
        <w:rPr>
          <w:rFonts w:ascii="Arial" w:hAnsi="Arial" w:cs="Arial"/>
        </w:rPr>
      </w:pPr>
      <w:r w:rsidRPr="0058766A">
        <w:rPr>
          <w:rFonts w:ascii="Arial" w:eastAsia="Arial" w:hAnsi="Arial" w:cs="Arial"/>
          <w:lang w:bidi="it-IT"/>
        </w:rPr>
        <w:t>Sono state inoltre presentate soluzioni di finitura di Technau, e i visitatori hanno visto numerose applicazioni creative potenziali della loro macchina da stampa roll-to-roll Fujifilm Jet Press 1160CFG.</w:t>
      </w:r>
    </w:p>
    <w:p w14:paraId="1F00BDC4" w14:textId="77777777" w:rsidR="00C5351D" w:rsidRPr="0058766A" w:rsidRDefault="00C5351D" w:rsidP="00C5351D">
      <w:pPr>
        <w:spacing w:line="360" w:lineRule="auto"/>
        <w:jc w:val="both"/>
        <w:rPr>
          <w:rFonts w:ascii="Arial" w:hAnsi="Arial" w:cs="Arial"/>
        </w:rPr>
      </w:pPr>
      <w:r w:rsidRPr="0058766A">
        <w:rPr>
          <w:rFonts w:ascii="Arial" w:eastAsia="Arial" w:hAnsi="Arial" w:cs="Arial"/>
          <w:lang w:bidi="it-IT"/>
        </w:rPr>
        <w:t xml:space="preserve">Gli eventi sono stati strutturati in modo da massimizzare il coinvolgimento e la collaborazione, con sessioni personalizzate per ogni paese per favorire la creazioni di una rete locale e il dialogo tra i clienti. Questo approccio ha incoraggiato uno scambio dinamico di idee e informazioni, permettendo ai partecipanti di discutere e imparare dalle esperienze degli altri. </w:t>
      </w:r>
    </w:p>
    <w:p w14:paraId="7A7CC8CA" w14:textId="32D054BB" w:rsidR="00C5351D" w:rsidRPr="0058766A" w:rsidRDefault="00C5351D" w:rsidP="00C5351D">
      <w:pPr>
        <w:spacing w:line="360" w:lineRule="auto"/>
        <w:jc w:val="both"/>
        <w:rPr>
          <w:rFonts w:ascii="Arial" w:hAnsi="Arial" w:cs="Arial"/>
        </w:rPr>
      </w:pPr>
      <w:r w:rsidRPr="0058766A">
        <w:rPr>
          <w:rFonts w:ascii="Arial" w:eastAsia="Arial" w:hAnsi="Arial" w:cs="Arial"/>
          <w:lang w:bidi="it-IT"/>
        </w:rPr>
        <w:t>Sottolineando l’importanza delle partnership con i clienti, Fujifilm ha invitato i clienti Jet Press Printec, dalla Germania, e Torby Duet dalla Polonia a raccontare la loro storia e le loro esperienze ai visitatori. Il loro contributo è stato prezioso e fonte di ispirazione, dimostrando in modo chiaro applicazioni trasformative della tecnologia per getto d’inchiostro di Fujifilm.</w:t>
      </w:r>
    </w:p>
    <w:p w14:paraId="670D7F57" w14:textId="1155EA85" w:rsidR="00084EE7" w:rsidRPr="0058766A" w:rsidRDefault="00AB6CA4" w:rsidP="00084EE7">
      <w:pPr>
        <w:spacing w:line="360" w:lineRule="auto"/>
        <w:jc w:val="both"/>
        <w:rPr>
          <w:rFonts w:ascii="Arial" w:hAnsi="Arial" w:cs="Arial"/>
        </w:rPr>
      </w:pPr>
      <w:r w:rsidRPr="0058766A">
        <w:rPr>
          <w:rFonts w:ascii="Arial" w:eastAsia="Arial" w:hAnsi="Arial" w:cs="Arial"/>
          <w:lang w:bidi="it-IT"/>
        </w:rPr>
        <w:t>Taro Aoki, Head of Digital Press Solutions, Fujifilm EMEA, commenta: “Siamo felici del successo dei recenti eventi Peak Performance Print e dell’incoraggiante feedback positivo che abbiamo ricevuto da clienti venuti da tutta Europa. I visitatori hanno ottenuto informazioni preziose sulla tecnologia e sull’expertise per il getto d’inchiostro di Fujifilm, e dell’impatto potenzialmente trasformativo che questo può avere sulle loro attività”.</w:t>
      </w:r>
    </w:p>
    <w:p w14:paraId="4E911F88" w14:textId="6CDAC329" w:rsidR="00A5117D" w:rsidRPr="0058766A" w:rsidRDefault="00A5117D" w:rsidP="00A5117D">
      <w:pPr>
        <w:spacing w:line="360" w:lineRule="auto"/>
        <w:jc w:val="both"/>
        <w:rPr>
          <w:rFonts w:ascii="Arial" w:hAnsi="Arial" w:cs="Arial"/>
          <w:b/>
          <w:bCs/>
        </w:rPr>
      </w:pPr>
      <w:r w:rsidRPr="0058766A">
        <w:rPr>
          <w:rFonts w:ascii="Arial" w:eastAsia="Arial" w:hAnsi="Arial" w:cs="Arial"/>
          <w:b/>
          <w:lang w:bidi="it-IT"/>
        </w:rPr>
        <w:t>Riepilogo delle soluzioni Fujifilm presentate:</w:t>
      </w:r>
    </w:p>
    <w:p w14:paraId="307383CB" w14:textId="08AE33AD" w:rsidR="00A5117D" w:rsidRPr="0058766A" w:rsidRDefault="00A5117D" w:rsidP="00A5117D">
      <w:pPr>
        <w:spacing w:line="360" w:lineRule="auto"/>
        <w:jc w:val="both"/>
        <w:rPr>
          <w:rFonts w:ascii="Arial" w:hAnsi="Arial" w:cs="Arial"/>
        </w:rPr>
      </w:pPr>
      <w:r w:rsidRPr="0058766A">
        <w:rPr>
          <w:rFonts w:ascii="Arial" w:eastAsia="Arial" w:hAnsi="Arial" w:cs="Arial"/>
          <w:b/>
          <w:lang w:bidi="it-IT"/>
        </w:rPr>
        <w:t>Jet Press 750S High Speed Model:</w:t>
      </w:r>
      <w:r w:rsidRPr="0058766A">
        <w:rPr>
          <w:rFonts w:ascii="Arial" w:eastAsia="Arial" w:hAnsi="Arial" w:cs="Arial"/>
          <w:lang w:bidi="it-IT"/>
        </w:rPr>
        <w:t xml:space="preserve"> La stampante a getto d'inchiostro B2, fiore all'occhiello di Fujifilm, rimane il punto di riferimento del settore per la produzione a getto d'inchiostro di altissima qualità. </w:t>
      </w:r>
    </w:p>
    <w:p w14:paraId="5A93BEFD" w14:textId="77777777" w:rsidR="00A5117D" w:rsidRPr="0058766A" w:rsidRDefault="00A5117D" w:rsidP="00A5117D">
      <w:pPr>
        <w:spacing w:line="360" w:lineRule="auto"/>
        <w:jc w:val="both"/>
        <w:rPr>
          <w:rFonts w:ascii="Arial" w:hAnsi="Arial" w:cs="Arial"/>
        </w:rPr>
      </w:pPr>
      <w:r w:rsidRPr="0058766A">
        <w:rPr>
          <w:rFonts w:ascii="Arial" w:eastAsia="Arial" w:hAnsi="Arial" w:cs="Arial"/>
          <w:b/>
          <w:lang w:bidi="it-IT"/>
        </w:rPr>
        <w:t>Jet Press 1160CFG:</w:t>
      </w:r>
      <w:r w:rsidRPr="0058766A">
        <w:rPr>
          <w:rFonts w:ascii="Arial" w:eastAsia="Arial" w:hAnsi="Arial" w:cs="Arial"/>
          <w:lang w:bidi="it-IT"/>
        </w:rPr>
        <w:t xml:space="preserve"> Presentata per la prima volta a drupa 2024, la nuova macchina da stampa Fujifilm per la produzione roll-to-roll è dotata di una soluzione di stabilizzazione della carta per una produzione ad alta velocità e di elevata qualità, in particolare per la stampa di libri, riviste e pubblicazioni. </w:t>
      </w:r>
    </w:p>
    <w:p w14:paraId="7112CB3F" w14:textId="1F7DDEBA" w:rsidR="00A5117D" w:rsidRPr="0058766A" w:rsidRDefault="00A5117D" w:rsidP="00A5117D">
      <w:pPr>
        <w:spacing w:line="360" w:lineRule="auto"/>
        <w:jc w:val="both"/>
        <w:rPr>
          <w:rFonts w:ascii="Arial" w:hAnsi="Arial" w:cs="Arial"/>
        </w:rPr>
      </w:pPr>
      <w:r w:rsidRPr="0058766A">
        <w:rPr>
          <w:rFonts w:ascii="Arial" w:eastAsia="Arial" w:hAnsi="Arial" w:cs="Arial"/>
          <w:b/>
          <w:lang w:bidi="it-IT"/>
        </w:rPr>
        <w:lastRenderedPageBreak/>
        <w:t>Sistemi di imprinting a getto d’inchiostro:</w:t>
      </w:r>
      <w:r w:rsidRPr="0058766A">
        <w:rPr>
          <w:rFonts w:ascii="Arial" w:eastAsia="Arial" w:hAnsi="Arial" w:cs="Arial"/>
          <w:lang w:bidi="it-IT"/>
        </w:rPr>
        <w:t xml:space="preserve"> Combinando l'esperienza delle testine di stampa, degli inchiostri e dei sistemi a getto d'inchiostro Fujifilm, le barre di imprinting Fujifilm possono essere configurate in molteplici soluzioni su misura, per portare la flessibilità digitale alle linee di produzione analogiche esistenti. </w:t>
      </w:r>
    </w:p>
    <w:p w14:paraId="790C19D5" w14:textId="7E67DAFD" w:rsidR="00A5117D" w:rsidRPr="0058766A" w:rsidRDefault="00A5117D" w:rsidP="00A5117D">
      <w:pPr>
        <w:spacing w:line="360" w:lineRule="auto"/>
        <w:jc w:val="both"/>
        <w:rPr>
          <w:rFonts w:ascii="Arial" w:hAnsi="Arial" w:cs="Arial"/>
        </w:rPr>
      </w:pPr>
      <w:r w:rsidRPr="0058766A">
        <w:rPr>
          <w:rFonts w:ascii="Arial" w:eastAsia="Arial" w:hAnsi="Arial" w:cs="Arial"/>
          <w:b/>
          <w:lang w:bidi="it-IT"/>
        </w:rPr>
        <w:t>Revoria XMF PressReady</w:t>
      </w:r>
      <w:r w:rsidRPr="0058766A">
        <w:rPr>
          <w:rFonts w:ascii="Arial" w:eastAsia="Arial" w:hAnsi="Arial" w:cs="Arial"/>
          <w:lang w:bidi="it-IT"/>
        </w:rPr>
        <w:t xml:space="preserve">: Il sistema per flusso di lavoro di stampa digitale di Fujifilm aiuta gli utenti ad automatizzare la produzione e ottenere il meglio dalle tecnologie per getto d’inchiostro di Fujifilm. </w:t>
      </w:r>
    </w:p>
    <w:p w14:paraId="444CBA3A" w14:textId="77777777" w:rsidR="00A5117D" w:rsidRPr="0058766A" w:rsidRDefault="00A5117D" w:rsidP="00084EE7">
      <w:pPr>
        <w:spacing w:line="360" w:lineRule="auto"/>
        <w:jc w:val="both"/>
        <w:rPr>
          <w:rFonts w:ascii="Arial" w:hAnsi="Arial" w:cs="Arial"/>
          <w:highlight w:val="yellow"/>
        </w:rPr>
      </w:pPr>
    </w:p>
    <w:p w14:paraId="1C05B509" w14:textId="77777777" w:rsidR="00AE553C" w:rsidRPr="0058766A" w:rsidRDefault="00AE553C" w:rsidP="00AE553C">
      <w:pPr>
        <w:spacing w:line="360" w:lineRule="auto"/>
        <w:jc w:val="center"/>
        <w:rPr>
          <w:rFonts w:ascii="Arial" w:hAnsi="Arial" w:cs="Arial"/>
          <w:b/>
          <w:bCs/>
          <w:color w:val="000000"/>
          <w:lang w:eastAsia="ar-SA"/>
        </w:rPr>
      </w:pPr>
      <w:r w:rsidRPr="0058766A">
        <w:rPr>
          <w:rFonts w:ascii="Arial" w:eastAsia="Arial" w:hAnsi="Arial" w:cs="Arial"/>
          <w:b/>
          <w:color w:val="000000"/>
          <w:lang w:bidi="it-IT"/>
        </w:rPr>
        <w:t>FINE</w:t>
      </w:r>
    </w:p>
    <w:p w14:paraId="56EEDAC5" w14:textId="77777777" w:rsidR="00AE553C" w:rsidRPr="0058766A" w:rsidRDefault="00AE553C" w:rsidP="00AE553C">
      <w:pPr>
        <w:suppressAutoHyphens/>
        <w:spacing w:after="0" w:line="360" w:lineRule="auto"/>
        <w:jc w:val="both"/>
        <w:rPr>
          <w:rFonts w:ascii="Arial" w:hAnsi="Arial" w:cs="Arial"/>
          <w:b/>
          <w:bCs/>
          <w:color w:val="000000"/>
          <w:lang w:eastAsia="ar-SA"/>
        </w:rPr>
      </w:pPr>
    </w:p>
    <w:p w14:paraId="3536C23A" w14:textId="77777777" w:rsidR="00481EAE" w:rsidRDefault="00481EAE" w:rsidP="00481EAE">
      <w:pPr>
        <w:pStyle w:val="paragraph"/>
        <w:spacing w:before="0" w:beforeAutospacing="0" w:after="0" w:afterAutospacing="0"/>
        <w:jc w:val="both"/>
        <w:textAlignment w:val="baseline"/>
        <w:rPr>
          <w:rFonts w:ascii="Segoe UI" w:hAnsi="Segoe UI" w:cs="Segoe UI"/>
          <w:sz w:val="18"/>
          <w:szCs w:val="18"/>
        </w:rPr>
      </w:pPr>
      <w:r w:rsidRPr="00481EAE">
        <w:rPr>
          <w:rStyle w:val="normaltextrun"/>
          <w:rFonts w:ascii="Arial" w:hAnsi="Arial" w:cs="Arial"/>
          <w:color w:val="000000"/>
          <w:sz w:val="20"/>
          <w:szCs w:val="20"/>
        </w:rPr>
        <w:t> </w:t>
      </w:r>
      <w:r>
        <w:rPr>
          <w:rStyle w:val="eop"/>
          <w:rFonts w:ascii="Arial" w:hAnsi="Arial" w:cs="Arial"/>
          <w:color w:val="000000"/>
          <w:sz w:val="20"/>
          <w:szCs w:val="20"/>
        </w:rPr>
        <w:t> </w:t>
      </w:r>
    </w:p>
    <w:p w14:paraId="10C6043D" w14:textId="77777777" w:rsidR="00481EAE" w:rsidRDefault="00481EAE" w:rsidP="00481EAE">
      <w:pPr>
        <w:pStyle w:val="paragraph"/>
        <w:spacing w:before="0" w:beforeAutospacing="0" w:after="0" w:afterAutospacing="0"/>
        <w:jc w:val="both"/>
        <w:textAlignment w:val="baseline"/>
        <w:rPr>
          <w:rFonts w:ascii="Segoe UI" w:hAnsi="Segoe UI" w:cs="Segoe UI"/>
          <w:sz w:val="18"/>
          <w:szCs w:val="18"/>
        </w:rPr>
      </w:pPr>
      <w:r w:rsidRPr="00481EAE">
        <w:rPr>
          <w:rStyle w:val="normaltextrun"/>
          <w:rFonts w:ascii="Arial" w:hAnsi="Arial" w:cs="Arial"/>
          <w:sz w:val="20"/>
          <w:szCs w:val="20"/>
        </w:rPr>
        <w:t> </w:t>
      </w:r>
      <w:r>
        <w:rPr>
          <w:rStyle w:val="normaltextrun"/>
          <w:rFonts w:ascii="Arial" w:hAnsi="Arial" w:cs="Arial"/>
          <w:sz w:val="20"/>
          <w:szCs w:val="20"/>
        </w:rPr>
        <w:t> </w:t>
      </w:r>
      <w:r>
        <w:rPr>
          <w:rStyle w:val="eop"/>
          <w:rFonts w:ascii="Arial" w:hAnsi="Arial" w:cs="Arial"/>
          <w:sz w:val="20"/>
          <w:szCs w:val="20"/>
        </w:rPr>
        <w:t> </w:t>
      </w:r>
    </w:p>
    <w:p w14:paraId="179D517C" w14:textId="77777777" w:rsidR="00481EAE" w:rsidRDefault="00481EAE" w:rsidP="00481E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A proposito di FUJIFILM Corporation</w:t>
      </w:r>
      <w:r>
        <w:rPr>
          <w:rStyle w:val="tabchar"/>
          <w:rFonts w:ascii="Calibri" w:hAnsi="Calibri" w:cs="Calibri"/>
          <w:sz w:val="20"/>
          <w:szCs w:val="20"/>
        </w:rPr>
        <w:tab/>
      </w:r>
      <w:r>
        <w:rPr>
          <w:rStyle w:val="normaltextrun"/>
          <w:rFonts w:ascii="Arial" w:hAnsi="Arial" w:cs="Arial"/>
        </w:rPr>
        <w:t>          </w:t>
      </w:r>
      <w:r>
        <w:rPr>
          <w:rStyle w:val="eop"/>
          <w:rFonts w:ascii="Arial" w:hAnsi="Arial" w:cs="Arial"/>
        </w:rPr>
        <w:t> </w:t>
      </w:r>
    </w:p>
    <w:p w14:paraId="094BB3CE" w14:textId="77777777" w:rsidR="00481EAE" w:rsidRDefault="00481EAE" w:rsidP="00481E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FUJIFILM Corporation è una delle principali società operative di FUJIFILM Holdings. Dalla sua fondazione nel 1934, l'azienda ha costruito un patrimonio di tecnologie avanzate nel campo della elaborazione delle immagini fotografiche, e in linea con i suoi sforzi per diventare una società di assistenza sanitaria completa, Fujifilm applica tali tecnologie per la prevenzione, diagnosi e trattamento delle malattie in campo medico e Life Science. Fujifilm sta inoltre espandendo la crescita del business dei materiali ad alta tecnologia, compresi i materiali per schermi piatti, per i sistemi di grafica e dispositivi ottici. </w:t>
      </w:r>
      <w:r>
        <w:rPr>
          <w:rStyle w:val="normaltextrun"/>
          <w:rFonts w:ascii="Arial" w:hAnsi="Arial" w:cs="Arial"/>
        </w:rPr>
        <w:t>          </w:t>
      </w:r>
      <w:r>
        <w:rPr>
          <w:rStyle w:val="eop"/>
          <w:rFonts w:ascii="Arial" w:hAnsi="Arial" w:cs="Arial"/>
        </w:rPr>
        <w:t> </w:t>
      </w:r>
    </w:p>
    <w:p w14:paraId="383D8A54" w14:textId="77777777" w:rsidR="00481EAE" w:rsidRDefault="00481EAE" w:rsidP="00481E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Pr>
          <w:rStyle w:val="normaltextrun"/>
          <w:rFonts w:ascii="Arial" w:hAnsi="Arial" w:cs="Arial"/>
        </w:rPr>
        <w:t>          </w:t>
      </w:r>
      <w:r>
        <w:rPr>
          <w:rStyle w:val="eop"/>
          <w:rFonts w:ascii="Arial" w:hAnsi="Arial" w:cs="Arial"/>
        </w:rPr>
        <w:t> </w:t>
      </w:r>
    </w:p>
    <w:p w14:paraId="2BF07D9A" w14:textId="77777777" w:rsidR="00481EAE" w:rsidRDefault="00481EAE" w:rsidP="00481E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 proposito di </w:t>
      </w:r>
      <w:r>
        <w:rPr>
          <w:rStyle w:val="normaltextrun"/>
          <w:rFonts w:ascii="Arial" w:hAnsi="Arial" w:cs="Arial"/>
          <w:b/>
          <w:bCs/>
          <w:color w:val="000000"/>
          <w:sz w:val="20"/>
          <w:szCs w:val="20"/>
        </w:rPr>
        <w:t xml:space="preserve">FUJIFILM Graphic Communications </w:t>
      </w:r>
      <w:proofErr w:type="spellStart"/>
      <w:r>
        <w:rPr>
          <w:rStyle w:val="normaltextrun"/>
          <w:rFonts w:ascii="Arial" w:hAnsi="Arial" w:cs="Arial"/>
          <w:b/>
          <w:bCs/>
          <w:color w:val="000000"/>
          <w:sz w:val="20"/>
          <w:szCs w:val="20"/>
        </w:rPr>
        <w:t>Division</w:t>
      </w:r>
      <w:proofErr w:type="spellEnd"/>
      <w:r>
        <w:rPr>
          <w:rStyle w:val="normaltextrun"/>
          <w:rFonts w:ascii="Arial" w:hAnsi="Arial" w:cs="Arial"/>
          <w:b/>
          <w:bCs/>
          <w:color w:val="000000"/>
          <w:sz w:val="20"/>
          <w:szCs w:val="20"/>
        </w:rPr>
        <w:t> </w:t>
      </w:r>
      <w:r>
        <w:rPr>
          <w:rStyle w:val="normaltextrun"/>
          <w:rFonts w:ascii="Arial" w:hAnsi="Arial" w:cs="Arial"/>
          <w:color w:val="000000"/>
        </w:rPr>
        <w:t>          </w:t>
      </w:r>
      <w:r>
        <w:rPr>
          <w:rStyle w:val="eop"/>
          <w:rFonts w:ascii="Arial" w:hAnsi="Arial" w:cs="Arial"/>
          <w:color w:val="000000"/>
        </w:rPr>
        <w:t> </w:t>
      </w:r>
    </w:p>
    <w:p w14:paraId="440F428E" w14:textId="77777777" w:rsidR="00481EAE" w:rsidRDefault="00481EAE" w:rsidP="00481E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w:t>
      </w:r>
      <w:proofErr w:type="spellStart"/>
      <w:r>
        <w:rPr>
          <w:rStyle w:val="normaltextrun"/>
          <w:rFonts w:ascii="Arial" w:hAnsi="Arial" w:cs="Arial"/>
          <w:color w:val="000000"/>
          <w:sz w:val="20"/>
          <w:szCs w:val="20"/>
        </w:rPr>
        <w:t>Division</w:t>
      </w:r>
      <w:proofErr w:type="spellEnd"/>
      <w:r>
        <w:rPr>
          <w:rStyle w:val="normaltextrun"/>
          <w:rFonts w:ascii="Arial" w:hAnsi="Arial" w:cs="Arial"/>
          <w:sz w:val="20"/>
          <w:szCs w:val="20"/>
        </w:rPr>
        <w:t xml:space="preserve"> è un partner stabile e di lungo termine, concentrato sulla realizzazione di soluzioni di stampa di elevata qualità e tecnicamente avanzate che consentano agli stampatori di sviluppare un vantaggio competitivo e di far crescere le loro aziende. La stabilità finanziaria della società, gli elevati investimenti in R&amp;D consentono a Fujifilm di sviluppare tecnologie proprietarie per la stampa di eccellenza. Queste includono soluzioni per la </w:t>
      </w:r>
      <w:proofErr w:type="spellStart"/>
      <w:r>
        <w:rPr>
          <w:rStyle w:val="normaltextrun"/>
          <w:rFonts w:ascii="Arial" w:hAnsi="Arial" w:cs="Arial"/>
          <w:sz w:val="20"/>
          <w:szCs w:val="20"/>
        </w:rPr>
        <w:t>pre</w:t>
      </w:r>
      <w:proofErr w:type="spellEnd"/>
      <w:r>
        <w:rPr>
          <w:rStyle w:val="normaltextrun"/>
          <w:rFonts w:ascii="Arial" w:hAnsi="Arial" w:cs="Arial"/>
          <w:sz w:val="20"/>
          <w:szCs w:val="20"/>
        </w:rPr>
        <w:t xml:space="preserve">-stampa, la stampa offset, la stampa di grande formato e la stampa digitale, così come software per la gestione del flusso di lavoro. Fujifilm è impegnata a minimizzare l'impatto ambientale dei propri prodotti e delle lavorazioni, operando in modo proattivo nella tutela ambientale, sforzandosi di divulgare il rispetto dell’ambiente presso i propri clienti. Per ulteriori informazioni consultate il sito: </w:t>
      </w:r>
      <w:hyperlink r:id="rId10" w:tgtFrame="_blank" w:history="1">
        <w:r>
          <w:rPr>
            <w:rStyle w:val="normaltextrun"/>
            <w:rFonts w:ascii="Arial" w:hAnsi="Arial" w:cs="Arial"/>
            <w:color w:val="0563C1"/>
            <w:sz w:val="20"/>
            <w:szCs w:val="20"/>
            <w:u w:val="single"/>
          </w:rPr>
          <w:t>fujifilmprint.eu</w:t>
        </w:r>
      </w:hyperlink>
      <w:r>
        <w:rPr>
          <w:rStyle w:val="normaltextrun"/>
          <w:rFonts w:ascii="Arial" w:hAnsi="Arial" w:cs="Arial"/>
          <w:sz w:val="20"/>
          <w:szCs w:val="20"/>
        </w:rPr>
        <w:t xml:space="preserve"> oppure </w:t>
      </w:r>
      <w:hyperlink r:id="rId11"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sz w:val="20"/>
          <w:szCs w:val="20"/>
        </w:rPr>
        <w:t>; seguiteci su @FujifilmPrint</w:t>
      </w:r>
      <w:r>
        <w:rPr>
          <w:rStyle w:val="normaltextrun"/>
          <w:rFonts w:ascii="Arial" w:hAnsi="Arial" w:cs="Arial"/>
        </w:rPr>
        <w:t>          </w:t>
      </w:r>
      <w:r>
        <w:rPr>
          <w:rStyle w:val="eop"/>
          <w:rFonts w:ascii="Arial" w:hAnsi="Arial" w:cs="Arial"/>
        </w:rPr>
        <w:t> </w:t>
      </w:r>
    </w:p>
    <w:p w14:paraId="1879119D" w14:textId="77777777" w:rsidR="00481EAE" w:rsidRDefault="00481EAE" w:rsidP="00481E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w:t>
      </w:r>
      <w:r>
        <w:rPr>
          <w:rStyle w:val="normaltextrun"/>
          <w:rFonts w:ascii="Arial" w:hAnsi="Arial" w:cs="Arial"/>
        </w:rPr>
        <w:t>          </w:t>
      </w:r>
      <w:r>
        <w:rPr>
          <w:rStyle w:val="eop"/>
          <w:rFonts w:ascii="Arial" w:hAnsi="Arial" w:cs="Arial"/>
        </w:rPr>
        <w:t> </w:t>
      </w:r>
    </w:p>
    <w:p w14:paraId="77A56735" w14:textId="77777777" w:rsidR="00481EAE" w:rsidRDefault="00481EAE" w:rsidP="00481E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Per ulteriori informazioni:</w:t>
      </w:r>
      <w:r>
        <w:rPr>
          <w:rStyle w:val="normaltextrun"/>
          <w:rFonts w:ascii="Arial" w:hAnsi="Arial" w:cs="Arial"/>
        </w:rPr>
        <w:t>          </w:t>
      </w:r>
      <w:r>
        <w:rPr>
          <w:rStyle w:val="eop"/>
          <w:rFonts w:ascii="Arial" w:hAnsi="Arial" w:cs="Arial"/>
        </w:rPr>
        <w:t> </w:t>
      </w:r>
    </w:p>
    <w:p w14:paraId="1F755EC8" w14:textId="77777777" w:rsidR="00481EAE" w:rsidRDefault="00481EAE" w:rsidP="00481E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Daniel Porter</w:t>
      </w:r>
      <w:r>
        <w:rPr>
          <w:rStyle w:val="normaltextrun"/>
          <w:rFonts w:ascii="Arial" w:hAnsi="Arial" w:cs="Arial"/>
        </w:rPr>
        <w:t>          </w:t>
      </w:r>
      <w:r>
        <w:rPr>
          <w:rStyle w:val="eop"/>
          <w:rFonts w:ascii="Arial" w:hAnsi="Arial" w:cs="Arial"/>
        </w:rPr>
        <w:t> </w:t>
      </w:r>
    </w:p>
    <w:p w14:paraId="74C1E250" w14:textId="77777777" w:rsidR="00481EAE" w:rsidRDefault="00481EAE" w:rsidP="00481E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AD Communications</w:t>
      </w:r>
      <w:r>
        <w:rPr>
          <w:rStyle w:val="tabchar"/>
          <w:rFonts w:ascii="Calibri" w:hAnsi="Calibri" w:cs="Calibri"/>
          <w:sz w:val="20"/>
          <w:szCs w:val="20"/>
        </w:rPr>
        <w:tab/>
      </w:r>
      <w:r>
        <w:rPr>
          <w:rStyle w:val="normaltextrun"/>
          <w:rFonts w:ascii="Arial" w:hAnsi="Arial" w:cs="Arial"/>
        </w:rPr>
        <w:t>          </w:t>
      </w:r>
      <w:r>
        <w:rPr>
          <w:rStyle w:val="eop"/>
          <w:rFonts w:ascii="Arial" w:hAnsi="Arial" w:cs="Arial"/>
        </w:rPr>
        <w:t> </w:t>
      </w:r>
    </w:p>
    <w:p w14:paraId="4D141817" w14:textId="77777777" w:rsidR="00481EAE" w:rsidRDefault="00481EAE" w:rsidP="00481E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E: </w:t>
      </w:r>
      <w:hyperlink r:id="rId12"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2"/>
          <w:szCs w:val="22"/>
        </w:rPr>
        <w:t>          </w:t>
      </w:r>
      <w:r>
        <w:rPr>
          <w:rStyle w:val="eop"/>
          <w:rFonts w:ascii="Calibri" w:hAnsi="Calibri" w:cs="Calibri"/>
          <w:sz w:val="22"/>
          <w:szCs w:val="22"/>
        </w:rPr>
        <w:t> </w:t>
      </w:r>
    </w:p>
    <w:p w14:paraId="16ECFC1B" w14:textId="77777777" w:rsidR="00481EAE" w:rsidRDefault="00481EAE" w:rsidP="00481E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Tel: +44 (0)1372 464470</w:t>
      </w:r>
      <w:r>
        <w:rPr>
          <w:rStyle w:val="normaltextrun"/>
          <w:rFonts w:ascii="Arial" w:hAnsi="Arial" w:cs="Arial"/>
        </w:rPr>
        <w:t>          </w:t>
      </w:r>
      <w:r>
        <w:rPr>
          <w:rStyle w:val="eop"/>
          <w:rFonts w:ascii="Arial" w:hAnsi="Arial" w:cs="Arial"/>
        </w:rPr>
        <w:t> </w:t>
      </w:r>
    </w:p>
    <w:p w14:paraId="1C9051CE" w14:textId="77777777" w:rsidR="00481EAE" w:rsidRDefault="00481EAE" w:rsidP="00481EA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11E81C7F" w14:textId="77777777" w:rsidR="00AE553C" w:rsidRPr="0058766A" w:rsidRDefault="00AE553C" w:rsidP="00900917">
      <w:pPr>
        <w:spacing w:line="360" w:lineRule="auto"/>
        <w:jc w:val="both"/>
        <w:rPr>
          <w:rFonts w:ascii="Arial" w:hAnsi="Arial" w:cs="Arial"/>
        </w:rPr>
      </w:pPr>
    </w:p>
    <w:p w14:paraId="2CE232D7" w14:textId="63868B86" w:rsidR="00C03ED1" w:rsidRPr="0058766A" w:rsidRDefault="00C03ED1" w:rsidP="00900917">
      <w:pPr>
        <w:tabs>
          <w:tab w:val="center" w:pos="3691"/>
        </w:tabs>
        <w:suppressAutoHyphens/>
        <w:spacing w:after="0" w:line="360" w:lineRule="auto"/>
        <w:jc w:val="both"/>
        <w:rPr>
          <w:rFonts w:ascii="Arial" w:eastAsia="Arial" w:hAnsi="Arial" w:cs="Arial"/>
          <w:color w:val="000000" w:themeColor="text1"/>
        </w:rPr>
      </w:pPr>
    </w:p>
    <w:sectPr w:rsidR="00C03ED1" w:rsidRPr="0058766A" w:rsidSect="008D2F7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312A4" w14:textId="77777777" w:rsidR="00977A2B" w:rsidRDefault="00977A2B" w:rsidP="00155739">
      <w:pPr>
        <w:spacing w:after="0" w:line="240" w:lineRule="auto"/>
      </w:pPr>
      <w:r>
        <w:separator/>
      </w:r>
    </w:p>
  </w:endnote>
  <w:endnote w:type="continuationSeparator" w:id="0">
    <w:p w14:paraId="10F65FA2" w14:textId="77777777" w:rsidR="00977A2B" w:rsidRDefault="00977A2B" w:rsidP="00155739">
      <w:pPr>
        <w:spacing w:after="0" w:line="240" w:lineRule="auto"/>
      </w:pPr>
      <w:r>
        <w:continuationSeparator/>
      </w:r>
    </w:p>
  </w:endnote>
  <w:endnote w:type="continuationNotice" w:id="1">
    <w:p w14:paraId="0D5438E1" w14:textId="77777777" w:rsidR="00977A2B" w:rsidRDefault="00977A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70643" w14:textId="77777777" w:rsidR="00977A2B" w:rsidRDefault="00977A2B" w:rsidP="00155739">
      <w:pPr>
        <w:spacing w:after="0" w:line="240" w:lineRule="auto"/>
      </w:pPr>
      <w:r>
        <w:separator/>
      </w:r>
    </w:p>
  </w:footnote>
  <w:footnote w:type="continuationSeparator" w:id="0">
    <w:p w14:paraId="2C3BF399" w14:textId="77777777" w:rsidR="00977A2B" w:rsidRDefault="00977A2B" w:rsidP="00155739">
      <w:pPr>
        <w:spacing w:after="0" w:line="240" w:lineRule="auto"/>
      </w:pPr>
      <w:r>
        <w:continuationSeparator/>
      </w:r>
    </w:p>
  </w:footnote>
  <w:footnote w:type="continuationNotice" w:id="1">
    <w:p w14:paraId="0E677635" w14:textId="77777777" w:rsidR="00977A2B" w:rsidRDefault="00977A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it-IT"/>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it-IT"/>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CA95D"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0240606">
    <w:abstractNumId w:val="1"/>
  </w:num>
  <w:num w:numId="2" w16cid:durableId="1163396594">
    <w:abstractNumId w:val="2"/>
  </w:num>
  <w:num w:numId="3" w16cid:durableId="1253514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BD5"/>
    <w:rsid w:val="00003BB9"/>
    <w:rsid w:val="000042D1"/>
    <w:rsid w:val="00005F4A"/>
    <w:rsid w:val="0000682C"/>
    <w:rsid w:val="00010585"/>
    <w:rsid w:val="0001273B"/>
    <w:rsid w:val="00012BE8"/>
    <w:rsid w:val="000134D1"/>
    <w:rsid w:val="0001578B"/>
    <w:rsid w:val="00015B0B"/>
    <w:rsid w:val="00016705"/>
    <w:rsid w:val="00017117"/>
    <w:rsid w:val="000212AE"/>
    <w:rsid w:val="0002236C"/>
    <w:rsid w:val="00022C7B"/>
    <w:rsid w:val="00024D3B"/>
    <w:rsid w:val="00025590"/>
    <w:rsid w:val="00025BC8"/>
    <w:rsid w:val="00026371"/>
    <w:rsid w:val="00027648"/>
    <w:rsid w:val="00027A69"/>
    <w:rsid w:val="00033BC3"/>
    <w:rsid w:val="000340C4"/>
    <w:rsid w:val="00034288"/>
    <w:rsid w:val="00035B40"/>
    <w:rsid w:val="00036BEA"/>
    <w:rsid w:val="000378D6"/>
    <w:rsid w:val="0004045A"/>
    <w:rsid w:val="0004169B"/>
    <w:rsid w:val="00042744"/>
    <w:rsid w:val="00042891"/>
    <w:rsid w:val="00044F97"/>
    <w:rsid w:val="000452AB"/>
    <w:rsid w:val="00050F03"/>
    <w:rsid w:val="0005107A"/>
    <w:rsid w:val="00051107"/>
    <w:rsid w:val="00052335"/>
    <w:rsid w:val="0005375E"/>
    <w:rsid w:val="000569A6"/>
    <w:rsid w:val="000613BD"/>
    <w:rsid w:val="00062A38"/>
    <w:rsid w:val="00062F38"/>
    <w:rsid w:val="0006335C"/>
    <w:rsid w:val="00066305"/>
    <w:rsid w:val="0007029B"/>
    <w:rsid w:val="00070722"/>
    <w:rsid w:val="00070E35"/>
    <w:rsid w:val="00072040"/>
    <w:rsid w:val="0007245D"/>
    <w:rsid w:val="000732B5"/>
    <w:rsid w:val="00074C52"/>
    <w:rsid w:val="00075B16"/>
    <w:rsid w:val="0007699F"/>
    <w:rsid w:val="000773FD"/>
    <w:rsid w:val="00080D7A"/>
    <w:rsid w:val="00081806"/>
    <w:rsid w:val="00083008"/>
    <w:rsid w:val="00083278"/>
    <w:rsid w:val="000841A0"/>
    <w:rsid w:val="00084EE7"/>
    <w:rsid w:val="000853BC"/>
    <w:rsid w:val="0008554B"/>
    <w:rsid w:val="00086C10"/>
    <w:rsid w:val="00087160"/>
    <w:rsid w:val="0008768A"/>
    <w:rsid w:val="000913ED"/>
    <w:rsid w:val="00091619"/>
    <w:rsid w:val="000919A9"/>
    <w:rsid w:val="0009366A"/>
    <w:rsid w:val="000944B4"/>
    <w:rsid w:val="00094DE4"/>
    <w:rsid w:val="00095092"/>
    <w:rsid w:val="00095DA3"/>
    <w:rsid w:val="00095EEE"/>
    <w:rsid w:val="00096766"/>
    <w:rsid w:val="000A08A5"/>
    <w:rsid w:val="000A0E81"/>
    <w:rsid w:val="000A100A"/>
    <w:rsid w:val="000A11AD"/>
    <w:rsid w:val="000A406F"/>
    <w:rsid w:val="000A4245"/>
    <w:rsid w:val="000A44AF"/>
    <w:rsid w:val="000A4FC5"/>
    <w:rsid w:val="000A51D2"/>
    <w:rsid w:val="000A660A"/>
    <w:rsid w:val="000A6D6B"/>
    <w:rsid w:val="000A7355"/>
    <w:rsid w:val="000B025E"/>
    <w:rsid w:val="000B0D3E"/>
    <w:rsid w:val="000B3D91"/>
    <w:rsid w:val="000B5DC9"/>
    <w:rsid w:val="000B618C"/>
    <w:rsid w:val="000B731A"/>
    <w:rsid w:val="000D1148"/>
    <w:rsid w:val="000D3D6C"/>
    <w:rsid w:val="000D3DB2"/>
    <w:rsid w:val="000D3F10"/>
    <w:rsid w:val="000D4287"/>
    <w:rsid w:val="000D7D8E"/>
    <w:rsid w:val="000D7FB9"/>
    <w:rsid w:val="000E0D7E"/>
    <w:rsid w:val="000E233C"/>
    <w:rsid w:val="000E2576"/>
    <w:rsid w:val="000E30F3"/>
    <w:rsid w:val="000E3213"/>
    <w:rsid w:val="000E423E"/>
    <w:rsid w:val="000E43D1"/>
    <w:rsid w:val="000E490C"/>
    <w:rsid w:val="000E7EE8"/>
    <w:rsid w:val="000F4568"/>
    <w:rsid w:val="000F5FF2"/>
    <w:rsid w:val="000F6CA4"/>
    <w:rsid w:val="00101098"/>
    <w:rsid w:val="00103A21"/>
    <w:rsid w:val="001055B5"/>
    <w:rsid w:val="00107704"/>
    <w:rsid w:val="001127DD"/>
    <w:rsid w:val="001202E6"/>
    <w:rsid w:val="00124B05"/>
    <w:rsid w:val="001266B6"/>
    <w:rsid w:val="00126C2D"/>
    <w:rsid w:val="00126CFE"/>
    <w:rsid w:val="001272A4"/>
    <w:rsid w:val="00132557"/>
    <w:rsid w:val="0013344F"/>
    <w:rsid w:val="00133BA4"/>
    <w:rsid w:val="00136666"/>
    <w:rsid w:val="00136E21"/>
    <w:rsid w:val="00137466"/>
    <w:rsid w:val="00137756"/>
    <w:rsid w:val="00137C89"/>
    <w:rsid w:val="00140963"/>
    <w:rsid w:val="00143B78"/>
    <w:rsid w:val="00143F17"/>
    <w:rsid w:val="0014520F"/>
    <w:rsid w:val="0014664A"/>
    <w:rsid w:val="00147DC9"/>
    <w:rsid w:val="00150420"/>
    <w:rsid w:val="0015093C"/>
    <w:rsid w:val="00151060"/>
    <w:rsid w:val="00151076"/>
    <w:rsid w:val="001532F3"/>
    <w:rsid w:val="00155028"/>
    <w:rsid w:val="00155739"/>
    <w:rsid w:val="00156B6B"/>
    <w:rsid w:val="00160501"/>
    <w:rsid w:val="00162788"/>
    <w:rsid w:val="00163C60"/>
    <w:rsid w:val="00166033"/>
    <w:rsid w:val="00166CB2"/>
    <w:rsid w:val="00170AB3"/>
    <w:rsid w:val="001723E5"/>
    <w:rsid w:val="001726D4"/>
    <w:rsid w:val="00173434"/>
    <w:rsid w:val="00173BF3"/>
    <w:rsid w:val="00176E36"/>
    <w:rsid w:val="00180A7D"/>
    <w:rsid w:val="00182C71"/>
    <w:rsid w:val="0018382C"/>
    <w:rsid w:val="00183BCC"/>
    <w:rsid w:val="00186B25"/>
    <w:rsid w:val="00190979"/>
    <w:rsid w:val="00190EEE"/>
    <w:rsid w:val="00192152"/>
    <w:rsid w:val="00192BDC"/>
    <w:rsid w:val="001934C6"/>
    <w:rsid w:val="0019367E"/>
    <w:rsid w:val="001965BC"/>
    <w:rsid w:val="0019789D"/>
    <w:rsid w:val="001A1DD8"/>
    <w:rsid w:val="001A521F"/>
    <w:rsid w:val="001B0746"/>
    <w:rsid w:val="001B3061"/>
    <w:rsid w:val="001B75FE"/>
    <w:rsid w:val="001C267D"/>
    <w:rsid w:val="001C5AE2"/>
    <w:rsid w:val="001D0026"/>
    <w:rsid w:val="001D0E69"/>
    <w:rsid w:val="001D1135"/>
    <w:rsid w:val="001D6532"/>
    <w:rsid w:val="001D7140"/>
    <w:rsid w:val="001D7799"/>
    <w:rsid w:val="001D78EE"/>
    <w:rsid w:val="001D7A2B"/>
    <w:rsid w:val="001D7DCA"/>
    <w:rsid w:val="001E0066"/>
    <w:rsid w:val="001E082F"/>
    <w:rsid w:val="001E1128"/>
    <w:rsid w:val="001E2E4C"/>
    <w:rsid w:val="001E3CCA"/>
    <w:rsid w:val="001E46FF"/>
    <w:rsid w:val="001E606C"/>
    <w:rsid w:val="001E6181"/>
    <w:rsid w:val="001F07BD"/>
    <w:rsid w:val="001F2F36"/>
    <w:rsid w:val="001F3137"/>
    <w:rsid w:val="001F33CF"/>
    <w:rsid w:val="001F42F6"/>
    <w:rsid w:val="001F4B1A"/>
    <w:rsid w:val="001F7BEF"/>
    <w:rsid w:val="00200061"/>
    <w:rsid w:val="002024CF"/>
    <w:rsid w:val="00202F53"/>
    <w:rsid w:val="0020315E"/>
    <w:rsid w:val="00203A15"/>
    <w:rsid w:val="00203E82"/>
    <w:rsid w:val="00205451"/>
    <w:rsid w:val="00211FAE"/>
    <w:rsid w:val="002160E5"/>
    <w:rsid w:val="00216E7C"/>
    <w:rsid w:val="00217A71"/>
    <w:rsid w:val="00220C9F"/>
    <w:rsid w:val="002217CC"/>
    <w:rsid w:val="00224700"/>
    <w:rsid w:val="00226571"/>
    <w:rsid w:val="00226F17"/>
    <w:rsid w:val="00230602"/>
    <w:rsid w:val="00231BD7"/>
    <w:rsid w:val="00234619"/>
    <w:rsid w:val="0023478D"/>
    <w:rsid w:val="00236703"/>
    <w:rsid w:val="00236C20"/>
    <w:rsid w:val="00236CE7"/>
    <w:rsid w:val="00240E4A"/>
    <w:rsid w:val="0024113F"/>
    <w:rsid w:val="0024200D"/>
    <w:rsid w:val="002448ED"/>
    <w:rsid w:val="002465AA"/>
    <w:rsid w:val="00251325"/>
    <w:rsid w:val="00252E0C"/>
    <w:rsid w:val="002552E9"/>
    <w:rsid w:val="00255D71"/>
    <w:rsid w:val="002601FF"/>
    <w:rsid w:val="00262A90"/>
    <w:rsid w:val="002634C0"/>
    <w:rsid w:val="00263555"/>
    <w:rsid w:val="00263C2D"/>
    <w:rsid w:val="002643E1"/>
    <w:rsid w:val="00264A66"/>
    <w:rsid w:val="00264B7E"/>
    <w:rsid w:val="002657DC"/>
    <w:rsid w:val="002724F9"/>
    <w:rsid w:val="00272981"/>
    <w:rsid w:val="002749CA"/>
    <w:rsid w:val="00275EF5"/>
    <w:rsid w:val="0027608E"/>
    <w:rsid w:val="00277436"/>
    <w:rsid w:val="00277C08"/>
    <w:rsid w:val="00281456"/>
    <w:rsid w:val="00282C55"/>
    <w:rsid w:val="00287267"/>
    <w:rsid w:val="002874E0"/>
    <w:rsid w:val="00291C0C"/>
    <w:rsid w:val="00292508"/>
    <w:rsid w:val="00292D35"/>
    <w:rsid w:val="00295295"/>
    <w:rsid w:val="002975C7"/>
    <w:rsid w:val="002A01F5"/>
    <w:rsid w:val="002A0D16"/>
    <w:rsid w:val="002A2538"/>
    <w:rsid w:val="002A39E6"/>
    <w:rsid w:val="002A567B"/>
    <w:rsid w:val="002A6F17"/>
    <w:rsid w:val="002B04AC"/>
    <w:rsid w:val="002B1089"/>
    <w:rsid w:val="002B16A5"/>
    <w:rsid w:val="002B5FCB"/>
    <w:rsid w:val="002B62A9"/>
    <w:rsid w:val="002B6491"/>
    <w:rsid w:val="002B6DA2"/>
    <w:rsid w:val="002B7047"/>
    <w:rsid w:val="002C3D98"/>
    <w:rsid w:val="002C3FCB"/>
    <w:rsid w:val="002C4F57"/>
    <w:rsid w:val="002C5455"/>
    <w:rsid w:val="002C736A"/>
    <w:rsid w:val="002C760F"/>
    <w:rsid w:val="002C77CA"/>
    <w:rsid w:val="002D4188"/>
    <w:rsid w:val="002D6CE8"/>
    <w:rsid w:val="002D791F"/>
    <w:rsid w:val="002D7F83"/>
    <w:rsid w:val="002E0461"/>
    <w:rsid w:val="002E1BD8"/>
    <w:rsid w:val="002E2524"/>
    <w:rsid w:val="002E2BC1"/>
    <w:rsid w:val="002E3287"/>
    <w:rsid w:val="002E643F"/>
    <w:rsid w:val="002E7529"/>
    <w:rsid w:val="002E7807"/>
    <w:rsid w:val="002F0357"/>
    <w:rsid w:val="002F0E42"/>
    <w:rsid w:val="002F4FCC"/>
    <w:rsid w:val="002F6C60"/>
    <w:rsid w:val="002F6DE0"/>
    <w:rsid w:val="002F7105"/>
    <w:rsid w:val="00301607"/>
    <w:rsid w:val="0030326D"/>
    <w:rsid w:val="003035EF"/>
    <w:rsid w:val="00305D06"/>
    <w:rsid w:val="00306A5F"/>
    <w:rsid w:val="00307D96"/>
    <w:rsid w:val="0031044A"/>
    <w:rsid w:val="00312B29"/>
    <w:rsid w:val="00314E77"/>
    <w:rsid w:val="00314F54"/>
    <w:rsid w:val="003168EC"/>
    <w:rsid w:val="00321846"/>
    <w:rsid w:val="0032313E"/>
    <w:rsid w:val="0032479E"/>
    <w:rsid w:val="00324E6C"/>
    <w:rsid w:val="00325B20"/>
    <w:rsid w:val="00325CF2"/>
    <w:rsid w:val="00327C2E"/>
    <w:rsid w:val="00327EC1"/>
    <w:rsid w:val="00331A97"/>
    <w:rsid w:val="003323B6"/>
    <w:rsid w:val="003325A9"/>
    <w:rsid w:val="00332C3F"/>
    <w:rsid w:val="00341FED"/>
    <w:rsid w:val="00342DD9"/>
    <w:rsid w:val="00343B66"/>
    <w:rsid w:val="00343F23"/>
    <w:rsid w:val="00344086"/>
    <w:rsid w:val="00345334"/>
    <w:rsid w:val="00345475"/>
    <w:rsid w:val="00345BFC"/>
    <w:rsid w:val="00346281"/>
    <w:rsid w:val="00346299"/>
    <w:rsid w:val="003470AF"/>
    <w:rsid w:val="00355A16"/>
    <w:rsid w:val="00355A6C"/>
    <w:rsid w:val="00355B01"/>
    <w:rsid w:val="00360D7D"/>
    <w:rsid w:val="00361A11"/>
    <w:rsid w:val="00361DC1"/>
    <w:rsid w:val="00364917"/>
    <w:rsid w:val="00365004"/>
    <w:rsid w:val="003666C6"/>
    <w:rsid w:val="00367B66"/>
    <w:rsid w:val="00367D22"/>
    <w:rsid w:val="003703B8"/>
    <w:rsid w:val="00371484"/>
    <w:rsid w:val="00371C9B"/>
    <w:rsid w:val="00372D7A"/>
    <w:rsid w:val="0037448E"/>
    <w:rsid w:val="00376F36"/>
    <w:rsid w:val="00377440"/>
    <w:rsid w:val="00380327"/>
    <w:rsid w:val="0038211A"/>
    <w:rsid w:val="00383C21"/>
    <w:rsid w:val="00384208"/>
    <w:rsid w:val="0038436C"/>
    <w:rsid w:val="00384572"/>
    <w:rsid w:val="003903CB"/>
    <w:rsid w:val="00391ED1"/>
    <w:rsid w:val="00392CB5"/>
    <w:rsid w:val="0039546F"/>
    <w:rsid w:val="003960A2"/>
    <w:rsid w:val="003A1C65"/>
    <w:rsid w:val="003A5BE9"/>
    <w:rsid w:val="003A5D99"/>
    <w:rsid w:val="003A68E9"/>
    <w:rsid w:val="003A76EB"/>
    <w:rsid w:val="003B0AF9"/>
    <w:rsid w:val="003B199F"/>
    <w:rsid w:val="003B4DF1"/>
    <w:rsid w:val="003B4FF2"/>
    <w:rsid w:val="003B5EF4"/>
    <w:rsid w:val="003B6EB0"/>
    <w:rsid w:val="003B7A2C"/>
    <w:rsid w:val="003B7DE5"/>
    <w:rsid w:val="003C02C6"/>
    <w:rsid w:val="003C0327"/>
    <w:rsid w:val="003C06FD"/>
    <w:rsid w:val="003C1789"/>
    <w:rsid w:val="003C1CD4"/>
    <w:rsid w:val="003C2C54"/>
    <w:rsid w:val="003C36BD"/>
    <w:rsid w:val="003C45C5"/>
    <w:rsid w:val="003C461C"/>
    <w:rsid w:val="003D0DE6"/>
    <w:rsid w:val="003D1F12"/>
    <w:rsid w:val="003E2926"/>
    <w:rsid w:val="003E3B7A"/>
    <w:rsid w:val="003E4173"/>
    <w:rsid w:val="003E4EE8"/>
    <w:rsid w:val="003E5103"/>
    <w:rsid w:val="003E57F8"/>
    <w:rsid w:val="003F1CB5"/>
    <w:rsid w:val="003F2E28"/>
    <w:rsid w:val="003F30B4"/>
    <w:rsid w:val="0040320F"/>
    <w:rsid w:val="0040428B"/>
    <w:rsid w:val="004075D4"/>
    <w:rsid w:val="004116E6"/>
    <w:rsid w:val="004129C9"/>
    <w:rsid w:val="004139FC"/>
    <w:rsid w:val="004147CF"/>
    <w:rsid w:val="0041512E"/>
    <w:rsid w:val="00417C6F"/>
    <w:rsid w:val="004211CB"/>
    <w:rsid w:val="004212E0"/>
    <w:rsid w:val="0042336B"/>
    <w:rsid w:val="00423496"/>
    <w:rsid w:val="00423B4B"/>
    <w:rsid w:val="00425CFE"/>
    <w:rsid w:val="00427DD6"/>
    <w:rsid w:val="004303A7"/>
    <w:rsid w:val="0043091A"/>
    <w:rsid w:val="004313E5"/>
    <w:rsid w:val="0043176D"/>
    <w:rsid w:val="00433558"/>
    <w:rsid w:val="00433F3A"/>
    <w:rsid w:val="00437F9F"/>
    <w:rsid w:val="00441E1A"/>
    <w:rsid w:val="004441D1"/>
    <w:rsid w:val="00444386"/>
    <w:rsid w:val="004456C6"/>
    <w:rsid w:val="0044579D"/>
    <w:rsid w:val="0044605C"/>
    <w:rsid w:val="00447C4B"/>
    <w:rsid w:val="00450E55"/>
    <w:rsid w:val="00451597"/>
    <w:rsid w:val="00452471"/>
    <w:rsid w:val="00454ED8"/>
    <w:rsid w:val="00455446"/>
    <w:rsid w:val="00456BAD"/>
    <w:rsid w:val="00460F7D"/>
    <w:rsid w:val="00463464"/>
    <w:rsid w:val="00465297"/>
    <w:rsid w:val="004664B9"/>
    <w:rsid w:val="004673F2"/>
    <w:rsid w:val="00467E9E"/>
    <w:rsid w:val="00470140"/>
    <w:rsid w:val="00475D98"/>
    <w:rsid w:val="00476861"/>
    <w:rsid w:val="004803E7"/>
    <w:rsid w:val="00480545"/>
    <w:rsid w:val="00480BE4"/>
    <w:rsid w:val="00481EAE"/>
    <w:rsid w:val="004835EE"/>
    <w:rsid w:val="00483AED"/>
    <w:rsid w:val="0048659F"/>
    <w:rsid w:val="004865AB"/>
    <w:rsid w:val="00486F04"/>
    <w:rsid w:val="00487342"/>
    <w:rsid w:val="0049023A"/>
    <w:rsid w:val="004906C9"/>
    <w:rsid w:val="0049105E"/>
    <w:rsid w:val="004937AB"/>
    <w:rsid w:val="004937F4"/>
    <w:rsid w:val="00494E0C"/>
    <w:rsid w:val="00497A7C"/>
    <w:rsid w:val="00497ED8"/>
    <w:rsid w:val="004A2422"/>
    <w:rsid w:val="004A3087"/>
    <w:rsid w:val="004A3BD0"/>
    <w:rsid w:val="004A46C0"/>
    <w:rsid w:val="004A4972"/>
    <w:rsid w:val="004A5F85"/>
    <w:rsid w:val="004A7C69"/>
    <w:rsid w:val="004A7D74"/>
    <w:rsid w:val="004B0185"/>
    <w:rsid w:val="004B0FBF"/>
    <w:rsid w:val="004B1397"/>
    <w:rsid w:val="004B2AEA"/>
    <w:rsid w:val="004B7E60"/>
    <w:rsid w:val="004C1F1A"/>
    <w:rsid w:val="004C4A22"/>
    <w:rsid w:val="004C70B6"/>
    <w:rsid w:val="004C799E"/>
    <w:rsid w:val="004D1AA7"/>
    <w:rsid w:val="004D2CF5"/>
    <w:rsid w:val="004D2ED9"/>
    <w:rsid w:val="004D4190"/>
    <w:rsid w:val="004D4E44"/>
    <w:rsid w:val="004D560A"/>
    <w:rsid w:val="004D6776"/>
    <w:rsid w:val="004D69AF"/>
    <w:rsid w:val="004D736A"/>
    <w:rsid w:val="004D76FF"/>
    <w:rsid w:val="004D7B84"/>
    <w:rsid w:val="004E449A"/>
    <w:rsid w:val="004E7F67"/>
    <w:rsid w:val="004F152F"/>
    <w:rsid w:val="004F1892"/>
    <w:rsid w:val="004F1B79"/>
    <w:rsid w:val="004F3995"/>
    <w:rsid w:val="004F500F"/>
    <w:rsid w:val="004F5111"/>
    <w:rsid w:val="004F76D6"/>
    <w:rsid w:val="0050041F"/>
    <w:rsid w:val="00504424"/>
    <w:rsid w:val="00504518"/>
    <w:rsid w:val="005048D6"/>
    <w:rsid w:val="00506386"/>
    <w:rsid w:val="00507A48"/>
    <w:rsid w:val="005117B0"/>
    <w:rsid w:val="005122F9"/>
    <w:rsid w:val="00512726"/>
    <w:rsid w:val="00514A56"/>
    <w:rsid w:val="00515755"/>
    <w:rsid w:val="0052009B"/>
    <w:rsid w:val="00522766"/>
    <w:rsid w:val="00523786"/>
    <w:rsid w:val="00530577"/>
    <w:rsid w:val="00530DD8"/>
    <w:rsid w:val="0053175F"/>
    <w:rsid w:val="005327B8"/>
    <w:rsid w:val="00534B00"/>
    <w:rsid w:val="005366F5"/>
    <w:rsid w:val="0053683D"/>
    <w:rsid w:val="005370C8"/>
    <w:rsid w:val="0053782E"/>
    <w:rsid w:val="00541136"/>
    <w:rsid w:val="00541904"/>
    <w:rsid w:val="005420E2"/>
    <w:rsid w:val="005429BA"/>
    <w:rsid w:val="00542EFF"/>
    <w:rsid w:val="0054449B"/>
    <w:rsid w:val="00544E38"/>
    <w:rsid w:val="00547051"/>
    <w:rsid w:val="00547C30"/>
    <w:rsid w:val="00547F60"/>
    <w:rsid w:val="0055164D"/>
    <w:rsid w:val="0055214A"/>
    <w:rsid w:val="00553E12"/>
    <w:rsid w:val="00555F04"/>
    <w:rsid w:val="00556507"/>
    <w:rsid w:val="00556769"/>
    <w:rsid w:val="00557BE0"/>
    <w:rsid w:val="00557BF5"/>
    <w:rsid w:val="00557E10"/>
    <w:rsid w:val="00560FF6"/>
    <w:rsid w:val="00561944"/>
    <w:rsid w:val="00561B25"/>
    <w:rsid w:val="005625B7"/>
    <w:rsid w:val="00562F34"/>
    <w:rsid w:val="00563389"/>
    <w:rsid w:val="00564DC8"/>
    <w:rsid w:val="00570474"/>
    <w:rsid w:val="00572AF1"/>
    <w:rsid w:val="005771AD"/>
    <w:rsid w:val="00577C3F"/>
    <w:rsid w:val="005824EF"/>
    <w:rsid w:val="00582F61"/>
    <w:rsid w:val="005835EC"/>
    <w:rsid w:val="0058467D"/>
    <w:rsid w:val="00584720"/>
    <w:rsid w:val="0058766A"/>
    <w:rsid w:val="00587D17"/>
    <w:rsid w:val="005930FC"/>
    <w:rsid w:val="00595445"/>
    <w:rsid w:val="005955EB"/>
    <w:rsid w:val="00595DEF"/>
    <w:rsid w:val="005A090F"/>
    <w:rsid w:val="005A0C37"/>
    <w:rsid w:val="005A2CE9"/>
    <w:rsid w:val="005A396F"/>
    <w:rsid w:val="005B0CB3"/>
    <w:rsid w:val="005B1527"/>
    <w:rsid w:val="005B1DE7"/>
    <w:rsid w:val="005B2E86"/>
    <w:rsid w:val="005B3959"/>
    <w:rsid w:val="005B4B3B"/>
    <w:rsid w:val="005B7443"/>
    <w:rsid w:val="005C3169"/>
    <w:rsid w:val="005C34DD"/>
    <w:rsid w:val="005C4CAE"/>
    <w:rsid w:val="005D10AE"/>
    <w:rsid w:val="005D170E"/>
    <w:rsid w:val="005D3FA3"/>
    <w:rsid w:val="005E21E1"/>
    <w:rsid w:val="005E322E"/>
    <w:rsid w:val="005E436C"/>
    <w:rsid w:val="005E5DD8"/>
    <w:rsid w:val="005F16A3"/>
    <w:rsid w:val="005F2C7A"/>
    <w:rsid w:val="005F3E4F"/>
    <w:rsid w:val="005F3F0D"/>
    <w:rsid w:val="005F58DD"/>
    <w:rsid w:val="005F59A7"/>
    <w:rsid w:val="005F63AC"/>
    <w:rsid w:val="00602AFE"/>
    <w:rsid w:val="00602DA8"/>
    <w:rsid w:val="00604DBA"/>
    <w:rsid w:val="0060578D"/>
    <w:rsid w:val="00605A65"/>
    <w:rsid w:val="00607FF0"/>
    <w:rsid w:val="0061045B"/>
    <w:rsid w:val="006104CF"/>
    <w:rsid w:val="00610644"/>
    <w:rsid w:val="0061092A"/>
    <w:rsid w:val="0061122D"/>
    <w:rsid w:val="00613FAA"/>
    <w:rsid w:val="00614CF8"/>
    <w:rsid w:val="00615B8D"/>
    <w:rsid w:val="006202AA"/>
    <w:rsid w:val="00621B59"/>
    <w:rsid w:val="0062432B"/>
    <w:rsid w:val="00631961"/>
    <w:rsid w:val="006340A2"/>
    <w:rsid w:val="0063621E"/>
    <w:rsid w:val="006368E9"/>
    <w:rsid w:val="00637151"/>
    <w:rsid w:val="00641868"/>
    <w:rsid w:val="00641B95"/>
    <w:rsid w:val="00646A04"/>
    <w:rsid w:val="00647BF8"/>
    <w:rsid w:val="00650A74"/>
    <w:rsid w:val="00651346"/>
    <w:rsid w:val="00651E38"/>
    <w:rsid w:val="00652A39"/>
    <w:rsid w:val="00653AAE"/>
    <w:rsid w:val="00653EAC"/>
    <w:rsid w:val="00654763"/>
    <w:rsid w:val="00654C11"/>
    <w:rsid w:val="00655035"/>
    <w:rsid w:val="00655631"/>
    <w:rsid w:val="006612D2"/>
    <w:rsid w:val="00662A70"/>
    <w:rsid w:val="00664331"/>
    <w:rsid w:val="00664C61"/>
    <w:rsid w:val="006668F2"/>
    <w:rsid w:val="00667760"/>
    <w:rsid w:val="00670BD6"/>
    <w:rsid w:val="0067356F"/>
    <w:rsid w:val="00673BF4"/>
    <w:rsid w:val="0067418F"/>
    <w:rsid w:val="006757BE"/>
    <w:rsid w:val="00675D68"/>
    <w:rsid w:val="006761CB"/>
    <w:rsid w:val="00680A15"/>
    <w:rsid w:val="006811E2"/>
    <w:rsid w:val="00681DF3"/>
    <w:rsid w:val="006822DB"/>
    <w:rsid w:val="00684FFC"/>
    <w:rsid w:val="006851DE"/>
    <w:rsid w:val="0068533D"/>
    <w:rsid w:val="006855EB"/>
    <w:rsid w:val="006877A7"/>
    <w:rsid w:val="0069086F"/>
    <w:rsid w:val="00691BEC"/>
    <w:rsid w:val="006920B2"/>
    <w:rsid w:val="006922C1"/>
    <w:rsid w:val="00692DCC"/>
    <w:rsid w:val="00693228"/>
    <w:rsid w:val="00693CE3"/>
    <w:rsid w:val="00693D7B"/>
    <w:rsid w:val="00695D75"/>
    <w:rsid w:val="00697D8B"/>
    <w:rsid w:val="006A00C6"/>
    <w:rsid w:val="006A23C2"/>
    <w:rsid w:val="006A4DBC"/>
    <w:rsid w:val="006A5393"/>
    <w:rsid w:val="006B0F84"/>
    <w:rsid w:val="006B1A3D"/>
    <w:rsid w:val="006B597C"/>
    <w:rsid w:val="006B5BA3"/>
    <w:rsid w:val="006B66F1"/>
    <w:rsid w:val="006B6BAF"/>
    <w:rsid w:val="006C0B21"/>
    <w:rsid w:val="006C13D5"/>
    <w:rsid w:val="006C16CE"/>
    <w:rsid w:val="006C2031"/>
    <w:rsid w:val="006C286D"/>
    <w:rsid w:val="006C3003"/>
    <w:rsid w:val="006C3A7B"/>
    <w:rsid w:val="006C4F3D"/>
    <w:rsid w:val="006D0E12"/>
    <w:rsid w:val="006D51A1"/>
    <w:rsid w:val="006D6236"/>
    <w:rsid w:val="006D7584"/>
    <w:rsid w:val="006E1D4D"/>
    <w:rsid w:val="006E3272"/>
    <w:rsid w:val="006E3E3B"/>
    <w:rsid w:val="006E79D3"/>
    <w:rsid w:val="006F02BC"/>
    <w:rsid w:val="006F161F"/>
    <w:rsid w:val="006F18A7"/>
    <w:rsid w:val="006F1DB4"/>
    <w:rsid w:val="006F4301"/>
    <w:rsid w:val="006F4431"/>
    <w:rsid w:val="006F469B"/>
    <w:rsid w:val="006F7E9B"/>
    <w:rsid w:val="00700343"/>
    <w:rsid w:val="007020C4"/>
    <w:rsid w:val="0070452C"/>
    <w:rsid w:val="0070586D"/>
    <w:rsid w:val="00706B37"/>
    <w:rsid w:val="00710A6B"/>
    <w:rsid w:val="00710BD2"/>
    <w:rsid w:val="00713A3A"/>
    <w:rsid w:val="00715333"/>
    <w:rsid w:val="00717423"/>
    <w:rsid w:val="0072126A"/>
    <w:rsid w:val="007222F3"/>
    <w:rsid w:val="00722A37"/>
    <w:rsid w:val="00723DCB"/>
    <w:rsid w:val="007243BC"/>
    <w:rsid w:val="007246B5"/>
    <w:rsid w:val="00726587"/>
    <w:rsid w:val="00731305"/>
    <w:rsid w:val="007325F5"/>
    <w:rsid w:val="007333AB"/>
    <w:rsid w:val="00736B8E"/>
    <w:rsid w:val="00740841"/>
    <w:rsid w:val="007416B5"/>
    <w:rsid w:val="0074198F"/>
    <w:rsid w:val="00744125"/>
    <w:rsid w:val="00750E1B"/>
    <w:rsid w:val="0075103C"/>
    <w:rsid w:val="007520E7"/>
    <w:rsid w:val="0075370C"/>
    <w:rsid w:val="00754AC5"/>
    <w:rsid w:val="00755A43"/>
    <w:rsid w:val="00756F6C"/>
    <w:rsid w:val="00756FEF"/>
    <w:rsid w:val="00760981"/>
    <w:rsid w:val="00761B03"/>
    <w:rsid w:val="007654EF"/>
    <w:rsid w:val="00765FE7"/>
    <w:rsid w:val="00770B55"/>
    <w:rsid w:val="00772AFA"/>
    <w:rsid w:val="007731E9"/>
    <w:rsid w:val="00774E77"/>
    <w:rsid w:val="007762BB"/>
    <w:rsid w:val="007768E8"/>
    <w:rsid w:val="00776ECC"/>
    <w:rsid w:val="00776EF4"/>
    <w:rsid w:val="00776F00"/>
    <w:rsid w:val="007807DA"/>
    <w:rsid w:val="00780BF2"/>
    <w:rsid w:val="00783024"/>
    <w:rsid w:val="00784063"/>
    <w:rsid w:val="007851E9"/>
    <w:rsid w:val="00786EBB"/>
    <w:rsid w:val="0078763F"/>
    <w:rsid w:val="00787EAE"/>
    <w:rsid w:val="00790E93"/>
    <w:rsid w:val="00791D65"/>
    <w:rsid w:val="0079312E"/>
    <w:rsid w:val="00794909"/>
    <w:rsid w:val="007A0D60"/>
    <w:rsid w:val="007A0D6A"/>
    <w:rsid w:val="007A1725"/>
    <w:rsid w:val="007A270F"/>
    <w:rsid w:val="007A2787"/>
    <w:rsid w:val="007A307F"/>
    <w:rsid w:val="007A409A"/>
    <w:rsid w:val="007A48C6"/>
    <w:rsid w:val="007A49C3"/>
    <w:rsid w:val="007A5C56"/>
    <w:rsid w:val="007A5EC7"/>
    <w:rsid w:val="007A7E76"/>
    <w:rsid w:val="007B05B4"/>
    <w:rsid w:val="007B16A1"/>
    <w:rsid w:val="007B26F9"/>
    <w:rsid w:val="007B3074"/>
    <w:rsid w:val="007B3381"/>
    <w:rsid w:val="007B34FB"/>
    <w:rsid w:val="007B3C1D"/>
    <w:rsid w:val="007B4BCD"/>
    <w:rsid w:val="007B55DC"/>
    <w:rsid w:val="007B614E"/>
    <w:rsid w:val="007B680E"/>
    <w:rsid w:val="007B6B1C"/>
    <w:rsid w:val="007B6FDF"/>
    <w:rsid w:val="007C05AA"/>
    <w:rsid w:val="007C0FE4"/>
    <w:rsid w:val="007C2A97"/>
    <w:rsid w:val="007C3125"/>
    <w:rsid w:val="007C4FCB"/>
    <w:rsid w:val="007C64DC"/>
    <w:rsid w:val="007C7173"/>
    <w:rsid w:val="007D2AFF"/>
    <w:rsid w:val="007D379F"/>
    <w:rsid w:val="007D4ADD"/>
    <w:rsid w:val="007D67C4"/>
    <w:rsid w:val="007E00A3"/>
    <w:rsid w:val="007E0503"/>
    <w:rsid w:val="007E1DB4"/>
    <w:rsid w:val="007E2E04"/>
    <w:rsid w:val="007E2FE3"/>
    <w:rsid w:val="007E69F0"/>
    <w:rsid w:val="007F06A1"/>
    <w:rsid w:val="007F0763"/>
    <w:rsid w:val="007F0EE4"/>
    <w:rsid w:val="007F25CA"/>
    <w:rsid w:val="007F3294"/>
    <w:rsid w:val="007F3AD7"/>
    <w:rsid w:val="007F4875"/>
    <w:rsid w:val="007F5E5E"/>
    <w:rsid w:val="007F713C"/>
    <w:rsid w:val="007F7739"/>
    <w:rsid w:val="007F7E85"/>
    <w:rsid w:val="00800BD2"/>
    <w:rsid w:val="008014CC"/>
    <w:rsid w:val="008035F7"/>
    <w:rsid w:val="00807DD3"/>
    <w:rsid w:val="0081031F"/>
    <w:rsid w:val="00811EB3"/>
    <w:rsid w:val="00812E71"/>
    <w:rsid w:val="00814D77"/>
    <w:rsid w:val="00815768"/>
    <w:rsid w:val="00815BB0"/>
    <w:rsid w:val="00817A7D"/>
    <w:rsid w:val="00820016"/>
    <w:rsid w:val="00820439"/>
    <w:rsid w:val="00821311"/>
    <w:rsid w:val="00821F96"/>
    <w:rsid w:val="00823447"/>
    <w:rsid w:val="0082376E"/>
    <w:rsid w:val="008253DB"/>
    <w:rsid w:val="00826DB8"/>
    <w:rsid w:val="00826EE5"/>
    <w:rsid w:val="00827039"/>
    <w:rsid w:val="0082787D"/>
    <w:rsid w:val="0083041D"/>
    <w:rsid w:val="00831068"/>
    <w:rsid w:val="0083232E"/>
    <w:rsid w:val="008353F0"/>
    <w:rsid w:val="00836423"/>
    <w:rsid w:val="00836AE7"/>
    <w:rsid w:val="00841963"/>
    <w:rsid w:val="00843F06"/>
    <w:rsid w:val="008457F6"/>
    <w:rsid w:val="00845C04"/>
    <w:rsid w:val="008463CB"/>
    <w:rsid w:val="00847B7F"/>
    <w:rsid w:val="00847BEB"/>
    <w:rsid w:val="0085307E"/>
    <w:rsid w:val="0085576E"/>
    <w:rsid w:val="00855BEA"/>
    <w:rsid w:val="00856C36"/>
    <w:rsid w:val="008617E5"/>
    <w:rsid w:val="0086244A"/>
    <w:rsid w:val="00862603"/>
    <w:rsid w:val="00863888"/>
    <w:rsid w:val="00865C59"/>
    <w:rsid w:val="00866047"/>
    <w:rsid w:val="00867A61"/>
    <w:rsid w:val="00871621"/>
    <w:rsid w:val="00874840"/>
    <w:rsid w:val="00874996"/>
    <w:rsid w:val="00874C5E"/>
    <w:rsid w:val="00881266"/>
    <w:rsid w:val="00883CC1"/>
    <w:rsid w:val="00884229"/>
    <w:rsid w:val="00884914"/>
    <w:rsid w:val="008944E4"/>
    <w:rsid w:val="008971CC"/>
    <w:rsid w:val="008975A1"/>
    <w:rsid w:val="008975B7"/>
    <w:rsid w:val="0089765E"/>
    <w:rsid w:val="00897C66"/>
    <w:rsid w:val="008A0672"/>
    <w:rsid w:val="008A15CE"/>
    <w:rsid w:val="008A2095"/>
    <w:rsid w:val="008A278C"/>
    <w:rsid w:val="008A434F"/>
    <w:rsid w:val="008A59B0"/>
    <w:rsid w:val="008A5C0D"/>
    <w:rsid w:val="008A5C26"/>
    <w:rsid w:val="008A6388"/>
    <w:rsid w:val="008A6DC6"/>
    <w:rsid w:val="008B2EBA"/>
    <w:rsid w:val="008B3A2E"/>
    <w:rsid w:val="008B4075"/>
    <w:rsid w:val="008B4A76"/>
    <w:rsid w:val="008B4D9A"/>
    <w:rsid w:val="008B7D6E"/>
    <w:rsid w:val="008C04A8"/>
    <w:rsid w:val="008C0720"/>
    <w:rsid w:val="008C10C4"/>
    <w:rsid w:val="008C7549"/>
    <w:rsid w:val="008D0259"/>
    <w:rsid w:val="008D2F75"/>
    <w:rsid w:val="008D50C1"/>
    <w:rsid w:val="008D66AD"/>
    <w:rsid w:val="008D7086"/>
    <w:rsid w:val="008D736A"/>
    <w:rsid w:val="008D7FD1"/>
    <w:rsid w:val="008E0703"/>
    <w:rsid w:val="008E286C"/>
    <w:rsid w:val="008E3791"/>
    <w:rsid w:val="008E5340"/>
    <w:rsid w:val="008E647F"/>
    <w:rsid w:val="008E6DAC"/>
    <w:rsid w:val="008E73D5"/>
    <w:rsid w:val="008E7875"/>
    <w:rsid w:val="008F05A9"/>
    <w:rsid w:val="008F2DF4"/>
    <w:rsid w:val="008F43FE"/>
    <w:rsid w:val="008F5188"/>
    <w:rsid w:val="008F51C3"/>
    <w:rsid w:val="008F6175"/>
    <w:rsid w:val="008F6611"/>
    <w:rsid w:val="0090059B"/>
    <w:rsid w:val="00900917"/>
    <w:rsid w:val="00902977"/>
    <w:rsid w:val="00903744"/>
    <w:rsid w:val="00903C0F"/>
    <w:rsid w:val="009049C7"/>
    <w:rsid w:val="0090554D"/>
    <w:rsid w:val="00905F8D"/>
    <w:rsid w:val="00907002"/>
    <w:rsid w:val="00907750"/>
    <w:rsid w:val="00910567"/>
    <w:rsid w:val="00912E61"/>
    <w:rsid w:val="00915B68"/>
    <w:rsid w:val="00917E75"/>
    <w:rsid w:val="00920437"/>
    <w:rsid w:val="009215F3"/>
    <w:rsid w:val="00921A4C"/>
    <w:rsid w:val="00922579"/>
    <w:rsid w:val="00922971"/>
    <w:rsid w:val="009232F2"/>
    <w:rsid w:val="009239B3"/>
    <w:rsid w:val="00931688"/>
    <w:rsid w:val="009324F3"/>
    <w:rsid w:val="00935613"/>
    <w:rsid w:val="00935A40"/>
    <w:rsid w:val="009368AF"/>
    <w:rsid w:val="00936DE7"/>
    <w:rsid w:val="009370D0"/>
    <w:rsid w:val="0093751E"/>
    <w:rsid w:val="00937714"/>
    <w:rsid w:val="009403E2"/>
    <w:rsid w:val="0094115B"/>
    <w:rsid w:val="0094135D"/>
    <w:rsid w:val="009441A1"/>
    <w:rsid w:val="009467E3"/>
    <w:rsid w:val="009474BA"/>
    <w:rsid w:val="009501F8"/>
    <w:rsid w:val="0095324B"/>
    <w:rsid w:val="00954480"/>
    <w:rsid w:val="00954A80"/>
    <w:rsid w:val="00955FC9"/>
    <w:rsid w:val="00956267"/>
    <w:rsid w:val="00956F74"/>
    <w:rsid w:val="00960486"/>
    <w:rsid w:val="009611A9"/>
    <w:rsid w:val="009619F9"/>
    <w:rsid w:val="00961ACA"/>
    <w:rsid w:val="00963943"/>
    <w:rsid w:val="00964769"/>
    <w:rsid w:val="00965087"/>
    <w:rsid w:val="00967827"/>
    <w:rsid w:val="00970111"/>
    <w:rsid w:val="00970B90"/>
    <w:rsid w:val="00971FB9"/>
    <w:rsid w:val="00973E15"/>
    <w:rsid w:val="0097460C"/>
    <w:rsid w:val="0097512E"/>
    <w:rsid w:val="00975E38"/>
    <w:rsid w:val="00977A2B"/>
    <w:rsid w:val="0098182C"/>
    <w:rsid w:val="009818A7"/>
    <w:rsid w:val="0098303A"/>
    <w:rsid w:val="00984053"/>
    <w:rsid w:val="009865DA"/>
    <w:rsid w:val="00992867"/>
    <w:rsid w:val="00995F2B"/>
    <w:rsid w:val="009A2C82"/>
    <w:rsid w:val="009A3D97"/>
    <w:rsid w:val="009A66BF"/>
    <w:rsid w:val="009A70C6"/>
    <w:rsid w:val="009A79CD"/>
    <w:rsid w:val="009B1471"/>
    <w:rsid w:val="009B3025"/>
    <w:rsid w:val="009B365D"/>
    <w:rsid w:val="009B37C8"/>
    <w:rsid w:val="009B38F1"/>
    <w:rsid w:val="009B4A63"/>
    <w:rsid w:val="009C1E17"/>
    <w:rsid w:val="009C2064"/>
    <w:rsid w:val="009C2AD4"/>
    <w:rsid w:val="009C4261"/>
    <w:rsid w:val="009D088D"/>
    <w:rsid w:val="009D2940"/>
    <w:rsid w:val="009D2F46"/>
    <w:rsid w:val="009D3D2A"/>
    <w:rsid w:val="009D49C0"/>
    <w:rsid w:val="009D661B"/>
    <w:rsid w:val="009D7067"/>
    <w:rsid w:val="009E131B"/>
    <w:rsid w:val="009E20EF"/>
    <w:rsid w:val="009E32B4"/>
    <w:rsid w:val="009E37AA"/>
    <w:rsid w:val="009E3E79"/>
    <w:rsid w:val="009E43E8"/>
    <w:rsid w:val="009F0018"/>
    <w:rsid w:val="009F1032"/>
    <w:rsid w:val="009F21C8"/>
    <w:rsid w:val="009F374C"/>
    <w:rsid w:val="009F4405"/>
    <w:rsid w:val="009F4C31"/>
    <w:rsid w:val="00A007F4"/>
    <w:rsid w:val="00A01D06"/>
    <w:rsid w:val="00A02095"/>
    <w:rsid w:val="00A0216E"/>
    <w:rsid w:val="00A040CD"/>
    <w:rsid w:val="00A04CF2"/>
    <w:rsid w:val="00A105E0"/>
    <w:rsid w:val="00A10EA4"/>
    <w:rsid w:val="00A11F44"/>
    <w:rsid w:val="00A17B11"/>
    <w:rsid w:val="00A17B87"/>
    <w:rsid w:val="00A21B99"/>
    <w:rsid w:val="00A22A11"/>
    <w:rsid w:val="00A22D27"/>
    <w:rsid w:val="00A24D8B"/>
    <w:rsid w:val="00A25034"/>
    <w:rsid w:val="00A25877"/>
    <w:rsid w:val="00A309F0"/>
    <w:rsid w:val="00A31154"/>
    <w:rsid w:val="00A3446C"/>
    <w:rsid w:val="00A347CB"/>
    <w:rsid w:val="00A36E80"/>
    <w:rsid w:val="00A36EC8"/>
    <w:rsid w:val="00A37C91"/>
    <w:rsid w:val="00A41140"/>
    <w:rsid w:val="00A411EE"/>
    <w:rsid w:val="00A44054"/>
    <w:rsid w:val="00A44146"/>
    <w:rsid w:val="00A47CE2"/>
    <w:rsid w:val="00A47CF6"/>
    <w:rsid w:val="00A5117D"/>
    <w:rsid w:val="00A5122A"/>
    <w:rsid w:val="00A51423"/>
    <w:rsid w:val="00A54FCF"/>
    <w:rsid w:val="00A555E8"/>
    <w:rsid w:val="00A612A7"/>
    <w:rsid w:val="00A664DB"/>
    <w:rsid w:val="00A70CE1"/>
    <w:rsid w:val="00A70D79"/>
    <w:rsid w:val="00A7174E"/>
    <w:rsid w:val="00A72152"/>
    <w:rsid w:val="00A73A23"/>
    <w:rsid w:val="00A73BE1"/>
    <w:rsid w:val="00A767CA"/>
    <w:rsid w:val="00A801A0"/>
    <w:rsid w:val="00A80923"/>
    <w:rsid w:val="00A80D19"/>
    <w:rsid w:val="00A8145F"/>
    <w:rsid w:val="00A8171D"/>
    <w:rsid w:val="00A877BA"/>
    <w:rsid w:val="00A9217A"/>
    <w:rsid w:val="00A927D3"/>
    <w:rsid w:val="00A9460E"/>
    <w:rsid w:val="00AA219B"/>
    <w:rsid w:val="00AA4392"/>
    <w:rsid w:val="00AA4FBF"/>
    <w:rsid w:val="00AA719F"/>
    <w:rsid w:val="00AA7D3B"/>
    <w:rsid w:val="00AB109C"/>
    <w:rsid w:val="00AB1862"/>
    <w:rsid w:val="00AB44CB"/>
    <w:rsid w:val="00AB59BE"/>
    <w:rsid w:val="00AB6CA4"/>
    <w:rsid w:val="00AC037D"/>
    <w:rsid w:val="00AC16B5"/>
    <w:rsid w:val="00AC21DE"/>
    <w:rsid w:val="00AC4650"/>
    <w:rsid w:val="00AC4788"/>
    <w:rsid w:val="00AD054E"/>
    <w:rsid w:val="00AD1431"/>
    <w:rsid w:val="00AD14BE"/>
    <w:rsid w:val="00AD1F1F"/>
    <w:rsid w:val="00AD271B"/>
    <w:rsid w:val="00AD31E6"/>
    <w:rsid w:val="00AD4B80"/>
    <w:rsid w:val="00AD51FE"/>
    <w:rsid w:val="00AD6DC0"/>
    <w:rsid w:val="00AE153D"/>
    <w:rsid w:val="00AE4BE6"/>
    <w:rsid w:val="00AE4F07"/>
    <w:rsid w:val="00AE553C"/>
    <w:rsid w:val="00AE57E2"/>
    <w:rsid w:val="00AE6EDD"/>
    <w:rsid w:val="00AF01C6"/>
    <w:rsid w:val="00AF0EC0"/>
    <w:rsid w:val="00AF201C"/>
    <w:rsid w:val="00AF2697"/>
    <w:rsid w:val="00AF30D7"/>
    <w:rsid w:val="00AF3634"/>
    <w:rsid w:val="00AF4824"/>
    <w:rsid w:val="00AF4FB4"/>
    <w:rsid w:val="00AF504F"/>
    <w:rsid w:val="00AF7A7A"/>
    <w:rsid w:val="00B01AAA"/>
    <w:rsid w:val="00B04BD1"/>
    <w:rsid w:val="00B11D34"/>
    <w:rsid w:val="00B13AF2"/>
    <w:rsid w:val="00B1404B"/>
    <w:rsid w:val="00B14A10"/>
    <w:rsid w:val="00B14C49"/>
    <w:rsid w:val="00B15BD3"/>
    <w:rsid w:val="00B176ED"/>
    <w:rsid w:val="00B21519"/>
    <w:rsid w:val="00B22602"/>
    <w:rsid w:val="00B226AB"/>
    <w:rsid w:val="00B22D50"/>
    <w:rsid w:val="00B2494B"/>
    <w:rsid w:val="00B24FBF"/>
    <w:rsid w:val="00B275CE"/>
    <w:rsid w:val="00B27FBD"/>
    <w:rsid w:val="00B30524"/>
    <w:rsid w:val="00B336CC"/>
    <w:rsid w:val="00B363DC"/>
    <w:rsid w:val="00B36646"/>
    <w:rsid w:val="00B376CC"/>
    <w:rsid w:val="00B37F2A"/>
    <w:rsid w:val="00B41A95"/>
    <w:rsid w:val="00B41EBE"/>
    <w:rsid w:val="00B4384B"/>
    <w:rsid w:val="00B43F2F"/>
    <w:rsid w:val="00B441BA"/>
    <w:rsid w:val="00B44D21"/>
    <w:rsid w:val="00B46BF1"/>
    <w:rsid w:val="00B51F1B"/>
    <w:rsid w:val="00B52742"/>
    <w:rsid w:val="00B53343"/>
    <w:rsid w:val="00B5469B"/>
    <w:rsid w:val="00B55A4A"/>
    <w:rsid w:val="00B57FE5"/>
    <w:rsid w:val="00B605EE"/>
    <w:rsid w:val="00B619B0"/>
    <w:rsid w:val="00B619EB"/>
    <w:rsid w:val="00B6528C"/>
    <w:rsid w:val="00B65AFE"/>
    <w:rsid w:val="00B711D7"/>
    <w:rsid w:val="00B71B16"/>
    <w:rsid w:val="00B71BC6"/>
    <w:rsid w:val="00B71FC7"/>
    <w:rsid w:val="00B72345"/>
    <w:rsid w:val="00B73864"/>
    <w:rsid w:val="00B73D70"/>
    <w:rsid w:val="00B74418"/>
    <w:rsid w:val="00B74711"/>
    <w:rsid w:val="00B7502E"/>
    <w:rsid w:val="00B80ADD"/>
    <w:rsid w:val="00B817D5"/>
    <w:rsid w:val="00B830AF"/>
    <w:rsid w:val="00B83DF6"/>
    <w:rsid w:val="00B846A5"/>
    <w:rsid w:val="00B86FF5"/>
    <w:rsid w:val="00B8749B"/>
    <w:rsid w:val="00B91398"/>
    <w:rsid w:val="00B93951"/>
    <w:rsid w:val="00B95052"/>
    <w:rsid w:val="00B955B0"/>
    <w:rsid w:val="00B95726"/>
    <w:rsid w:val="00B95885"/>
    <w:rsid w:val="00B96099"/>
    <w:rsid w:val="00B966B3"/>
    <w:rsid w:val="00B975E7"/>
    <w:rsid w:val="00BA4754"/>
    <w:rsid w:val="00BA4E47"/>
    <w:rsid w:val="00BB18BB"/>
    <w:rsid w:val="00BB21DE"/>
    <w:rsid w:val="00BB27A0"/>
    <w:rsid w:val="00BB785D"/>
    <w:rsid w:val="00BC023A"/>
    <w:rsid w:val="00BC0DA5"/>
    <w:rsid w:val="00BC2640"/>
    <w:rsid w:val="00BC2EB7"/>
    <w:rsid w:val="00BC44C9"/>
    <w:rsid w:val="00BD0557"/>
    <w:rsid w:val="00BD122A"/>
    <w:rsid w:val="00BD1386"/>
    <w:rsid w:val="00BD1451"/>
    <w:rsid w:val="00BD20F0"/>
    <w:rsid w:val="00BD3966"/>
    <w:rsid w:val="00BD3C2C"/>
    <w:rsid w:val="00BD4C3B"/>
    <w:rsid w:val="00BD720F"/>
    <w:rsid w:val="00BD7939"/>
    <w:rsid w:val="00BE07B3"/>
    <w:rsid w:val="00BE154A"/>
    <w:rsid w:val="00BE228E"/>
    <w:rsid w:val="00BE7B90"/>
    <w:rsid w:val="00BF3460"/>
    <w:rsid w:val="00BF3E97"/>
    <w:rsid w:val="00BF5F3C"/>
    <w:rsid w:val="00C01574"/>
    <w:rsid w:val="00C01A9F"/>
    <w:rsid w:val="00C02FF3"/>
    <w:rsid w:val="00C0301B"/>
    <w:rsid w:val="00C035F4"/>
    <w:rsid w:val="00C03ED1"/>
    <w:rsid w:val="00C0440C"/>
    <w:rsid w:val="00C06607"/>
    <w:rsid w:val="00C1005A"/>
    <w:rsid w:val="00C148F8"/>
    <w:rsid w:val="00C14C39"/>
    <w:rsid w:val="00C20812"/>
    <w:rsid w:val="00C20CFA"/>
    <w:rsid w:val="00C211E9"/>
    <w:rsid w:val="00C2132E"/>
    <w:rsid w:val="00C22B52"/>
    <w:rsid w:val="00C3172C"/>
    <w:rsid w:val="00C32977"/>
    <w:rsid w:val="00C34871"/>
    <w:rsid w:val="00C3648A"/>
    <w:rsid w:val="00C36FBE"/>
    <w:rsid w:val="00C37DE1"/>
    <w:rsid w:val="00C37F57"/>
    <w:rsid w:val="00C40323"/>
    <w:rsid w:val="00C40CD6"/>
    <w:rsid w:val="00C42EF6"/>
    <w:rsid w:val="00C45CBB"/>
    <w:rsid w:val="00C462BE"/>
    <w:rsid w:val="00C52868"/>
    <w:rsid w:val="00C52B3C"/>
    <w:rsid w:val="00C52B80"/>
    <w:rsid w:val="00C5351D"/>
    <w:rsid w:val="00C542DD"/>
    <w:rsid w:val="00C563B9"/>
    <w:rsid w:val="00C5655D"/>
    <w:rsid w:val="00C60182"/>
    <w:rsid w:val="00C61522"/>
    <w:rsid w:val="00C617B2"/>
    <w:rsid w:val="00C62D73"/>
    <w:rsid w:val="00C64351"/>
    <w:rsid w:val="00C65974"/>
    <w:rsid w:val="00C65D26"/>
    <w:rsid w:val="00C678F8"/>
    <w:rsid w:val="00C7068F"/>
    <w:rsid w:val="00C709FB"/>
    <w:rsid w:val="00C71382"/>
    <w:rsid w:val="00C7244A"/>
    <w:rsid w:val="00C7349D"/>
    <w:rsid w:val="00C75498"/>
    <w:rsid w:val="00C76DB8"/>
    <w:rsid w:val="00C76F6F"/>
    <w:rsid w:val="00C77381"/>
    <w:rsid w:val="00C777C3"/>
    <w:rsid w:val="00C77F8C"/>
    <w:rsid w:val="00C8240C"/>
    <w:rsid w:val="00C82C39"/>
    <w:rsid w:val="00C83E14"/>
    <w:rsid w:val="00C86C4B"/>
    <w:rsid w:val="00C9124D"/>
    <w:rsid w:val="00C91391"/>
    <w:rsid w:val="00C964FC"/>
    <w:rsid w:val="00CA0586"/>
    <w:rsid w:val="00CA5899"/>
    <w:rsid w:val="00CA7184"/>
    <w:rsid w:val="00CB0968"/>
    <w:rsid w:val="00CB1847"/>
    <w:rsid w:val="00CB224A"/>
    <w:rsid w:val="00CB233C"/>
    <w:rsid w:val="00CB3BE0"/>
    <w:rsid w:val="00CB42FC"/>
    <w:rsid w:val="00CB469B"/>
    <w:rsid w:val="00CB4997"/>
    <w:rsid w:val="00CB78A9"/>
    <w:rsid w:val="00CC0110"/>
    <w:rsid w:val="00CC023E"/>
    <w:rsid w:val="00CC057F"/>
    <w:rsid w:val="00CC5F81"/>
    <w:rsid w:val="00CC632C"/>
    <w:rsid w:val="00CC6351"/>
    <w:rsid w:val="00CC6C15"/>
    <w:rsid w:val="00CC7948"/>
    <w:rsid w:val="00CC7F4F"/>
    <w:rsid w:val="00CD06C4"/>
    <w:rsid w:val="00CD0F8B"/>
    <w:rsid w:val="00CD269A"/>
    <w:rsid w:val="00CD4D24"/>
    <w:rsid w:val="00CD52C6"/>
    <w:rsid w:val="00CD6524"/>
    <w:rsid w:val="00CD6FD6"/>
    <w:rsid w:val="00CE0B66"/>
    <w:rsid w:val="00CE112E"/>
    <w:rsid w:val="00CE383E"/>
    <w:rsid w:val="00CE41DB"/>
    <w:rsid w:val="00CE459B"/>
    <w:rsid w:val="00CE4710"/>
    <w:rsid w:val="00CE6A51"/>
    <w:rsid w:val="00CE6D9F"/>
    <w:rsid w:val="00CE7EC8"/>
    <w:rsid w:val="00CF0DD5"/>
    <w:rsid w:val="00CF1458"/>
    <w:rsid w:val="00CF1DA4"/>
    <w:rsid w:val="00CF23E8"/>
    <w:rsid w:val="00CF2A7F"/>
    <w:rsid w:val="00CF3228"/>
    <w:rsid w:val="00CF3BB9"/>
    <w:rsid w:val="00CF3FF3"/>
    <w:rsid w:val="00CF544A"/>
    <w:rsid w:val="00CF5A53"/>
    <w:rsid w:val="00D001D0"/>
    <w:rsid w:val="00D01FDB"/>
    <w:rsid w:val="00D04E6D"/>
    <w:rsid w:val="00D06788"/>
    <w:rsid w:val="00D10443"/>
    <w:rsid w:val="00D10764"/>
    <w:rsid w:val="00D145A0"/>
    <w:rsid w:val="00D15326"/>
    <w:rsid w:val="00D16D75"/>
    <w:rsid w:val="00D20DF1"/>
    <w:rsid w:val="00D22BDB"/>
    <w:rsid w:val="00D22EE0"/>
    <w:rsid w:val="00D23236"/>
    <w:rsid w:val="00D238B6"/>
    <w:rsid w:val="00D24FE4"/>
    <w:rsid w:val="00D278C8"/>
    <w:rsid w:val="00D27BFC"/>
    <w:rsid w:val="00D301EA"/>
    <w:rsid w:val="00D310F7"/>
    <w:rsid w:val="00D32005"/>
    <w:rsid w:val="00D326B9"/>
    <w:rsid w:val="00D33119"/>
    <w:rsid w:val="00D332D0"/>
    <w:rsid w:val="00D402E3"/>
    <w:rsid w:val="00D42223"/>
    <w:rsid w:val="00D438A2"/>
    <w:rsid w:val="00D44EFD"/>
    <w:rsid w:val="00D46291"/>
    <w:rsid w:val="00D516B3"/>
    <w:rsid w:val="00D521FF"/>
    <w:rsid w:val="00D526D0"/>
    <w:rsid w:val="00D5277B"/>
    <w:rsid w:val="00D54567"/>
    <w:rsid w:val="00D56CE8"/>
    <w:rsid w:val="00D57629"/>
    <w:rsid w:val="00D601C1"/>
    <w:rsid w:val="00D62193"/>
    <w:rsid w:val="00D631BC"/>
    <w:rsid w:val="00D647DE"/>
    <w:rsid w:val="00D64BB2"/>
    <w:rsid w:val="00D6514A"/>
    <w:rsid w:val="00D669DF"/>
    <w:rsid w:val="00D66FC9"/>
    <w:rsid w:val="00D6732D"/>
    <w:rsid w:val="00D67F05"/>
    <w:rsid w:val="00D70B16"/>
    <w:rsid w:val="00D71212"/>
    <w:rsid w:val="00D71AD3"/>
    <w:rsid w:val="00D73CBE"/>
    <w:rsid w:val="00D753ED"/>
    <w:rsid w:val="00D77C3D"/>
    <w:rsid w:val="00D81B53"/>
    <w:rsid w:val="00D84843"/>
    <w:rsid w:val="00D876CB"/>
    <w:rsid w:val="00D90A74"/>
    <w:rsid w:val="00D91BC9"/>
    <w:rsid w:val="00D9489E"/>
    <w:rsid w:val="00D94AF8"/>
    <w:rsid w:val="00D94B35"/>
    <w:rsid w:val="00D9699D"/>
    <w:rsid w:val="00DA229C"/>
    <w:rsid w:val="00DA586A"/>
    <w:rsid w:val="00DA7E91"/>
    <w:rsid w:val="00DB37A8"/>
    <w:rsid w:val="00DB52B2"/>
    <w:rsid w:val="00DB5553"/>
    <w:rsid w:val="00DB5CD3"/>
    <w:rsid w:val="00DB6B93"/>
    <w:rsid w:val="00DB743D"/>
    <w:rsid w:val="00DC0D53"/>
    <w:rsid w:val="00DC45DC"/>
    <w:rsid w:val="00DC5595"/>
    <w:rsid w:val="00DC6654"/>
    <w:rsid w:val="00DD0689"/>
    <w:rsid w:val="00DD0E8B"/>
    <w:rsid w:val="00DD2064"/>
    <w:rsid w:val="00DD2FDA"/>
    <w:rsid w:val="00DD5A21"/>
    <w:rsid w:val="00DD71C8"/>
    <w:rsid w:val="00DD775D"/>
    <w:rsid w:val="00DE2F9D"/>
    <w:rsid w:val="00DE4366"/>
    <w:rsid w:val="00DF16D2"/>
    <w:rsid w:val="00DF1C23"/>
    <w:rsid w:val="00DF211E"/>
    <w:rsid w:val="00DF5918"/>
    <w:rsid w:val="00E002C1"/>
    <w:rsid w:val="00E00922"/>
    <w:rsid w:val="00E04105"/>
    <w:rsid w:val="00E05877"/>
    <w:rsid w:val="00E07ECE"/>
    <w:rsid w:val="00E07FC5"/>
    <w:rsid w:val="00E1095A"/>
    <w:rsid w:val="00E113D3"/>
    <w:rsid w:val="00E1716E"/>
    <w:rsid w:val="00E179E6"/>
    <w:rsid w:val="00E210C5"/>
    <w:rsid w:val="00E23867"/>
    <w:rsid w:val="00E23969"/>
    <w:rsid w:val="00E27A70"/>
    <w:rsid w:val="00E300F9"/>
    <w:rsid w:val="00E3039A"/>
    <w:rsid w:val="00E32FBF"/>
    <w:rsid w:val="00E345A8"/>
    <w:rsid w:val="00E35118"/>
    <w:rsid w:val="00E4055E"/>
    <w:rsid w:val="00E40C03"/>
    <w:rsid w:val="00E40F65"/>
    <w:rsid w:val="00E42673"/>
    <w:rsid w:val="00E4376F"/>
    <w:rsid w:val="00E43E62"/>
    <w:rsid w:val="00E45A57"/>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5CE2"/>
    <w:rsid w:val="00E65FF6"/>
    <w:rsid w:val="00E6609A"/>
    <w:rsid w:val="00E66867"/>
    <w:rsid w:val="00E66B95"/>
    <w:rsid w:val="00E71533"/>
    <w:rsid w:val="00E72C45"/>
    <w:rsid w:val="00E73D8A"/>
    <w:rsid w:val="00E75E8B"/>
    <w:rsid w:val="00E8062A"/>
    <w:rsid w:val="00E811AD"/>
    <w:rsid w:val="00E811CC"/>
    <w:rsid w:val="00E8337E"/>
    <w:rsid w:val="00E83D4F"/>
    <w:rsid w:val="00E853B1"/>
    <w:rsid w:val="00E87346"/>
    <w:rsid w:val="00E8737D"/>
    <w:rsid w:val="00E913A2"/>
    <w:rsid w:val="00E938D5"/>
    <w:rsid w:val="00E93C11"/>
    <w:rsid w:val="00EA12EF"/>
    <w:rsid w:val="00EA345C"/>
    <w:rsid w:val="00EA4998"/>
    <w:rsid w:val="00EA5366"/>
    <w:rsid w:val="00EA6B29"/>
    <w:rsid w:val="00EA6F5B"/>
    <w:rsid w:val="00EA7B4D"/>
    <w:rsid w:val="00EB0CBA"/>
    <w:rsid w:val="00EB22D2"/>
    <w:rsid w:val="00EB31DE"/>
    <w:rsid w:val="00EB5802"/>
    <w:rsid w:val="00EB636A"/>
    <w:rsid w:val="00EB6E11"/>
    <w:rsid w:val="00EB77EF"/>
    <w:rsid w:val="00EC126D"/>
    <w:rsid w:val="00EC1BA9"/>
    <w:rsid w:val="00EC1CAA"/>
    <w:rsid w:val="00EC4DDE"/>
    <w:rsid w:val="00EC6FA6"/>
    <w:rsid w:val="00EC722E"/>
    <w:rsid w:val="00EC7AAC"/>
    <w:rsid w:val="00ED0B42"/>
    <w:rsid w:val="00ED128B"/>
    <w:rsid w:val="00ED1764"/>
    <w:rsid w:val="00ED38A2"/>
    <w:rsid w:val="00ED57AC"/>
    <w:rsid w:val="00ED5939"/>
    <w:rsid w:val="00ED78C4"/>
    <w:rsid w:val="00EE05BB"/>
    <w:rsid w:val="00EE07DB"/>
    <w:rsid w:val="00EE0817"/>
    <w:rsid w:val="00EE2607"/>
    <w:rsid w:val="00EE56F8"/>
    <w:rsid w:val="00EE5A15"/>
    <w:rsid w:val="00EE6689"/>
    <w:rsid w:val="00EF1591"/>
    <w:rsid w:val="00EF15AF"/>
    <w:rsid w:val="00EF210F"/>
    <w:rsid w:val="00EF30DF"/>
    <w:rsid w:val="00EF5102"/>
    <w:rsid w:val="00F00007"/>
    <w:rsid w:val="00F00087"/>
    <w:rsid w:val="00F00187"/>
    <w:rsid w:val="00F02C15"/>
    <w:rsid w:val="00F03476"/>
    <w:rsid w:val="00F043A4"/>
    <w:rsid w:val="00F04F14"/>
    <w:rsid w:val="00F10377"/>
    <w:rsid w:val="00F10DB5"/>
    <w:rsid w:val="00F11D2E"/>
    <w:rsid w:val="00F12D2F"/>
    <w:rsid w:val="00F13AB7"/>
    <w:rsid w:val="00F15AC1"/>
    <w:rsid w:val="00F16353"/>
    <w:rsid w:val="00F16CAA"/>
    <w:rsid w:val="00F23741"/>
    <w:rsid w:val="00F2442F"/>
    <w:rsid w:val="00F25B85"/>
    <w:rsid w:val="00F25E33"/>
    <w:rsid w:val="00F305C0"/>
    <w:rsid w:val="00F30EF5"/>
    <w:rsid w:val="00F329B7"/>
    <w:rsid w:val="00F3505D"/>
    <w:rsid w:val="00F362DC"/>
    <w:rsid w:val="00F36A0E"/>
    <w:rsid w:val="00F371DB"/>
    <w:rsid w:val="00F440CB"/>
    <w:rsid w:val="00F464E6"/>
    <w:rsid w:val="00F46502"/>
    <w:rsid w:val="00F46E30"/>
    <w:rsid w:val="00F47460"/>
    <w:rsid w:val="00F5066C"/>
    <w:rsid w:val="00F514B7"/>
    <w:rsid w:val="00F5373C"/>
    <w:rsid w:val="00F557E2"/>
    <w:rsid w:val="00F567A4"/>
    <w:rsid w:val="00F569A1"/>
    <w:rsid w:val="00F65020"/>
    <w:rsid w:val="00F6598E"/>
    <w:rsid w:val="00F65ABE"/>
    <w:rsid w:val="00F6787B"/>
    <w:rsid w:val="00F70551"/>
    <w:rsid w:val="00F70669"/>
    <w:rsid w:val="00F73AEC"/>
    <w:rsid w:val="00F73F41"/>
    <w:rsid w:val="00F75501"/>
    <w:rsid w:val="00F755B3"/>
    <w:rsid w:val="00F761F5"/>
    <w:rsid w:val="00F7731F"/>
    <w:rsid w:val="00F778BE"/>
    <w:rsid w:val="00F802BD"/>
    <w:rsid w:val="00F80D05"/>
    <w:rsid w:val="00F81BAE"/>
    <w:rsid w:val="00F81F72"/>
    <w:rsid w:val="00F82769"/>
    <w:rsid w:val="00F84497"/>
    <w:rsid w:val="00F901C8"/>
    <w:rsid w:val="00F906EC"/>
    <w:rsid w:val="00F91B8D"/>
    <w:rsid w:val="00F932F3"/>
    <w:rsid w:val="00F93A16"/>
    <w:rsid w:val="00F94F4A"/>
    <w:rsid w:val="00FB0AF6"/>
    <w:rsid w:val="00FB32E2"/>
    <w:rsid w:val="00FB47F0"/>
    <w:rsid w:val="00FB55D4"/>
    <w:rsid w:val="00FB5F82"/>
    <w:rsid w:val="00FB76D2"/>
    <w:rsid w:val="00FC4BEE"/>
    <w:rsid w:val="00FC4D67"/>
    <w:rsid w:val="00FC5AEF"/>
    <w:rsid w:val="00FC60BA"/>
    <w:rsid w:val="00FC7713"/>
    <w:rsid w:val="00FC7723"/>
    <w:rsid w:val="00FC7C43"/>
    <w:rsid w:val="00FD0D0B"/>
    <w:rsid w:val="00FD19F2"/>
    <w:rsid w:val="00FD1D95"/>
    <w:rsid w:val="00FD1F3A"/>
    <w:rsid w:val="00FD2087"/>
    <w:rsid w:val="00FD2107"/>
    <w:rsid w:val="00FD27CF"/>
    <w:rsid w:val="00FE0D17"/>
    <w:rsid w:val="00FE219D"/>
    <w:rsid w:val="00FE35B3"/>
    <w:rsid w:val="00FE3956"/>
    <w:rsid w:val="00FE470B"/>
    <w:rsid w:val="00FF037F"/>
    <w:rsid w:val="00FF11C6"/>
    <w:rsid w:val="00FF371F"/>
    <w:rsid w:val="00FF3CB5"/>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character" w:customStyle="1" w:styleId="UnresolvedMention2">
    <w:name w:val="Unresolved Mention2"/>
    <w:basedOn w:val="DefaultParagraphFont"/>
    <w:uiPriority w:val="99"/>
    <w:semiHidden/>
    <w:unhideWhenUsed/>
    <w:rsid w:val="00B44D21"/>
    <w:rPr>
      <w:color w:val="605E5C"/>
      <w:shd w:val="clear" w:color="auto" w:fill="E1DFDD"/>
    </w:rPr>
  </w:style>
  <w:style w:type="character" w:customStyle="1" w:styleId="UnresolvedMention3">
    <w:name w:val="Unresolved Mention3"/>
    <w:basedOn w:val="DefaultParagraphFont"/>
    <w:uiPriority w:val="99"/>
    <w:semiHidden/>
    <w:unhideWhenUsed/>
    <w:rsid w:val="00D22BDB"/>
    <w:rPr>
      <w:color w:val="605E5C"/>
      <w:shd w:val="clear" w:color="auto" w:fill="E1DFDD"/>
    </w:rPr>
  </w:style>
  <w:style w:type="character" w:styleId="UnresolvedMention">
    <w:name w:val="Unresolved Mention"/>
    <w:basedOn w:val="DefaultParagraphFont"/>
    <w:uiPriority w:val="99"/>
    <w:semiHidden/>
    <w:unhideWhenUsed/>
    <w:rsid w:val="002A567B"/>
    <w:rPr>
      <w:color w:val="605E5C"/>
      <w:shd w:val="clear" w:color="auto" w:fill="E1DFDD"/>
    </w:rPr>
  </w:style>
  <w:style w:type="character" w:customStyle="1" w:styleId="tabchar">
    <w:name w:val="tabchar"/>
    <w:basedOn w:val="DefaultParagraphFont"/>
    <w:rsid w:val="00481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39848405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51522760">
      <w:bodyDiv w:val="1"/>
      <w:marLeft w:val="0"/>
      <w:marRight w:val="0"/>
      <w:marTop w:val="0"/>
      <w:marBottom w:val="0"/>
      <w:divBdr>
        <w:top w:val="none" w:sz="0" w:space="0" w:color="auto"/>
        <w:left w:val="none" w:sz="0" w:space="0" w:color="auto"/>
        <w:bottom w:val="none" w:sz="0" w:space="0" w:color="auto"/>
        <w:right w:val="none" w:sz="0" w:space="0" w:color="auto"/>
      </w:divBdr>
      <w:divsChild>
        <w:div w:id="1191183047">
          <w:marLeft w:val="0"/>
          <w:marRight w:val="0"/>
          <w:marTop w:val="0"/>
          <w:marBottom w:val="0"/>
          <w:divBdr>
            <w:top w:val="none" w:sz="0" w:space="0" w:color="auto"/>
            <w:left w:val="none" w:sz="0" w:space="0" w:color="auto"/>
            <w:bottom w:val="none" w:sz="0" w:space="0" w:color="auto"/>
            <w:right w:val="none" w:sz="0" w:space="0" w:color="auto"/>
          </w:divBdr>
          <w:divsChild>
            <w:div w:id="1831674871">
              <w:marLeft w:val="0"/>
              <w:marRight w:val="0"/>
              <w:marTop w:val="0"/>
              <w:marBottom w:val="0"/>
              <w:divBdr>
                <w:top w:val="none" w:sz="0" w:space="0" w:color="auto"/>
                <w:left w:val="none" w:sz="0" w:space="0" w:color="auto"/>
                <w:bottom w:val="none" w:sz="0" w:space="0" w:color="auto"/>
                <w:right w:val="none" w:sz="0" w:space="0" w:color="auto"/>
              </w:divBdr>
              <w:divsChild>
                <w:div w:id="1237397223">
                  <w:marLeft w:val="0"/>
                  <w:marRight w:val="0"/>
                  <w:marTop w:val="0"/>
                  <w:marBottom w:val="0"/>
                  <w:divBdr>
                    <w:top w:val="none" w:sz="0" w:space="0" w:color="auto"/>
                    <w:left w:val="none" w:sz="0" w:space="0" w:color="auto"/>
                    <w:bottom w:val="none" w:sz="0" w:space="0" w:color="auto"/>
                    <w:right w:val="none" w:sz="0" w:space="0" w:color="auto"/>
                  </w:divBdr>
                  <w:divsChild>
                    <w:div w:id="14549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963076574">
      <w:bodyDiv w:val="1"/>
      <w:marLeft w:val="0"/>
      <w:marRight w:val="0"/>
      <w:marTop w:val="0"/>
      <w:marBottom w:val="0"/>
      <w:divBdr>
        <w:top w:val="none" w:sz="0" w:space="0" w:color="auto"/>
        <w:left w:val="none" w:sz="0" w:space="0" w:color="auto"/>
        <w:bottom w:val="none" w:sz="0" w:space="0" w:color="auto"/>
        <w:right w:val="none" w:sz="0" w:space="0" w:color="auto"/>
      </w:divBdr>
      <w:divsChild>
        <w:div w:id="176625587">
          <w:marLeft w:val="0"/>
          <w:marRight w:val="0"/>
          <w:marTop w:val="0"/>
          <w:marBottom w:val="0"/>
          <w:divBdr>
            <w:top w:val="single" w:sz="2" w:space="0" w:color="E3E3E3"/>
            <w:left w:val="single" w:sz="2" w:space="0" w:color="E3E3E3"/>
            <w:bottom w:val="single" w:sz="2" w:space="0" w:color="E3E3E3"/>
            <w:right w:val="single" w:sz="2" w:space="0" w:color="E3E3E3"/>
          </w:divBdr>
          <w:divsChild>
            <w:div w:id="835190958">
              <w:marLeft w:val="0"/>
              <w:marRight w:val="0"/>
              <w:marTop w:val="0"/>
              <w:marBottom w:val="0"/>
              <w:divBdr>
                <w:top w:val="single" w:sz="2" w:space="0" w:color="E3E3E3"/>
                <w:left w:val="single" w:sz="2" w:space="0" w:color="E3E3E3"/>
                <w:bottom w:val="single" w:sz="2" w:space="0" w:color="E3E3E3"/>
                <w:right w:val="single" w:sz="2" w:space="0" w:color="E3E3E3"/>
              </w:divBdr>
              <w:divsChild>
                <w:div w:id="2003388963">
                  <w:marLeft w:val="0"/>
                  <w:marRight w:val="0"/>
                  <w:marTop w:val="0"/>
                  <w:marBottom w:val="0"/>
                  <w:divBdr>
                    <w:top w:val="single" w:sz="2" w:space="0" w:color="E3E3E3"/>
                    <w:left w:val="single" w:sz="2" w:space="0" w:color="E3E3E3"/>
                    <w:bottom w:val="single" w:sz="2" w:space="0" w:color="E3E3E3"/>
                    <w:right w:val="single" w:sz="2" w:space="0" w:color="E3E3E3"/>
                  </w:divBdr>
                  <w:divsChild>
                    <w:div w:id="267080239">
                      <w:marLeft w:val="0"/>
                      <w:marRight w:val="0"/>
                      <w:marTop w:val="0"/>
                      <w:marBottom w:val="0"/>
                      <w:divBdr>
                        <w:top w:val="single" w:sz="2" w:space="0" w:color="E3E3E3"/>
                        <w:left w:val="single" w:sz="2" w:space="0" w:color="E3E3E3"/>
                        <w:bottom w:val="single" w:sz="2" w:space="0" w:color="E3E3E3"/>
                        <w:right w:val="single" w:sz="2" w:space="0" w:color="E3E3E3"/>
                      </w:divBdr>
                      <w:divsChild>
                        <w:div w:id="873739328">
                          <w:marLeft w:val="0"/>
                          <w:marRight w:val="0"/>
                          <w:marTop w:val="0"/>
                          <w:marBottom w:val="0"/>
                          <w:divBdr>
                            <w:top w:val="single" w:sz="2" w:space="0" w:color="E3E3E3"/>
                            <w:left w:val="single" w:sz="2" w:space="0" w:color="E3E3E3"/>
                            <w:bottom w:val="single" w:sz="2" w:space="0" w:color="E3E3E3"/>
                            <w:right w:val="single" w:sz="2" w:space="0" w:color="E3E3E3"/>
                          </w:divBdr>
                          <w:divsChild>
                            <w:div w:id="1431660950">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1889">
                                  <w:marLeft w:val="0"/>
                                  <w:marRight w:val="0"/>
                                  <w:marTop w:val="0"/>
                                  <w:marBottom w:val="0"/>
                                  <w:divBdr>
                                    <w:top w:val="single" w:sz="2" w:space="0" w:color="E3E3E3"/>
                                    <w:left w:val="single" w:sz="2" w:space="0" w:color="E3E3E3"/>
                                    <w:bottom w:val="single" w:sz="2" w:space="0" w:color="E3E3E3"/>
                                    <w:right w:val="single" w:sz="2" w:space="0" w:color="E3E3E3"/>
                                  </w:divBdr>
                                  <w:divsChild>
                                    <w:div w:id="1023245386">
                                      <w:marLeft w:val="0"/>
                                      <w:marRight w:val="0"/>
                                      <w:marTop w:val="0"/>
                                      <w:marBottom w:val="0"/>
                                      <w:divBdr>
                                        <w:top w:val="single" w:sz="2" w:space="0" w:color="E3E3E3"/>
                                        <w:left w:val="single" w:sz="2" w:space="0" w:color="E3E3E3"/>
                                        <w:bottom w:val="single" w:sz="2" w:space="0" w:color="E3E3E3"/>
                                        <w:right w:val="single" w:sz="2" w:space="0" w:color="E3E3E3"/>
                                      </w:divBdr>
                                      <w:divsChild>
                                        <w:div w:id="1079255084">
                                          <w:marLeft w:val="0"/>
                                          <w:marRight w:val="0"/>
                                          <w:marTop w:val="0"/>
                                          <w:marBottom w:val="0"/>
                                          <w:divBdr>
                                            <w:top w:val="single" w:sz="2" w:space="0" w:color="E3E3E3"/>
                                            <w:left w:val="single" w:sz="2" w:space="0" w:color="E3E3E3"/>
                                            <w:bottom w:val="single" w:sz="2" w:space="0" w:color="E3E3E3"/>
                                            <w:right w:val="single" w:sz="2" w:space="0" w:color="E3E3E3"/>
                                          </w:divBdr>
                                          <w:divsChild>
                                            <w:div w:id="1003243350">
                                              <w:marLeft w:val="0"/>
                                              <w:marRight w:val="0"/>
                                              <w:marTop w:val="0"/>
                                              <w:marBottom w:val="0"/>
                                              <w:divBdr>
                                                <w:top w:val="single" w:sz="2" w:space="0" w:color="E3E3E3"/>
                                                <w:left w:val="single" w:sz="2" w:space="0" w:color="E3E3E3"/>
                                                <w:bottom w:val="single" w:sz="2" w:space="0" w:color="E3E3E3"/>
                                                <w:right w:val="single" w:sz="2" w:space="0" w:color="E3E3E3"/>
                                              </w:divBdr>
                                              <w:divsChild>
                                                <w:div w:id="2083671320">
                                                  <w:marLeft w:val="0"/>
                                                  <w:marRight w:val="0"/>
                                                  <w:marTop w:val="0"/>
                                                  <w:marBottom w:val="0"/>
                                                  <w:divBdr>
                                                    <w:top w:val="single" w:sz="2" w:space="0" w:color="E3E3E3"/>
                                                    <w:left w:val="single" w:sz="2" w:space="0" w:color="E3E3E3"/>
                                                    <w:bottom w:val="single" w:sz="2" w:space="0" w:color="E3E3E3"/>
                                                    <w:right w:val="single" w:sz="2" w:space="0" w:color="E3E3E3"/>
                                                  </w:divBdr>
                                                  <w:divsChild>
                                                    <w:div w:id="681469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452715">
          <w:marLeft w:val="0"/>
          <w:marRight w:val="0"/>
          <w:marTop w:val="0"/>
          <w:marBottom w:val="0"/>
          <w:divBdr>
            <w:top w:val="none" w:sz="0" w:space="0" w:color="auto"/>
            <w:left w:val="none" w:sz="0" w:space="0" w:color="auto"/>
            <w:bottom w:val="none" w:sz="0" w:space="0" w:color="auto"/>
            <w:right w:val="none" w:sz="0" w:space="0" w:color="auto"/>
          </w:divBdr>
        </w:div>
      </w:divsChild>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 w:id="19986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C743802C-DD33-4AAB-B583-CCD28DB2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Sirah Awan</cp:lastModifiedBy>
  <cp:revision>5</cp:revision>
  <cp:lastPrinted>2022-09-22T11:32:00Z</cp:lastPrinted>
  <dcterms:created xsi:type="dcterms:W3CDTF">2024-11-29T09:04:00Z</dcterms:created>
  <dcterms:modified xsi:type="dcterms:W3CDTF">2024-11-29T14:34:00Z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