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0CBD" w14:textId="77777777" w:rsidR="00F80567" w:rsidRPr="00E13ABC" w:rsidRDefault="00F80567" w:rsidP="00900917">
      <w:pPr>
        <w:spacing w:line="360" w:lineRule="auto"/>
        <w:jc w:val="both"/>
        <w:rPr>
          <w:rFonts w:ascii="Arial" w:hAnsi="Arial" w:cs="Arial"/>
          <w:b/>
          <w:bCs/>
          <w:sz w:val="24"/>
          <w:szCs w:val="24"/>
        </w:rPr>
      </w:pPr>
    </w:p>
    <w:p w14:paraId="54688621" w14:textId="77777777" w:rsidR="004C4CEA" w:rsidRDefault="004C4CEA" w:rsidP="00B41DD3">
      <w:pPr>
        <w:spacing w:line="360" w:lineRule="auto"/>
        <w:jc w:val="both"/>
        <w:rPr>
          <w:rFonts w:ascii="Arial" w:eastAsia="Arial" w:hAnsi="Arial" w:cs="Arial"/>
          <w:b/>
          <w:sz w:val="24"/>
          <w:szCs w:val="24"/>
          <w:lang w:bidi="it-IT"/>
        </w:rPr>
      </w:pPr>
      <w:r w:rsidRPr="004C4CEA">
        <w:rPr>
          <w:rFonts w:ascii="Arial" w:eastAsia="Arial" w:hAnsi="Arial" w:cs="Arial"/>
          <w:b/>
          <w:sz w:val="24"/>
          <w:szCs w:val="24"/>
          <w:lang w:bidi="it-IT"/>
        </w:rPr>
        <w:t>15 gennaio 2025</w:t>
      </w:r>
    </w:p>
    <w:p w14:paraId="296F4AFA" w14:textId="04693D7D" w:rsidR="00B41DD3" w:rsidRPr="00E13ABC" w:rsidRDefault="00B41DD3" w:rsidP="00B41DD3">
      <w:pPr>
        <w:spacing w:line="360" w:lineRule="auto"/>
        <w:jc w:val="both"/>
        <w:rPr>
          <w:rFonts w:ascii="Arial" w:hAnsi="Arial" w:cs="Arial"/>
          <w:b/>
          <w:sz w:val="24"/>
          <w:szCs w:val="24"/>
        </w:rPr>
      </w:pPr>
      <w:r w:rsidRPr="00E13ABC">
        <w:rPr>
          <w:rFonts w:ascii="Arial" w:eastAsia="Arial" w:hAnsi="Arial" w:cs="Arial"/>
          <w:b/>
          <w:sz w:val="24"/>
          <w:szCs w:val="24"/>
          <w:lang w:bidi="it-IT"/>
        </w:rPr>
        <w:t>Fujifilm presenta importanti collaborazioni e soluzioni di stampa innovative agli Hunkeler Innovation Days 2025</w:t>
      </w:r>
    </w:p>
    <w:p w14:paraId="45CC5348" w14:textId="4D7B617D" w:rsidR="0019164C" w:rsidRPr="00E13ABC" w:rsidRDefault="0019164C" w:rsidP="00B41DD3">
      <w:pPr>
        <w:spacing w:line="360" w:lineRule="auto"/>
        <w:jc w:val="both"/>
        <w:rPr>
          <w:rFonts w:ascii="Arial" w:hAnsi="Arial" w:cs="Arial"/>
          <w:bCs/>
          <w:i/>
          <w:iCs/>
        </w:rPr>
      </w:pPr>
      <w:r w:rsidRPr="00E13ABC">
        <w:rPr>
          <w:rFonts w:ascii="Arial" w:eastAsia="Arial" w:hAnsi="Arial" w:cs="Arial"/>
          <w:i/>
          <w:lang w:bidi="it-IT"/>
        </w:rPr>
        <w:t>La Jet Press 1160CFG, la nuova macchina da stampa a getto d’inchiostro ad alimentazione continua di Fujifilm, sarà presente insieme a una serie di soluzioni a getto d’inchiostro integrate di punta a dimostrazione di come collaborazioni strategiche contribuiscano a offrire maggiore valore ai clienti</w:t>
      </w:r>
    </w:p>
    <w:p w14:paraId="02732497" w14:textId="35350B41" w:rsidR="00C5686E" w:rsidRPr="00E13ABC" w:rsidRDefault="00B41DD3" w:rsidP="00C5686E">
      <w:pPr>
        <w:spacing w:line="360" w:lineRule="auto"/>
        <w:jc w:val="both"/>
        <w:rPr>
          <w:rFonts w:ascii="Arial" w:hAnsi="Arial" w:cs="Arial"/>
          <w:bCs/>
        </w:rPr>
      </w:pPr>
      <w:r w:rsidRPr="00E13ABC">
        <w:rPr>
          <w:rFonts w:ascii="Arial" w:eastAsia="Arial" w:hAnsi="Arial" w:cs="Arial"/>
          <w:lang w:bidi="it-IT"/>
        </w:rPr>
        <w:t xml:space="preserve">Fujifilm annuncia la propria partecipazione agli Hunkeler Innovation Days, che si svolgeranno dal 24 al 27 febbraio 2025 a Lucerna, in Svizzera. In linea con il tema degli Hunkeler Innovation Days 2025, “Connect”, Fujifilm collaborerà con svariati fornitori leader del settore per dimostrare le funzionalità delle sue soluzioni a getto d’inchiostro. </w:t>
      </w:r>
    </w:p>
    <w:p w14:paraId="7ED5DE2A" w14:textId="797699B9" w:rsidR="00801889" w:rsidRPr="00E13ABC" w:rsidRDefault="00C5686E" w:rsidP="00C5686E">
      <w:pPr>
        <w:spacing w:line="360" w:lineRule="auto"/>
        <w:jc w:val="both"/>
        <w:rPr>
          <w:rFonts w:ascii="Arial" w:hAnsi="Arial" w:cs="Arial"/>
          <w:bCs/>
        </w:rPr>
      </w:pPr>
      <w:r w:rsidRPr="00E13ABC">
        <w:rPr>
          <w:rFonts w:ascii="Arial" w:eastAsia="Arial" w:hAnsi="Arial" w:cs="Arial"/>
          <w:lang w:bidi="it-IT"/>
        </w:rPr>
        <w:t>La Jet Press 1160CFG occuperà il posto d’onore. Lanciata a drupa 2024, la Jet Press 1160CFG è una macchina da stampa a getto d’inchiostro ad alimentazione continua per quadricromia e ad alta velocità. La stampante è dotata dell’esclusivo sistema “Paper Stabiliser”, recentemente sviluppato dopo un’intensa attività di ricerca e sviluppo e l’analisi delle caratteristiche della carta durante la stampa ad alimentazione continua ad alta velocità, oltre alle caratteristiche specifiche sviluppate da Fujifilm nell’ambito della stampa a getto d’inchiostro. L’unità di condizionamento migliora la produttività, l’efficienza di produzione e la qualità di stampa e finitura regolando il contenuto di umidità nella carta prima della stampa. Grazie alla tecnologia di asciugatura avanzata, la macchina offre una stampa ad alta velocità pari a 80 metri al minuto, anche su carta spessa e sottile patinata.</w:t>
      </w:r>
    </w:p>
    <w:p w14:paraId="5950C3B2" w14:textId="45929202" w:rsidR="00695FC1" w:rsidRPr="00E13ABC" w:rsidRDefault="007A164F" w:rsidP="00B41DD3">
      <w:pPr>
        <w:spacing w:line="360" w:lineRule="auto"/>
        <w:jc w:val="both"/>
        <w:rPr>
          <w:rFonts w:ascii="Arial" w:hAnsi="Arial" w:cs="Arial"/>
          <w:bCs/>
        </w:rPr>
      </w:pPr>
      <w:r w:rsidRPr="00E13ABC">
        <w:rPr>
          <w:rFonts w:ascii="Arial" w:eastAsia="Arial" w:hAnsi="Arial" w:cs="Arial"/>
          <w:lang w:bidi="it-IT"/>
        </w:rPr>
        <w:t>All’evento, Fujifilm presenterà la macchina da stampa insieme all’attrezzatura di finitura di Hunkeler per produrre dal vivo cartoline promozionali di alta qualità. Inoltre, una dimostrazione congiunta con Meccano Tecnica, uno dei principali produttori al mondo di macchine per legatoria, metterà in risalto le possibilità della tecnologia a getto d’inchiostro di Fujifilm per la produzione di libri in basse tirature flessibile e di alta qualità. Infine, Fujifilm mostrerà le capacità di cambio istantaneo tra libri di diverse dimensioni e con diverse impaginazioni, in collaborazione con Horizon e la loro tecnologia StitchLiner.</w:t>
      </w:r>
    </w:p>
    <w:p w14:paraId="7C4B19C8" w14:textId="2012FF8F" w:rsidR="000C178A" w:rsidRPr="00E13ABC" w:rsidRDefault="00B41DD3" w:rsidP="00A67C85">
      <w:pPr>
        <w:spacing w:line="360" w:lineRule="auto"/>
        <w:jc w:val="both"/>
        <w:rPr>
          <w:rFonts w:ascii="Arial" w:hAnsi="Arial" w:cs="Arial"/>
          <w:bCs/>
        </w:rPr>
      </w:pPr>
      <w:r w:rsidRPr="00E13ABC">
        <w:rPr>
          <w:rFonts w:ascii="Arial" w:eastAsia="Arial" w:hAnsi="Arial" w:cs="Arial"/>
          <w:lang w:bidi="it-IT"/>
        </w:rPr>
        <w:lastRenderedPageBreak/>
        <w:t xml:space="preserve">Fujifilm presenterà anche le sue soluzioni a getto d’inchiostro integrate.  Il getto d’inchiostro integrato è un approccio che consiste nell’integrare “su misura” un motore di stampa a getto d’inchiostro in una macchina o altro dispositivo di stampa esistente. Ciò amplia ulteriormente la flessibilità del getto d’inchiostro offrendo nuove opzioni di flusso di lavoro e sinergie di produzione tra il getto d’inchiostro e un’ampia gamma di tecnologie di finitura, per strategie di stampa ancora più innovative.  </w:t>
      </w:r>
    </w:p>
    <w:p w14:paraId="7AC34BF2" w14:textId="5EBA3644" w:rsidR="00B41DD3" w:rsidRPr="00E13ABC" w:rsidRDefault="00200193" w:rsidP="00B41DD3">
      <w:pPr>
        <w:spacing w:line="360" w:lineRule="auto"/>
        <w:jc w:val="both"/>
        <w:rPr>
          <w:rFonts w:ascii="Arial" w:hAnsi="Arial" w:cs="Arial"/>
          <w:bCs/>
        </w:rPr>
      </w:pPr>
      <w:r w:rsidRPr="00E13ABC">
        <w:rPr>
          <w:rFonts w:ascii="Arial" w:eastAsia="Arial" w:hAnsi="Arial" w:cs="Arial"/>
          <w:lang w:bidi="it-IT"/>
        </w:rPr>
        <w:t>Gli esperti di integrazione del getto d’inchiostro di Fujifilm saranno presenti all’evento per dimostrare i numerosi modi di attuazione.  Ad esempio, il getto d’inchiostro può essere integrato al posto dei motori di stampa analogica esistenti o in aggiunta a questi. Tra i motori di stampa a getto d’inchiostro di Fujifilm in mostra agli Hunkeler Innovation Days ci sono il sistema con barra di stampa 42K e il sistema con barra di stampa Mini 4300, che possono essere inseriti in diversi punti del processo, inclusi i punti in cui si trova generalmente solo la finitura.  Fujifilm offre prodotti da integrare per un’ampia gamma di opzioni di stampa, tra cui la stampa in bianco e nero, la stampa in quadricromia, stampa con gamma estesa, stampa con fluidi funzionali a getto e decorazione con vernice spot.</w:t>
      </w:r>
    </w:p>
    <w:p w14:paraId="509C007A" w14:textId="2FA92787" w:rsidR="00B41DD3" w:rsidRPr="00E13ABC" w:rsidRDefault="00B41DD3" w:rsidP="00B41DD3">
      <w:pPr>
        <w:spacing w:line="360" w:lineRule="auto"/>
        <w:jc w:val="both"/>
        <w:rPr>
          <w:rFonts w:ascii="Arial" w:hAnsi="Arial" w:cs="Arial"/>
          <w:bCs/>
        </w:rPr>
      </w:pPr>
      <w:r w:rsidRPr="00E13ABC">
        <w:rPr>
          <w:rFonts w:ascii="Arial" w:eastAsia="Arial" w:hAnsi="Arial" w:cs="Arial"/>
          <w:lang w:bidi="it-IT"/>
        </w:rPr>
        <w:t>“È un piacere partecipare agli Hunkeler Innovation Days”, commenta Taro Aoki, Head of Digital Press Solutions, Fujifilm EMEA. “La nostra partecipazione sottolinea l’impegno di Fujifilm all’innovazione e alla collaborazione, in linea con il tema di questa edizione dell’evento, “Connect”.  La Jet Press 1160CFG è un importante traguardo per Fujifilm. Attualmente, non c’è una macchina simile sul mercato, in particolare per l’esclusivo sistema “Paper Stabiliser”. Siamo da tempo leader della stampa a getto d’inchiostro ad alimentazione continua sul mercato nella regione Asia-Pacifico, e ora siamo felici di portare questa tecnologia sul mercato europeo”.</w:t>
      </w:r>
    </w:p>
    <w:p w14:paraId="157AE5DE" w14:textId="77777777" w:rsidR="004415E4" w:rsidRPr="00E13ABC" w:rsidRDefault="004415E4" w:rsidP="00AE553C">
      <w:pPr>
        <w:spacing w:line="360" w:lineRule="auto"/>
        <w:jc w:val="center"/>
        <w:rPr>
          <w:rFonts w:ascii="Arial" w:hAnsi="Arial" w:cs="Arial"/>
          <w:b/>
          <w:bCs/>
          <w:sz w:val="24"/>
          <w:szCs w:val="24"/>
        </w:rPr>
      </w:pPr>
    </w:p>
    <w:p w14:paraId="1C05B509" w14:textId="7B4EB4CC" w:rsidR="00AE553C" w:rsidRPr="00E13ABC" w:rsidRDefault="00AE553C" w:rsidP="00AE553C">
      <w:pPr>
        <w:spacing w:line="360" w:lineRule="auto"/>
        <w:jc w:val="center"/>
        <w:rPr>
          <w:rFonts w:ascii="Arial" w:hAnsi="Arial" w:cs="Arial"/>
          <w:b/>
          <w:bCs/>
          <w:color w:val="000000"/>
          <w:lang w:eastAsia="ar-SA"/>
        </w:rPr>
      </w:pPr>
      <w:r w:rsidRPr="00E13ABC">
        <w:rPr>
          <w:rFonts w:ascii="Arial" w:eastAsia="Arial" w:hAnsi="Arial" w:cs="Arial"/>
          <w:b/>
          <w:color w:val="000000"/>
          <w:lang w:bidi="it-IT"/>
        </w:rPr>
        <w:t>FINE</w:t>
      </w:r>
    </w:p>
    <w:p w14:paraId="4214A270" w14:textId="77777777" w:rsidR="006B263D" w:rsidRDefault="006B263D" w:rsidP="006B26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 proposito di FUJIFILM Corporation</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2CA87F13" w14:textId="77777777" w:rsidR="006B263D" w:rsidRDefault="006B263D" w:rsidP="006B26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w:t>
      </w:r>
      <w:r>
        <w:rPr>
          <w:rStyle w:val="normaltextrun"/>
          <w:rFonts w:ascii="Arial" w:hAnsi="Arial" w:cs="Arial"/>
          <w:sz w:val="20"/>
          <w:szCs w:val="20"/>
        </w:rPr>
        <w:lastRenderedPageBreak/>
        <w:t>materiali ad alta tecnologia, compresi i materiali per schermi piatti, per i sistemi di grafica e dispositivi ottici. </w:t>
      </w:r>
      <w:r>
        <w:rPr>
          <w:rStyle w:val="normaltextrun"/>
          <w:rFonts w:ascii="Arial" w:hAnsi="Arial" w:cs="Arial"/>
        </w:rPr>
        <w:t>          </w:t>
      </w:r>
      <w:r>
        <w:rPr>
          <w:rStyle w:val="eop"/>
          <w:rFonts w:ascii="Arial" w:hAnsi="Arial" w:cs="Arial"/>
        </w:rPr>
        <w:t> </w:t>
      </w:r>
    </w:p>
    <w:p w14:paraId="571FD451" w14:textId="77777777" w:rsidR="006B263D" w:rsidRDefault="006B263D" w:rsidP="006B26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7B210E26" w14:textId="77777777" w:rsidR="006B263D" w:rsidRDefault="006B263D" w:rsidP="006B26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 proposito di </w:t>
      </w:r>
      <w:r>
        <w:rPr>
          <w:rStyle w:val="normaltextrun"/>
          <w:rFonts w:ascii="Arial" w:hAnsi="Arial" w:cs="Arial"/>
          <w:b/>
          <w:bCs/>
          <w:color w:val="000000"/>
          <w:sz w:val="20"/>
          <w:szCs w:val="20"/>
        </w:rPr>
        <w:t xml:space="preserve">FUJIFILM Graphic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rPr>
        <w:t>          </w:t>
      </w:r>
      <w:r>
        <w:rPr>
          <w:rStyle w:val="eop"/>
          <w:rFonts w:ascii="Arial" w:hAnsi="Arial" w:cs="Arial"/>
          <w:color w:val="000000"/>
        </w:rPr>
        <w:t> </w:t>
      </w:r>
    </w:p>
    <w:p w14:paraId="3E28C922" w14:textId="77777777" w:rsidR="006B263D" w:rsidRDefault="006B263D" w:rsidP="006B26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Pr>
          <w:rStyle w:val="normaltextrun"/>
          <w:rFonts w:ascii="Arial" w:hAnsi="Arial" w:cs="Arial"/>
          <w:sz w:val="20"/>
          <w:szCs w:val="20"/>
        </w:rPr>
        <w:t>pre</w:t>
      </w:r>
      <w:proofErr w:type="spellEnd"/>
      <w:r>
        <w:rPr>
          <w:rStyle w:val="normaltextrun"/>
          <w:rFonts w:ascii="Arial" w:hAnsi="Arial" w:cs="Arial"/>
          <w:sz w:val="20"/>
          <w:szCs w:val="20"/>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oppure </w:t>
      </w:r>
      <w:hyperlink r:id="rId11"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seguiteci su @FujifilmPrint</w:t>
      </w:r>
      <w:r>
        <w:rPr>
          <w:rStyle w:val="normaltextrun"/>
          <w:rFonts w:ascii="Arial" w:hAnsi="Arial" w:cs="Arial"/>
        </w:rPr>
        <w:t>          </w:t>
      </w:r>
      <w:r>
        <w:rPr>
          <w:rStyle w:val="eop"/>
          <w:rFonts w:ascii="Arial" w:hAnsi="Arial" w:cs="Arial"/>
        </w:rPr>
        <w:t> </w:t>
      </w:r>
    </w:p>
    <w:p w14:paraId="3DB8E49C" w14:textId="77777777" w:rsidR="006B263D" w:rsidRDefault="006B263D" w:rsidP="006B26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7927048B" w14:textId="77777777" w:rsidR="006B263D" w:rsidRDefault="006B263D" w:rsidP="006B26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Per ulteriori informazioni:</w:t>
      </w:r>
      <w:r>
        <w:rPr>
          <w:rStyle w:val="normaltextrun"/>
          <w:rFonts w:ascii="Arial" w:hAnsi="Arial" w:cs="Arial"/>
        </w:rPr>
        <w:t>          </w:t>
      </w:r>
      <w:r>
        <w:rPr>
          <w:rStyle w:val="eop"/>
          <w:rFonts w:ascii="Arial" w:hAnsi="Arial" w:cs="Arial"/>
        </w:rPr>
        <w:t> </w:t>
      </w:r>
    </w:p>
    <w:p w14:paraId="68E63A76" w14:textId="77777777" w:rsidR="006B263D" w:rsidRDefault="006B263D" w:rsidP="006B26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w:t>
      </w:r>
      <w:r>
        <w:rPr>
          <w:rStyle w:val="normaltextrun"/>
          <w:rFonts w:ascii="Arial" w:hAnsi="Arial" w:cs="Arial"/>
        </w:rPr>
        <w:t>          </w:t>
      </w:r>
      <w:r>
        <w:rPr>
          <w:rStyle w:val="eop"/>
          <w:rFonts w:ascii="Arial" w:hAnsi="Arial" w:cs="Arial"/>
        </w:rPr>
        <w:t> </w:t>
      </w:r>
    </w:p>
    <w:p w14:paraId="635DA558" w14:textId="77777777" w:rsidR="006B263D" w:rsidRDefault="006B263D" w:rsidP="006B26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1A9D1110" w14:textId="77777777" w:rsidR="006B263D" w:rsidRDefault="006B263D" w:rsidP="006B26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16A46277" w14:textId="77777777" w:rsidR="006B263D" w:rsidRDefault="006B263D" w:rsidP="006B263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w:t>
      </w:r>
      <w:r>
        <w:rPr>
          <w:rStyle w:val="normaltextrun"/>
          <w:rFonts w:ascii="Arial" w:hAnsi="Arial" w:cs="Arial"/>
        </w:rPr>
        <w:t>          </w:t>
      </w:r>
      <w:r>
        <w:rPr>
          <w:rStyle w:val="eop"/>
          <w:rFonts w:ascii="Arial" w:hAnsi="Arial" w:cs="Arial"/>
        </w:rPr>
        <w:t> </w:t>
      </w:r>
    </w:p>
    <w:p w14:paraId="3B6225EE" w14:textId="77777777" w:rsidR="006B263D" w:rsidRDefault="006B263D" w:rsidP="006B263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CE232D7" w14:textId="63868B86" w:rsidR="00C03ED1" w:rsidRPr="00E13ABC" w:rsidRDefault="00C03ED1" w:rsidP="006B263D">
      <w:pPr>
        <w:suppressAutoHyphens/>
        <w:spacing w:after="0" w:line="360" w:lineRule="auto"/>
        <w:jc w:val="both"/>
        <w:rPr>
          <w:rFonts w:ascii="Arial" w:eastAsia="Arial" w:hAnsi="Arial" w:cs="Arial"/>
          <w:color w:val="000000" w:themeColor="text1"/>
        </w:rPr>
      </w:pPr>
    </w:p>
    <w:sectPr w:rsidR="00C03ED1" w:rsidRPr="00E13ABC"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07688" w14:textId="77777777" w:rsidR="00607CB1" w:rsidRDefault="00607CB1" w:rsidP="00155739">
      <w:pPr>
        <w:spacing w:after="0" w:line="240" w:lineRule="auto"/>
      </w:pPr>
      <w:r>
        <w:separator/>
      </w:r>
    </w:p>
  </w:endnote>
  <w:endnote w:type="continuationSeparator" w:id="0">
    <w:p w14:paraId="66D91FA2" w14:textId="77777777" w:rsidR="00607CB1" w:rsidRDefault="00607CB1" w:rsidP="00155739">
      <w:pPr>
        <w:spacing w:after="0" w:line="240" w:lineRule="auto"/>
      </w:pPr>
      <w:r>
        <w:continuationSeparator/>
      </w:r>
    </w:p>
  </w:endnote>
  <w:endnote w:type="continuationNotice" w:id="1">
    <w:p w14:paraId="2869E758" w14:textId="77777777" w:rsidR="00607CB1" w:rsidRDefault="00607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A911" w14:textId="77777777" w:rsidR="00607CB1" w:rsidRDefault="00607CB1" w:rsidP="00155739">
      <w:pPr>
        <w:spacing w:after="0" w:line="240" w:lineRule="auto"/>
      </w:pPr>
      <w:r>
        <w:separator/>
      </w:r>
    </w:p>
  </w:footnote>
  <w:footnote w:type="continuationSeparator" w:id="0">
    <w:p w14:paraId="7DD48892" w14:textId="77777777" w:rsidR="00607CB1" w:rsidRDefault="00607CB1" w:rsidP="00155739">
      <w:pPr>
        <w:spacing w:after="0" w:line="240" w:lineRule="auto"/>
      </w:pPr>
      <w:r>
        <w:continuationSeparator/>
      </w:r>
    </w:p>
  </w:footnote>
  <w:footnote w:type="continuationNotice" w:id="1">
    <w:p w14:paraId="51D03170" w14:textId="77777777" w:rsidR="00607CB1" w:rsidRDefault="00607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09EF" w14:textId="77777777" w:rsidR="00155739" w:rsidRDefault="00155739" w:rsidP="00155739">
    <w:pPr>
      <w:pStyle w:val="Header"/>
    </w:pPr>
    <w:r>
      <w:rPr>
        <w:b/>
        <w:noProof/>
        <w:lang w:bidi="it-IT"/>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it-IT"/>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ADCD7"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385722">
    <w:abstractNumId w:val="1"/>
  </w:num>
  <w:num w:numId="2" w16cid:durableId="582105415">
    <w:abstractNumId w:val="2"/>
  </w:num>
  <w:num w:numId="3" w16cid:durableId="40861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06A83"/>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26CC"/>
    <w:rsid w:val="00033BC3"/>
    <w:rsid w:val="000340C4"/>
    <w:rsid w:val="00034288"/>
    <w:rsid w:val="00035B40"/>
    <w:rsid w:val="0003668A"/>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2B9F"/>
    <w:rsid w:val="000732B5"/>
    <w:rsid w:val="00074C52"/>
    <w:rsid w:val="00075B16"/>
    <w:rsid w:val="0007699F"/>
    <w:rsid w:val="000773FD"/>
    <w:rsid w:val="00080D7A"/>
    <w:rsid w:val="00081806"/>
    <w:rsid w:val="00083008"/>
    <w:rsid w:val="00083278"/>
    <w:rsid w:val="000841A0"/>
    <w:rsid w:val="000849E9"/>
    <w:rsid w:val="00084EE7"/>
    <w:rsid w:val="000853BC"/>
    <w:rsid w:val="0008554B"/>
    <w:rsid w:val="00086C10"/>
    <w:rsid w:val="00087160"/>
    <w:rsid w:val="0008768A"/>
    <w:rsid w:val="000913ED"/>
    <w:rsid w:val="00091619"/>
    <w:rsid w:val="000919A9"/>
    <w:rsid w:val="0009366A"/>
    <w:rsid w:val="000944B4"/>
    <w:rsid w:val="0009452D"/>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887"/>
    <w:rsid w:val="000A6D6B"/>
    <w:rsid w:val="000A7355"/>
    <w:rsid w:val="000B025E"/>
    <w:rsid w:val="000B0D3E"/>
    <w:rsid w:val="000B2F23"/>
    <w:rsid w:val="000B3D91"/>
    <w:rsid w:val="000B5DC9"/>
    <w:rsid w:val="000B618C"/>
    <w:rsid w:val="000B731A"/>
    <w:rsid w:val="000C178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5073"/>
    <w:rsid w:val="00186B25"/>
    <w:rsid w:val="00190979"/>
    <w:rsid w:val="00190EEE"/>
    <w:rsid w:val="0019164C"/>
    <w:rsid w:val="00192152"/>
    <w:rsid w:val="00192BDC"/>
    <w:rsid w:val="001934C6"/>
    <w:rsid w:val="0019367E"/>
    <w:rsid w:val="001965BC"/>
    <w:rsid w:val="0019789D"/>
    <w:rsid w:val="001A1DD8"/>
    <w:rsid w:val="001A521F"/>
    <w:rsid w:val="001B0746"/>
    <w:rsid w:val="001B3061"/>
    <w:rsid w:val="001B589C"/>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0193"/>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38FF"/>
    <w:rsid w:val="00295295"/>
    <w:rsid w:val="002975C7"/>
    <w:rsid w:val="002A01F5"/>
    <w:rsid w:val="002A0D16"/>
    <w:rsid w:val="002A2538"/>
    <w:rsid w:val="002A39E6"/>
    <w:rsid w:val="002A565A"/>
    <w:rsid w:val="002A567B"/>
    <w:rsid w:val="002A6F17"/>
    <w:rsid w:val="002B04AC"/>
    <w:rsid w:val="002B1089"/>
    <w:rsid w:val="002B16A5"/>
    <w:rsid w:val="002B5FCB"/>
    <w:rsid w:val="002B62A9"/>
    <w:rsid w:val="002B6491"/>
    <w:rsid w:val="002B6DA2"/>
    <w:rsid w:val="002B7047"/>
    <w:rsid w:val="002C2A0A"/>
    <w:rsid w:val="002C3D98"/>
    <w:rsid w:val="002C3FCB"/>
    <w:rsid w:val="002C4F57"/>
    <w:rsid w:val="002C5455"/>
    <w:rsid w:val="002C736A"/>
    <w:rsid w:val="002C760F"/>
    <w:rsid w:val="002C76AC"/>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A3E"/>
    <w:rsid w:val="002F4FCC"/>
    <w:rsid w:val="002F6C60"/>
    <w:rsid w:val="002F6DE0"/>
    <w:rsid w:val="002F7105"/>
    <w:rsid w:val="00301607"/>
    <w:rsid w:val="0030326D"/>
    <w:rsid w:val="003035EF"/>
    <w:rsid w:val="00305D06"/>
    <w:rsid w:val="0030683F"/>
    <w:rsid w:val="00306A5F"/>
    <w:rsid w:val="00307D96"/>
    <w:rsid w:val="0031044A"/>
    <w:rsid w:val="00312B29"/>
    <w:rsid w:val="00314E77"/>
    <w:rsid w:val="00314F54"/>
    <w:rsid w:val="003168EC"/>
    <w:rsid w:val="00321846"/>
    <w:rsid w:val="00322D3A"/>
    <w:rsid w:val="0032313E"/>
    <w:rsid w:val="0032479E"/>
    <w:rsid w:val="00324E6C"/>
    <w:rsid w:val="00325B20"/>
    <w:rsid w:val="00325CF2"/>
    <w:rsid w:val="00327C2E"/>
    <w:rsid w:val="00327EC1"/>
    <w:rsid w:val="00331A97"/>
    <w:rsid w:val="003323B6"/>
    <w:rsid w:val="003325A9"/>
    <w:rsid w:val="00332C3F"/>
    <w:rsid w:val="00341FED"/>
    <w:rsid w:val="00342378"/>
    <w:rsid w:val="00342DD9"/>
    <w:rsid w:val="00343B66"/>
    <w:rsid w:val="00343F23"/>
    <w:rsid w:val="00344086"/>
    <w:rsid w:val="00345334"/>
    <w:rsid w:val="00345475"/>
    <w:rsid w:val="00345BFC"/>
    <w:rsid w:val="00346281"/>
    <w:rsid w:val="00346299"/>
    <w:rsid w:val="003470AF"/>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E6B07"/>
    <w:rsid w:val="003F1CB5"/>
    <w:rsid w:val="003F2E28"/>
    <w:rsid w:val="003F30B4"/>
    <w:rsid w:val="003F7D39"/>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5E4"/>
    <w:rsid w:val="00441E1A"/>
    <w:rsid w:val="004431CB"/>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1E68"/>
    <w:rsid w:val="00475D98"/>
    <w:rsid w:val="00476861"/>
    <w:rsid w:val="0048021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390C"/>
    <w:rsid w:val="00494E0C"/>
    <w:rsid w:val="00497A7C"/>
    <w:rsid w:val="00497ED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4CEA"/>
    <w:rsid w:val="004C70B6"/>
    <w:rsid w:val="004C799E"/>
    <w:rsid w:val="004D1AA7"/>
    <w:rsid w:val="004D2CF5"/>
    <w:rsid w:val="004D2ED9"/>
    <w:rsid w:val="004D4190"/>
    <w:rsid w:val="004D4E44"/>
    <w:rsid w:val="004D560A"/>
    <w:rsid w:val="004D6776"/>
    <w:rsid w:val="004D69AF"/>
    <w:rsid w:val="004D736A"/>
    <w:rsid w:val="004D76FF"/>
    <w:rsid w:val="004D7B84"/>
    <w:rsid w:val="004E3BEB"/>
    <w:rsid w:val="004E449A"/>
    <w:rsid w:val="004E7F67"/>
    <w:rsid w:val="004F152F"/>
    <w:rsid w:val="004F1892"/>
    <w:rsid w:val="004F1B79"/>
    <w:rsid w:val="004F3995"/>
    <w:rsid w:val="004F500F"/>
    <w:rsid w:val="004F5111"/>
    <w:rsid w:val="004F76D6"/>
    <w:rsid w:val="0050041F"/>
    <w:rsid w:val="00501CF5"/>
    <w:rsid w:val="00504424"/>
    <w:rsid w:val="00504518"/>
    <w:rsid w:val="005048D6"/>
    <w:rsid w:val="005050DB"/>
    <w:rsid w:val="00506386"/>
    <w:rsid w:val="00507A48"/>
    <w:rsid w:val="005117B0"/>
    <w:rsid w:val="005122F9"/>
    <w:rsid w:val="00512726"/>
    <w:rsid w:val="00514A56"/>
    <w:rsid w:val="00515755"/>
    <w:rsid w:val="0052009B"/>
    <w:rsid w:val="00522766"/>
    <w:rsid w:val="00523786"/>
    <w:rsid w:val="00530577"/>
    <w:rsid w:val="00530CC8"/>
    <w:rsid w:val="00530DD8"/>
    <w:rsid w:val="0053175F"/>
    <w:rsid w:val="005327B8"/>
    <w:rsid w:val="00534B00"/>
    <w:rsid w:val="005366F5"/>
    <w:rsid w:val="0053683D"/>
    <w:rsid w:val="005370C8"/>
    <w:rsid w:val="0053782E"/>
    <w:rsid w:val="00541136"/>
    <w:rsid w:val="00541904"/>
    <w:rsid w:val="005420E2"/>
    <w:rsid w:val="005429BA"/>
    <w:rsid w:val="00542EFF"/>
    <w:rsid w:val="0054449B"/>
    <w:rsid w:val="00544E38"/>
    <w:rsid w:val="00547051"/>
    <w:rsid w:val="00547C30"/>
    <w:rsid w:val="00547F60"/>
    <w:rsid w:val="005508F8"/>
    <w:rsid w:val="0055164D"/>
    <w:rsid w:val="00551BE4"/>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D17"/>
    <w:rsid w:val="00591E5B"/>
    <w:rsid w:val="005930FC"/>
    <w:rsid w:val="00594295"/>
    <w:rsid w:val="00595445"/>
    <w:rsid w:val="005955EB"/>
    <w:rsid w:val="00595DEF"/>
    <w:rsid w:val="005A0C37"/>
    <w:rsid w:val="005A2CE9"/>
    <w:rsid w:val="005A396F"/>
    <w:rsid w:val="005B0CB3"/>
    <w:rsid w:val="005B1527"/>
    <w:rsid w:val="005B1DE7"/>
    <w:rsid w:val="005B2E86"/>
    <w:rsid w:val="005B3959"/>
    <w:rsid w:val="005B4B3B"/>
    <w:rsid w:val="005B7443"/>
    <w:rsid w:val="005C00CB"/>
    <w:rsid w:val="005C3169"/>
    <w:rsid w:val="005C34DD"/>
    <w:rsid w:val="005C4CAE"/>
    <w:rsid w:val="005D10AE"/>
    <w:rsid w:val="005D1322"/>
    <w:rsid w:val="005D170E"/>
    <w:rsid w:val="005D3FA3"/>
    <w:rsid w:val="005E21E1"/>
    <w:rsid w:val="005E322E"/>
    <w:rsid w:val="005E436C"/>
    <w:rsid w:val="005E5DD8"/>
    <w:rsid w:val="005F16A3"/>
    <w:rsid w:val="005F2C7A"/>
    <w:rsid w:val="005F3E4F"/>
    <w:rsid w:val="005F3F0D"/>
    <w:rsid w:val="005F58DD"/>
    <w:rsid w:val="005F59A7"/>
    <w:rsid w:val="005F63AC"/>
    <w:rsid w:val="00600361"/>
    <w:rsid w:val="00602AFE"/>
    <w:rsid w:val="00602DA8"/>
    <w:rsid w:val="00603177"/>
    <w:rsid w:val="00604DBA"/>
    <w:rsid w:val="0060578D"/>
    <w:rsid w:val="00605A65"/>
    <w:rsid w:val="00607CB1"/>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569C"/>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687"/>
    <w:rsid w:val="00695D75"/>
    <w:rsid w:val="00695FC1"/>
    <w:rsid w:val="00697D8B"/>
    <w:rsid w:val="006A00C6"/>
    <w:rsid w:val="006A23C2"/>
    <w:rsid w:val="006A4DBC"/>
    <w:rsid w:val="006A4F23"/>
    <w:rsid w:val="006A5393"/>
    <w:rsid w:val="006B0F84"/>
    <w:rsid w:val="006B1A3D"/>
    <w:rsid w:val="006B263D"/>
    <w:rsid w:val="006B597C"/>
    <w:rsid w:val="006B5BA3"/>
    <w:rsid w:val="006B66F1"/>
    <w:rsid w:val="006B6BAF"/>
    <w:rsid w:val="006C0B21"/>
    <w:rsid w:val="006C0C0B"/>
    <w:rsid w:val="006C13D5"/>
    <w:rsid w:val="006C16CE"/>
    <w:rsid w:val="006C2031"/>
    <w:rsid w:val="006C286D"/>
    <w:rsid w:val="006C3003"/>
    <w:rsid w:val="006C3A7B"/>
    <w:rsid w:val="006C4F3D"/>
    <w:rsid w:val="006C5C2B"/>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203D"/>
    <w:rsid w:val="00713A3A"/>
    <w:rsid w:val="00715333"/>
    <w:rsid w:val="00717423"/>
    <w:rsid w:val="0072126A"/>
    <w:rsid w:val="007222F3"/>
    <w:rsid w:val="00722A37"/>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382"/>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95EE4"/>
    <w:rsid w:val="007A0D60"/>
    <w:rsid w:val="007A0D6A"/>
    <w:rsid w:val="007A164F"/>
    <w:rsid w:val="007A1725"/>
    <w:rsid w:val="007A270F"/>
    <w:rsid w:val="007A2787"/>
    <w:rsid w:val="007A307F"/>
    <w:rsid w:val="007A409A"/>
    <w:rsid w:val="007A48C6"/>
    <w:rsid w:val="007A49C3"/>
    <w:rsid w:val="007A5C56"/>
    <w:rsid w:val="007A5EC7"/>
    <w:rsid w:val="007A721A"/>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A97"/>
    <w:rsid w:val="007C3125"/>
    <w:rsid w:val="007C35CC"/>
    <w:rsid w:val="007C4FCB"/>
    <w:rsid w:val="007C64DC"/>
    <w:rsid w:val="007C7173"/>
    <w:rsid w:val="007D2AFF"/>
    <w:rsid w:val="007D379F"/>
    <w:rsid w:val="007D3987"/>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1889"/>
    <w:rsid w:val="008030FD"/>
    <w:rsid w:val="008035F7"/>
    <w:rsid w:val="00807DD3"/>
    <w:rsid w:val="0081031F"/>
    <w:rsid w:val="00811E9F"/>
    <w:rsid w:val="00811EB3"/>
    <w:rsid w:val="00812E71"/>
    <w:rsid w:val="00814D77"/>
    <w:rsid w:val="00815768"/>
    <w:rsid w:val="00815B9D"/>
    <w:rsid w:val="00815BB0"/>
    <w:rsid w:val="00817A7D"/>
    <w:rsid w:val="00820016"/>
    <w:rsid w:val="00820439"/>
    <w:rsid w:val="00821311"/>
    <w:rsid w:val="00821F96"/>
    <w:rsid w:val="00823447"/>
    <w:rsid w:val="0082368A"/>
    <w:rsid w:val="0082376E"/>
    <w:rsid w:val="008253DB"/>
    <w:rsid w:val="00826DB8"/>
    <w:rsid w:val="00826EE5"/>
    <w:rsid w:val="00827039"/>
    <w:rsid w:val="0082787D"/>
    <w:rsid w:val="0083041D"/>
    <w:rsid w:val="00831068"/>
    <w:rsid w:val="0083232E"/>
    <w:rsid w:val="008353F0"/>
    <w:rsid w:val="00836423"/>
    <w:rsid w:val="00836AE7"/>
    <w:rsid w:val="008407FD"/>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5F25"/>
    <w:rsid w:val="00866047"/>
    <w:rsid w:val="008675BF"/>
    <w:rsid w:val="00867A61"/>
    <w:rsid w:val="0087137F"/>
    <w:rsid w:val="00871621"/>
    <w:rsid w:val="00874840"/>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1CBC"/>
    <w:rsid w:val="008B2EBA"/>
    <w:rsid w:val="008B35C0"/>
    <w:rsid w:val="008B3A2E"/>
    <w:rsid w:val="008B4075"/>
    <w:rsid w:val="008B4A76"/>
    <w:rsid w:val="008B4D9A"/>
    <w:rsid w:val="008B7D6E"/>
    <w:rsid w:val="008C04A8"/>
    <w:rsid w:val="008C0720"/>
    <w:rsid w:val="008C10C4"/>
    <w:rsid w:val="008C20EB"/>
    <w:rsid w:val="008C7549"/>
    <w:rsid w:val="008D0259"/>
    <w:rsid w:val="008D2F75"/>
    <w:rsid w:val="008D50C1"/>
    <w:rsid w:val="008D66AD"/>
    <w:rsid w:val="008D7086"/>
    <w:rsid w:val="008D736A"/>
    <w:rsid w:val="008D7FD1"/>
    <w:rsid w:val="008E0703"/>
    <w:rsid w:val="008E070C"/>
    <w:rsid w:val="008E286C"/>
    <w:rsid w:val="008E3791"/>
    <w:rsid w:val="008E5340"/>
    <w:rsid w:val="008E647F"/>
    <w:rsid w:val="008E6DAC"/>
    <w:rsid w:val="008E73D5"/>
    <w:rsid w:val="008E74F9"/>
    <w:rsid w:val="008E7875"/>
    <w:rsid w:val="008F05A9"/>
    <w:rsid w:val="008F2DF4"/>
    <w:rsid w:val="008F43FE"/>
    <w:rsid w:val="008F5188"/>
    <w:rsid w:val="008F51C3"/>
    <w:rsid w:val="008F6175"/>
    <w:rsid w:val="008F6611"/>
    <w:rsid w:val="008F73EF"/>
    <w:rsid w:val="008F763F"/>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5F3A"/>
    <w:rsid w:val="00977A2B"/>
    <w:rsid w:val="0098182C"/>
    <w:rsid w:val="009818A7"/>
    <w:rsid w:val="0098303A"/>
    <w:rsid w:val="00984053"/>
    <w:rsid w:val="0098512B"/>
    <w:rsid w:val="009865DA"/>
    <w:rsid w:val="00987620"/>
    <w:rsid w:val="00992867"/>
    <w:rsid w:val="00995F2B"/>
    <w:rsid w:val="009A2C82"/>
    <w:rsid w:val="009A3D97"/>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16C9"/>
    <w:rsid w:val="00A3446C"/>
    <w:rsid w:val="00A347CB"/>
    <w:rsid w:val="00A36E80"/>
    <w:rsid w:val="00A36EC8"/>
    <w:rsid w:val="00A370AF"/>
    <w:rsid w:val="00A37C91"/>
    <w:rsid w:val="00A41140"/>
    <w:rsid w:val="00A411EE"/>
    <w:rsid w:val="00A42066"/>
    <w:rsid w:val="00A44054"/>
    <w:rsid w:val="00A44146"/>
    <w:rsid w:val="00A44D17"/>
    <w:rsid w:val="00A47CE2"/>
    <w:rsid w:val="00A47CF6"/>
    <w:rsid w:val="00A5117D"/>
    <w:rsid w:val="00A5122A"/>
    <w:rsid w:val="00A51423"/>
    <w:rsid w:val="00A54FCF"/>
    <w:rsid w:val="00A555E8"/>
    <w:rsid w:val="00A612A7"/>
    <w:rsid w:val="00A664DB"/>
    <w:rsid w:val="00A67C85"/>
    <w:rsid w:val="00A70CE1"/>
    <w:rsid w:val="00A70D79"/>
    <w:rsid w:val="00A7174E"/>
    <w:rsid w:val="00A72152"/>
    <w:rsid w:val="00A73A23"/>
    <w:rsid w:val="00A73BE1"/>
    <w:rsid w:val="00A73D60"/>
    <w:rsid w:val="00A767CA"/>
    <w:rsid w:val="00A801A0"/>
    <w:rsid w:val="00A80923"/>
    <w:rsid w:val="00A80D19"/>
    <w:rsid w:val="00A8145F"/>
    <w:rsid w:val="00A8171D"/>
    <w:rsid w:val="00A877BA"/>
    <w:rsid w:val="00A9217A"/>
    <w:rsid w:val="00A927D3"/>
    <w:rsid w:val="00A9460E"/>
    <w:rsid w:val="00AA219B"/>
    <w:rsid w:val="00AA4392"/>
    <w:rsid w:val="00AA4C64"/>
    <w:rsid w:val="00AA4FBF"/>
    <w:rsid w:val="00AA6642"/>
    <w:rsid w:val="00AA719F"/>
    <w:rsid w:val="00AA7D3B"/>
    <w:rsid w:val="00AB109C"/>
    <w:rsid w:val="00AB1862"/>
    <w:rsid w:val="00AB44CB"/>
    <w:rsid w:val="00AB59BE"/>
    <w:rsid w:val="00AB6CA4"/>
    <w:rsid w:val="00AC037D"/>
    <w:rsid w:val="00AC08EC"/>
    <w:rsid w:val="00AC16B5"/>
    <w:rsid w:val="00AC21DE"/>
    <w:rsid w:val="00AC4650"/>
    <w:rsid w:val="00AC4788"/>
    <w:rsid w:val="00AD054E"/>
    <w:rsid w:val="00AD1431"/>
    <w:rsid w:val="00AD14BE"/>
    <w:rsid w:val="00AD1F1F"/>
    <w:rsid w:val="00AD271B"/>
    <w:rsid w:val="00AD31E6"/>
    <w:rsid w:val="00AD4B80"/>
    <w:rsid w:val="00AD51FE"/>
    <w:rsid w:val="00AD6177"/>
    <w:rsid w:val="00AD6DC0"/>
    <w:rsid w:val="00AD7EE8"/>
    <w:rsid w:val="00AE153D"/>
    <w:rsid w:val="00AE4BE6"/>
    <w:rsid w:val="00AE4F07"/>
    <w:rsid w:val="00AE553C"/>
    <w:rsid w:val="00AE57E2"/>
    <w:rsid w:val="00AE667F"/>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DD3"/>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1FC7"/>
    <w:rsid w:val="00B72345"/>
    <w:rsid w:val="00B73864"/>
    <w:rsid w:val="00B73D70"/>
    <w:rsid w:val="00B74418"/>
    <w:rsid w:val="00B74711"/>
    <w:rsid w:val="00B7502E"/>
    <w:rsid w:val="00B80ADD"/>
    <w:rsid w:val="00B817D5"/>
    <w:rsid w:val="00B830AF"/>
    <w:rsid w:val="00B83DF6"/>
    <w:rsid w:val="00B846A5"/>
    <w:rsid w:val="00B86FF5"/>
    <w:rsid w:val="00B8749B"/>
    <w:rsid w:val="00B9088E"/>
    <w:rsid w:val="00B91398"/>
    <w:rsid w:val="00B93951"/>
    <w:rsid w:val="00B95052"/>
    <w:rsid w:val="00B955B0"/>
    <w:rsid w:val="00B95726"/>
    <w:rsid w:val="00B95885"/>
    <w:rsid w:val="00B96099"/>
    <w:rsid w:val="00B966B3"/>
    <w:rsid w:val="00B96C2B"/>
    <w:rsid w:val="00B975E7"/>
    <w:rsid w:val="00BA4754"/>
    <w:rsid w:val="00BA4E47"/>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2DEF"/>
    <w:rsid w:val="00BE7B90"/>
    <w:rsid w:val="00BF3460"/>
    <w:rsid w:val="00BF3E97"/>
    <w:rsid w:val="00BF5F3C"/>
    <w:rsid w:val="00C01574"/>
    <w:rsid w:val="00C01A9F"/>
    <w:rsid w:val="00C02FF3"/>
    <w:rsid w:val="00C0301B"/>
    <w:rsid w:val="00C035F4"/>
    <w:rsid w:val="00C03ED1"/>
    <w:rsid w:val="00C0440C"/>
    <w:rsid w:val="00C06607"/>
    <w:rsid w:val="00C070E5"/>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0BFC"/>
    <w:rsid w:val="00C52868"/>
    <w:rsid w:val="00C52B3C"/>
    <w:rsid w:val="00C52B80"/>
    <w:rsid w:val="00C5351D"/>
    <w:rsid w:val="00C542DD"/>
    <w:rsid w:val="00C563B9"/>
    <w:rsid w:val="00C5655D"/>
    <w:rsid w:val="00C5686E"/>
    <w:rsid w:val="00C60182"/>
    <w:rsid w:val="00C61522"/>
    <w:rsid w:val="00C617B2"/>
    <w:rsid w:val="00C62D73"/>
    <w:rsid w:val="00C64351"/>
    <w:rsid w:val="00C65974"/>
    <w:rsid w:val="00C65D26"/>
    <w:rsid w:val="00C678F8"/>
    <w:rsid w:val="00C7068F"/>
    <w:rsid w:val="00C709FB"/>
    <w:rsid w:val="00C71382"/>
    <w:rsid w:val="00C7244A"/>
    <w:rsid w:val="00C72C24"/>
    <w:rsid w:val="00C7349D"/>
    <w:rsid w:val="00C75498"/>
    <w:rsid w:val="00C76DB8"/>
    <w:rsid w:val="00C76F6F"/>
    <w:rsid w:val="00C77381"/>
    <w:rsid w:val="00C777C3"/>
    <w:rsid w:val="00C77F8C"/>
    <w:rsid w:val="00C8240C"/>
    <w:rsid w:val="00C82C39"/>
    <w:rsid w:val="00C83E14"/>
    <w:rsid w:val="00C861D9"/>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6FE3"/>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3AA"/>
    <w:rsid w:val="00D04E6D"/>
    <w:rsid w:val="00D06788"/>
    <w:rsid w:val="00D10443"/>
    <w:rsid w:val="00D10764"/>
    <w:rsid w:val="00D145A0"/>
    <w:rsid w:val="00D15326"/>
    <w:rsid w:val="00D16D75"/>
    <w:rsid w:val="00D20DF1"/>
    <w:rsid w:val="00D20E7B"/>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47EE2"/>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5B53"/>
    <w:rsid w:val="00D77C3D"/>
    <w:rsid w:val="00D81B53"/>
    <w:rsid w:val="00D84146"/>
    <w:rsid w:val="00D84666"/>
    <w:rsid w:val="00D84843"/>
    <w:rsid w:val="00D85B66"/>
    <w:rsid w:val="00D876CB"/>
    <w:rsid w:val="00D90A74"/>
    <w:rsid w:val="00D91BC9"/>
    <w:rsid w:val="00D9489E"/>
    <w:rsid w:val="00D94AF8"/>
    <w:rsid w:val="00D94B35"/>
    <w:rsid w:val="00D9699D"/>
    <w:rsid w:val="00DA229C"/>
    <w:rsid w:val="00DA586A"/>
    <w:rsid w:val="00DA77F9"/>
    <w:rsid w:val="00DA7E91"/>
    <w:rsid w:val="00DB37A8"/>
    <w:rsid w:val="00DB52B2"/>
    <w:rsid w:val="00DB5553"/>
    <w:rsid w:val="00DB5CD3"/>
    <w:rsid w:val="00DB633C"/>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E5AFC"/>
    <w:rsid w:val="00DF16D2"/>
    <w:rsid w:val="00DF1C23"/>
    <w:rsid w:val="00DF211E"/>
    <w:rsid w:val="00DF5918"/>
    <w:rsid w:val="00E002C1"/>
    <w:rsid w:val="00E00922"/>
    <w:rsid w:val="00E04105"/>
    <w:rsid w:val="00E05877"/>
    <w:rsid w:val="00E07ECE"/>
    <w:rsid w:val="00E07FC5"/>
    <w:rsid w:val="00E1095A"/>
    <w:rsid w:val="00E113D3"/>
    <w:rsid w:val="00E13ABC"/>
    <w:rsid w:val="00E1716E"/>
    <w:rsid w:val="00E179E6"/>
    <w:rsid w:val="00E210C5"/>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AA6"/>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97B"/>
    <w:rsid w:val="00E839EF"/>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BA9"/>
    <w:rsid w:val="00EC1CAA"/>
    <w:rsid w:val="00EC4DDE"/>
    <w:rsid w:val="00EC6FA6"/>
    <w:rsid w:val="00EC722E"/>
    <w:rsid w:val="00EC7AAC"/>
    <w:rsid w:val="00ED0B42"/>
    <w:rsid w:val="00ED115B"/>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18B6"/>
    <w:rsid w:val="00F23741"/>
    <w:rsid w:val="00F2442F"/>
    <w:rsid w:val="00F25B85"/>
    <w:rsid w:val="00F25E33"/>
    <w:rsid w:val="00F305C0"/>
    <w:rsid w:val="00F30EF5"/>
    <w:rsid w:val="00F329B7"/>
    <w:rsid w:val="00F3505D"/>
    <w:rsid w:val="00F362DC"/>
    <w:rsid w:val="00F36A0E"/>
    <w:rsid w:val="00F371DB"/>
    <w:rsid w:val="00F414AF"/>
    <w:rsid w:val="00F440CB"/>
    <w:rsid w:val="00F464E6"/>
    <w:rsid w:val="00F46502"/>
    <w:rsid w:val="00F46E30"/>
    <w:rsid w:val="00F47460"/>
    <w:rsid w:val="00F5066C"/>
    <w:rsid w:val="00F50E5B"/>
    <w:rsid w:val="00F514B7"/>
    <w:rsid w:val="00F5373C"/>
    <w:rsid w:val="00F557E2"/>
    <w:rsid w:val="00F567A4"/>
    <w:rsid w:val="00F569A1"/>
    <w:rsid w:val="00F65020"/>
    <w:rsid w:val="00F6598E"/>
    <w:rsid w:val="00F65ABE"/>
    <w:rsid w:val="00F6787B"/>
    <w:rsid w:val="00F70551"/>
    <w:rsid w:val="00F70669"/>
    <w:rsid w:val="00F73AEC"/>
    <w:rsid w:val="00F73F41"/>
    <w:rsid w:val="00F755B3"/>
    <w:rsid w:val="00F761F5"/>
    <w:rsid w:val="00F7731F"/>
    <w:rsid w:val="00F778BE"/>
    <w:rsid w:val="00F80567"/>
    <w:rsid w:val="00F80D05"/>
    <w:rsid w:val="00F81BAE"/>
    <w:rsid w:val="00F81F72"/>
    <w:rsid w:val="00F82769"/>
    <w:rsid w:val="00F84497"/>
    <w:rsid w:val="00F901C8"/>
    <w:rsid w:val="00F906EC"/>
    <w:rsid w:val="00F91B8D"/>
    <w:rsid w:val="00F932F3"/>
    <w:rsid w:val="00F93A16"/>
    <w:rsid w:val="00F94F4A"/>
    <w:rsid w:val="00FA3618"/>
    <w:rsid w:val="00FA5DCE"/>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D3297"/>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6B2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22915228">
      <w:bodyDiv w:val="1"/>
      <w:marLeft w:val="0"/>
      <w:marRight w:val="0"/>
      <w:marTop w:val="0"/>
      <w:marBottom w:val="0"/>
      <w:divBdr>
        <w:top w:val="none" w:sz="0" w:space="0" w:color="auto"/>
        <w:left w:val="none" w:sz="0" w:space="0" w:color="auto"/>
        <w:bottom w:val="none" w:sz="0" w:space="0" w:color="auto"/>
        <w:right w:val="none" w:sz="0" w:space="0" w:color="auto"/>
      </w:divBdr>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08684172">
      <w:bodyDiv w:val="1"/>
      <w:marLeft w:val="0"/>
      <w:marRight w:val="0"/>
      <w:marTop w:val="0"/>
      <w:marBottom w:val="0"/>
      <w:divBdr>
        <w:top w:val="none" w:sz="0" w:space="0" w:color="auto"/>
        <w:left w:val="none" w:sz="0" w:space="0" w:color="auto"/>
        <w:bottom w:val="none" w:sz="0" w:space="0" w:color="auto"/>
        <w:right w:val="none" w:sz="0" w:space="0" w:color="auto"/>
      </w:divBdr>
      <w:divsChild>
        <w:div w:id="17901676">
          <w:marLeft w:val="0"/>
          <w:marRight w:val="0"/>
          <w:marTop w:val="0"/>
          <w:marBottom w:val="0"/>
          <w:divBdr>
            <w:top w:val="none" w:sz="0" w:space="0" w:color="auto"/>
            <w:left w:val="none" w:sz="0" w:space="0" w:color="auto"/>
            <w:bottom w:val="none" w:sz="0" w:space="0" w:color="auto"/>
            <w:right w:val="none" w:sz="0" w:space="0" w:color="auto"/>
          </w:divBdr>
        </w:div>
        <w:div w:id="1556163216">
          <w:marLeft w:val="0"/>
          <w:marRight w:val="0"/>
          <w:marTop w:val="0"/>
          <w:marBottom w:val="0"/>
          <w:divBdr>
            <w:top w:val="none" w:sz="0" w:space="0" w:color="auto"/>
            <w:left w:val="none" w:sz="0" w:space="0" w:color="auto"/>
            <w:bottom w:val="none" w:sz="0" w:space="0" w:color="auto"/>
            <w:right w:val="none" w:sz="0" w:space="0" w:color="auto"/>
          </w:divBdr>
        </w:div>
        <w:div w:id="1900550174">
          <w:marLeft w:val="0"/>
          <w:marRight w:val="0"/>
          <w:marTop w:val="0"/>
          <w:marBottom w:val="0"/>
          <w:divBdr>
            <w:top w:val="none" w:sz="0" w:space="0" w:color="auto"/>
            <w:left w:val="none" w:sz="0" w:space="0" w:color="auto"/>
            <w:bottom w:val="none" w:sz="0" w:space="0" w:color="auto"/>
            <w:right w:val="none" w:sz="0" w:space="0" w:color="auto"/>
          </w:divBdr>
        </w:div>
        <w:div w:id="1392995460">
          <w:marLeft w:val="0"/>
          <w:marRight w:val="0"/>
          <w:marTop w:val="0"/>
          <w:marBottom w:val="0"/>
          <w:divBdr>
            <w:top w:val="none" w:sz="0" w:space="0" w:color="auto"/>
            <w:left w:val="none" w:sz="0" w:space="0" w:color="auto"/>
            <w:bottom w:val="none" w:sz="0" w:space="0" w:color="auto"/>
            <w:right w:val="none" w:sz="0" w:space="0" w:color="auto"/>
          </w:divBdr>
        </w:div>
        <w:div w:id="772361800">
          <w:marLeft w:val="0"/>
          <w:marRight w:val="0"/>
          <w:marTop w:val="0"/>
          <w:marBottom w:val="0"/>
          <w:divBdr>
            <w:top w:val="none" w:sz="0" w:space="0" w:color="auto"/>
            <w:left w:val="none" w:sz="0" w:space="0" w:color="auto"/>
            <w:bottom w:val="none" w:sz="0" w:space="0" w:color="auto"/>
            <w:right w:val="none" w:sz="0" w:space="0" w:color="auto"/>
          </w:divBdr>
        </w:div>
        <w:div w:id="745760395">
          <w:marLeft w:val="0"/>
          <w:marRight w:val="0"/>
          <w:marTop w:val="0"/>
          <w:marBottom w:val="0"/>
          <w:divBdr>
            <w:top w:val="none" w:sz="0" w:space="0" w:color="auto"/>
            <w:left w:val="none" w:sz="0" w:space="0" w:color="auto"/>
            <w:bottom w:val="none" w:sz="0" w:space="0" w:color="auto"/>
            <w:right w:val="none" w:sz="0" w:space="0" w:color="auto"/>
          </w:divBdr>
        </w:div>
        <w:div w:id="2049136784">
          <w:marLeft w:val="0"/>
          <w:marRight w:val="0"/>
          <w:marTop w:val="0"/>
          <w:marBottom w:val="0"/>
          <w:divBdr>
            <w:top w:val="none" w:sz="0" w:space="0" w:color="auto"/>
            <w:left w:val="none" w:sz="0" w:space="0" w:color="auto"/>
            <w:bottom w:val="none" w:sz="0" w:space="0" w:color="auto"/>
            <w:right w:val="none" w:sz="0" w:space="0" w:color="auto"/>
          </w:divBdr>
        </w:div>
        <w:div w:id="992609681">
          <w:marLeft w:val="0"/>
          <w:marRight w:val="0"/>
          <w:marTop w:val="0"/>
          <w:marBottom w:val="0"/>
          <w:divBdr>
            <w:top w:val="none" w:sz="0" w:space="0" w:color="auto"/>
            <w:left w:val="none" w:sz="0" w:space="0" w:color="auto"/>
            <w:bottom w:val="none" w:sz="0" w:space="0" w:color="auto"/>
            <w:right w:val="none" w:sz="0" w:space="0" w:color="auto"/>
          </w:divBdr>
        </w:div>
        <w:div w:id="84348415">
          <w:marLeft w:val="0"/>
          <w:marRight w:val="0"/>
          <w:marTop w:val="0"/>
          <w:marBottom w:val="0"/>
          <w:divBdr>
            <w:top w:val="none" w:sz="0" w:space="0" w:color="auto"/>
            <w:left w:val="none" w:sz="0" w:space="0" w:color="auto"/>
            <w:bottom w:val="none" w:sz="0" w:space="0" w:color="auto"/>
            <w:right w:val="none" w:sz="0" w:space="0" w:color="auto"/>
          </w:divBdr>
        </w:div>
        <w:div w:id="1883708618">
          <w:marLeft w:val="0"/>
          <w:marRight w:val="0"/>
          <w:marTop w:val="0"/>
          <w:marBottom w:val="0"/>
          <w:divBdr>
            <w:top w:val="none" w:sz="0" w:space="0" w:color="auto"/>
            <w:left w:val="none" w:sz="0" w:space="0" w:color="auto"/>
            <w:bottom w:val="none" w:sz="0" w:space="0" w:color="auto"/>
            <w:right w:val="none" w:sz="0" w:space="0" w:color="auto"/>
          </w:divBdr>
        </w:div>
        <w:div w:id="1873421863">
          <w:marLeft w:val="0"/>
          <w:marRight w:val="0"/>
          <w:marTop w:val="0"/>
          <w:marBottom w:val="0"/>
          <w:divBdr>
            <w:top w:val="none" w:sz="0" w:space="0" w:color="auto"/>
            <w:left w:val="none" w:sz="0" w:space="0" w:color="auto"/>
            <w:bottom w:val="none" w:sz="0" w:space="0" w:color="auto"/>
            <w:right w:val="none" w:sz="0" w:space="0" w:color="auto"/>
          </w:divBdr>
        </w:div>
        <w:div w:id="941956020">
          <w:marLeft w:val="0"/>
          <w:marRight w:val="0"/>
          <w:marTop w:val="0"/>
          <w:marBottom w:val="0"/>
          <w:divBdr>
            <w:top w:val="none" w:sz="0" w:space="0" w:color="auto"/>
            <w:left w:val="none" w:sz="0" w:space="0" w:color="auto"/>
            <w:bottom w:val="none" w:sz="0" w:space="0" w:color="auto"/>
            <w:right w:val="none" w:sz="0" w:space="0" w:color="auto"/>
          </w:divBdr>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667902100">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22884601">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5510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FUJIFILM UK LTD</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5</cp:revision>
  <cp:lastPrinted>2022-09-22T11:32:00Z</cp:lastPrinted>
  <dcterms:created xsi:type="dcterms:W3CDTF">2025-01-14T07:43:00Z</dcterms:created>
  <dcterms:modified xsi:type="dcterms:W3CDTF">2025-01-14T10:53:00Z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