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30DC2063" w:rsidR="000A1A86" w:rsidRPr="00DB1642" w:rsidRDefault="006210A4">
      <w:pPr>
        <w:rPr>
          <w:rFonts w:cstheme="minorHAnsi"/>
          <w:b/>
          <w:bCs/>
          <w:lang w:val="en-US"/>
        </w:rPr>
      </w:pPr>
      <w:r w:rsidRPr="00DB1642">
        <w:rPr>
          <w:rFonts w:cstheme="minorHAnsi"/>
          <w:b/>
          <w:bCs/>
          <w:lang w:val="en-US"/>
        </w:rPr>
        <w:t xml:space="preserve">PRESS RELEASE </w:t>
      </w:r>
      <w:r w:rsidR="00AB4299">
        <w:rPr>
          <w:noProof/>
        </w:rPr>
        <w:drawing>
          <wp:anchor distT="0" distB="0" distL="114300" distR="114300" simplePos="0" relativeHeight="251658240" behindDoc="0" locked="0" layoutInCell="1" allowOverlap="1" wp14:anchorId="0C26DB71" wp14:editId="6CA06BF9">
            <wp:simplePos x="0" y="0"/>
            <wp:positionH relativeFrom="column">
              <wp:posOffset>5004435</wp:posOffset>
            </wp:positionH>
            <wp:positionV relativeFrom="paragraph">
              <wp:posOffset>-791845</wp:posOffset>
            </wp:positionV>
            <wp:extent cx="1389600" cy="1562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600" cy="15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58431" w14:textId="45B4A7D4" w:rsidR="006210A4" w:rsidRPr="00DB1642" w:rsidRDefault="00E56B5B">
      <w:pPr>
        <w:rPr>
          <w:rFonts w:cstheme="minorHAnsi"/>
          <w:lang w:val="en-US"/>
        </w:rPr>
      </w:pPr>
      <w:r>
        <w:rPr>
          <w:rFonts w:cstheme="minorHAnsi"/>
          <w:lang w:val="en-US"/>
        </w:rPr>
        <w:t>10</w:t>
      </w:r>
      <w:r w:rsidR="00E9475C">
        <w:rPr>
          <w:rFonts w:cstheme="minorHAnsi"/>
          <w:lang w:val="en-US"/>
        </w:rPr>
        <w:t xml:space="preserve"> </w:t>
      </w:r>
      <w:r w:rsidR="009309B5">
        <w:rPr>
          <w:rFonts w:cstheme="minorHAnsi"/>
          <w:lang w:val="en-US"/>
        </w:rPr>
        <w:t xml:space="preserve">March </w:t>
      </w:r>
      <w:r w:rsidR="00E9475C">
        <w:rPr>
          <w:rFonts w:cstheme="minorHAnsi"/>
          <w:lang w:val="en-US"/>
        </w:rPr>
        <w:t>2025</w:t>
      </w:r>
    </w:p>
    <w:p w14:paraId="410F9A52" w14:textId="46A5EC25" w:rsidR="006210A4" w:rsidRDefault="006210A4">
      <w:pPr>
        <w:rPr>
          <w:rFonts w:cstheme="minorHAnsi"/>
          <w:lang w:val="en-US"/>
        </w:rPr>
      </w:pPr>
    </w:p>
    <w:p w14:paraId="7D860EA9" w14:textId="77777777" w:rsidR="00AB4299" w:rsidRDefault="00AB4299" w:rsidP="6367D1BD">
      <w:pPr>
        <w:spacing w:after="0"/>
        <w:jc w:val="center"/>
        <w:rPr>
          <w:b/>
          <w:bCs/>
          <w:lang w:val="en-US"/>
        </w:rPr>
      </w:pPr>
    </w:p>
    <w:p w14:paraId="36B1D94B" w14:textId="4F4731DF" w:rsidR="00B82EA1" w:rsidRDefault="0014511C" w:rsidP="47DF8390">
      <w:pPr>
        <w:pStyle w:val="NormalWeb"/>
        <w:shd w:val="clear" w:color="auto" w:fill="FFFFFF" w:themeFill="background1"/>
        <w:spacing w:before="0" w:beforeAutospacing="0" w:after="0" w:afterAutospacing="0" w:line="276" w:lineRule="auto"/>
        <w:jc w:val="center"/>
        <w:rPr>
          <w:rFonts w:ascii="Calibri" w:hAnsi="Calibri" w:cs="Calibri"/>
          <w:b/>
          <w:bCs/>
          <w:sz w:val="22"/>
          <w:szCs w:val="22"/>
        </w:rPr>
      </w:pPr>
      <w:r w:rsidRPr="5CB3727B">
        <w:rPr>
          <w:rFonts w:ascii="Calibri" w:hAnsi="Calibri" w:cs="Calibri"/>
          <w:b/>
          <w:bCs/>
          <w:sz w:val="22"/>
          <w:szCs w:val="22"/>
        </w:rPr>
        <w:t>PERSONALISATION EXPERIENCE RETURNS FOR ITS THIRD EDITION</w:t>
      </w:r>
    </w:p>
    <w:p w14:paraId="576A75E8" w14:textId="24B73987" w:rsidR="00914043" w:rsidRDefault="00914043" w:rsidP="5CB3727B">
      <w:pPr>
        <w:pStyle w:val="NormalWeb"/>
        <w:shd w:val="clear" w:color="auto" w:fill="FFFFFF" w:themeFill="background1"/>
        <w:spacing w:before="0" w:beforeAutospacing="0" w:after="0" w:afterAutospacing="0" w:line="276" w:lineRule="auto"/>
        <w:jc w:val="center"/>
        <w:rPr>
          <w:rFonts w:ascii="Calibri" w:hAnsi="Calibri" w:cs="Calibri"/>
          <w:b/>
          <w:bCs/>
          <w:i/>
          <w:iCs/>
          <w:sz w:val="22"/>
          <w:szCs w:val="22"/>
        </w:rPr>
      </w:pPr>
    </w:p>
    <w:p w14:paraId="6EBBD855" w14:textId="07BB447C" w:rsidR="00E94FDF" w:rsidRDefault="298191FD" w:rsidP="00E94FDF">
      <w:pPr>
        <w:pStyle w:val="NormalWeb"/>
        <w:shd w:val="clear" w:color="auto" w:fill="FFFFFF" w:themeFill="background1"/>
        <w:spacing w:before="240" w:beforeAutospacing="0" w:after="120" w:afterAutospacing="0" w:line="360" w:lineRule="auto"/>
        <w:rPr>
          <w:rFonts w:ascii="Calibri" w:hAnsi="Calibri" w:cs="Calibri"/>
          <w:sz w:val="22"/>
          <w:szCs w:val="22"/>
        </w:rPr>
      </w:pPr>
      <w:hyperlink r:id="rId11" w:history="1">
        <w:r w:rsidRPr="00531D3D">
          <w:rPr>
            <w:rStyle w:val="Hyperlink"/>
            <w:rFonts w:ascii="Calibri" w:hAnsi="Calibri" w:cs="Calibri"/>
            <w:b/>
            <w:bCs/>
            <w:sz w:val="22"/>
            <w:szCs w:val="22"/>
          </w:rPr>
          <w:t>Personalisation Experience</w:t>
        </w:r>
      </w:hyperlink>
      <w:r w:rsidRPr="456AE54E">
        <w:rPr>
          <w:rFonts w:ascii="Calibri" w:hAnsi="Calibri" w:cs="Calibri"/>
          <w:sz w:val="22"/>
          <w:szCs w:val="22"/>
        </w:rPr>
        <w:t xml:space="preserve"> is back for its third edition, taking place from 6-9 May 2025 at Messe Berlin, Germany. </w:t>
      </w:r>
      <w:r w:rsidR="6594B3BB" w:rsidRPr="456AE54E">
        <w:rPr>
          <w:rFonts w:ascii="Calibri" w:hAnsi="Calibri" w:cs="Calibri"/>
          <w:sz w:val="22"/>
          <w:szCs w:val="22"/>
        </w:rPr>
        <w:t>At the event, v</w:t>
      </w:r>
      <w:r w:rsidR="00914043" w:rsidRPr="456AE54E">
        <w:rPr>
          <w:rFonts w:ascii="Calibri" w:hAnsi="Calibri" w:cs="Calibri"/>
          <w:sz w:val="22"/>
          <w:szCs w:val="22"/>
        </w:rPr>
        <w:t xml:space="preserve">isitors </w:t>
      </w:r>
      <w:r w:rsidR="6EA52CF6" w:rsidRPr="456AE54E">
        <w:rPr>
          <w:rFonts w:ascii="Calibri" w:hAnsi="Calibri" w:cs="Calibri"/>
          <w:sz w:val="22"/>
          <w:szCs w:val="22"/>
        </w:rPr>
        <w:t xml:space="preserve">wishing to </w:t>
      </w:r>
      <w:r w:rsidR="00C43621" w:rsidRPr="456AE54E">
        <w:rPr>
          <w:rFonts w:ascii="Calibri" w:hAnsi="Calibri" w:cs="Calibri"/>
          <w:sz w:val="22"/>
          <w:szCs w:val="22"/>
        </w:rPr>
        <w:t>discover</w:t>
      </w:r>
      <w:r w:rsidR="00DC06FD" w:rsidRPr="456AE54E">
        <w:rPr>
          <w:rFonts w:ascii="Calibri" w:hAnsi="Calibri" w:cs="Calibri"/>
          <w:sz w:val="22"/>
          <w:szCs w:val="22"/>
        </w:rPr>
        <w:t xml:space="preserve"> the latest </w:t>
      </w:r>
      <w:r w:rsidR="7D6C711F" w:rsidRPr="456AE54E">
        <w:rPr>
          <w:rFonts w:ascii="Calibri" w:hAnsi="Calibri" w:cs="Calibri"/>
          <w:sz w:val="22"/>
          <w:szCs w:val="22"/>
        </w:rPr>
        <w:t xml:space="preserve">innovations </w:t>
      </w:r>
      <w:r w:rsidR="00DC06FD" w:rsidRPr="456AE54E">
        <w:rPr>
          <w:rFonts w:ascii="Calibri" w:hAnsi="Calibri" w:cs="Calibri"/>
          <w:sz w:val="22"/>
          <w:szCs w:val="22"/>
        </w:rPr>
        <w:t xml:space="preserve">in </w:t>
      </w:r>
      <w:r w:rsidR="08CD2AFB" w:rsidRPr="456AE54E">
        <w:rPr>
          <w:rFonts w:ascii="Calibri" w:hAnsi="Calibri" w:cs="Calibri"/>
          <w:sz w:val="22"/>
          <w:szCs w:val="22"/>
        </w:rPr>
        <w:t xml:space="preserve">personalisation </w:t>
      </w:r>
      <w:r w:rsidR="00DC06FD" w:rsidRPr="456AE54E">
        <w:rPr>
          <w:rFonts w:ascii="Calibri" w:hAnsi="Calibri" w:cs="Calibri"/>
          <w:sz w:val="22"/>
          <w:szCs w:val="22"/>
        </w:rPr>
        <w:t>technology</w:t>
      </w:r>
      <w:r w:rsidR="7E329863" w:rsidRPr="456AE54E">
        <w:rPr>
          <w:rFonts w:ascii="Calibri" w:hAnsi="Calibri" w:cs="Calibri"/>
          <w:sz w:val="22"/>
          <w:szCs w:val="22"/>
        </w:rPr>
        <w:t>, as well as</w:t>
      </w:r>
      <w:r w:rsidR="00DC06FD" w:rsidRPr="456AE54E">
        <w:rPr>
          <w:rFonts w:ascii="Calibri" w:hAnsi="Calibri" w:cs="Calibri"/>
          <w:sz w:val="22"/>
          <w:szCs w:val="22"/>
        </w:rPr>
        <w:t xml:space="preserve"> trends</w:t>
      </w:r>
      <w:r w:rsidR="683FD250" w:rsidRPr="456AE54E">
        <w:rPr>
          <w:rFonts w:ascii="Calibri" w:hAnsi="Calibri" w:cs="Calibri"/>
          <w:sz w:val="22"/>
          <w:szCs w:val="22"/>
        </w:rPr>
        <w:t>,</w:t>
      </w:r>
      <w:r w:rsidR="00DC06FD" w:rsidRPr="456AE54E">
        <w:rPr>
          <w:rFonts w:ascii="Calibri" w:hAnsi="Calibri" w:cs="Calibri"/>
          <w:sz w:val="22"/>
          <w:szCs w:val="22"/>
        </w:rPr>
        <w:t xml:space="preserve"> will be able to explore </w:t>
      </w:r>
      <w:r w:rsidR="00CC51FA" w:rsidRPr="456AE54E">
        <w:rPr>
          <w:rFonts w:ascii="Calibri" w:hAnsi="Calibri" w:cs="Calibri"/>
          <w:sz w:val="22"/>
          <w:szCs w:val="22"/>
        </w:rPr>
        <w:t>innovations</w:t>
      </w:r>
      <w:r w:rsidR="00DC06FD" w:rsidRPr="456AE54E">
        <w:rPr>
          <w:rFonts w:ascii="Calibri" w:hAnsi="Calibri" w:cs="Calibri"/>
          <w:sz w:val="22"/>
          <w:szCs w:val="22"/>
        </w:rPr>
        <w:t xml:space="preserve"> from a wide range of exhibitors </w:t>
      </w:r>
      <w:r w:rsidR="4BE9C0A4" w:rsidRPr="456AE54E">
        <w:rPr>
          <w:rFonts w:ascii="Calibri" w:hAnsi="Calibri" w:cs="Calibri"/>
          <w:sz w:val="22"/>
          <w:szCs w:val="22"/>
        </w:rPr>
        <w:t>and</w:t>
      </w:r>
      <w:r w:rsidR="4542F1FE" w:rsidRPr="456AE54E">
        <w:rPr>
          <w:rFonts w:ascii="Calibri" w:hAnsi="Calibri" w:cs="Calibri"/>
          <w:sz w:val="22"/>
          <w:szCs w:val="22"/>
        </w:rPr>
        <w:t xml:space="preserve"> </w:t>
      </w:r>
      <w:r w:rsidR="00DC06FD" w:rsidRPr="456AE54E">
        <w:rPr>
          <w:rFonts w:ascii="Calibri" w:hAnsi="Calibri" w:cs="Calibri"/>
          <w:sz w:val="22"/>
          <w:szCs w:val="22"/>
        </w:rPr>
        <w:t>engage with thought</w:t>
      </w:r>
      <w:r w:rsidR="19E32ECE" w:rsidRPr="456AE54E">
        <w:rPr>
          <w:rFonts w:ascii="Calibri" w:hAnsi="Calibri" w:cs="Calibri"/>
          <w:sz w:val="22"/>
          <w:szCs w:val="22"/>
        </w:rPr>
        <w:t xml:space="preserve"> </w:t>
      </w:r>
      <w:r w:rsidR="00DC06FD" w:rsidRPr="456AE54E">
        <w:rPr>
          <w:rFonts w:ascii="Calibri" w:hAnsi="Calibri" w:cs="Calibri"/>
          <w:sz w:val="22"/>
          <w:szCs w:val="22"/>
        </w:rPr>
        <w:t>leaders</w:t>
      </w:r>
      <w:r w:rsidR="28EFB4A7" w:rsidRPr="456AE54E">
        <w:rPr>
          <w:rFonts w:ascii="Calibri" w:hAnsi="Calibri" w:cs="Calibri"/>
          <w:sz w:val="22"/>
          <w:szCs w:val="22"/>
        </w:rPr>
        <w:t xml:space="preserve">. </w:t>
      </w:r>
    </w:p>
    <w:p w14:paraId="2454F818" w14:textId="6904F65A" w:rsidR="00621F6E" w:rsidRDefault="17D6C5CE" w:rsidP="336C9C16">
      <w:pPr>
        <w:pStyle w:val="NormalWeb"/>
        <w:shd w:val="clear" w:color="auto" w:fill="FFFFFF" w:themeFill="background1"/>
        <w:spacing w:before="0" w:beforeAutospacing="0" w:after="120" w:afterAutospacing="0" w:line="360" w:lineRule="auto"/>
        <w:rPr>
          <w:rFonts w:ascii="Calibri" w:hAnsi="Calibri" w:cs="Calibri"/>
          <w:sz w:val="22"/>
          <w:szCs w:val="22"/>
        </w:rPr>
      </w:pPr>
      <w:r w:rsidRPr="336C9C16">
        <w:rPr>
          <w:rFonts w:ascii="Calibri" w:hAnsi="Calibri" w:cs="Calibri"/>
          <w:sz w:val="22"/>
          <w:szCs w:val="22"/>
        </w:rPr>
        <w:t>T</w:t>
      </w:r>
      <w:r w:rsidR="00DC06FD" w:rsidRPr="336C9C16">
        <w:rPr>
          <w:rFonts w:ascii="Calibri" w:hAnsi="Calibri" w:cs="Calibri"/>
          <w:sz w:val="22"/>
          <w:szCs w:val="22"/>
        </w:rPr>
        <w:t xml:space="preserve">he </w:t>
      </w:r>
      <w:r w:rsidR="00621F6E" w:rsidRPr="336C9C16">
        <w:rPr>
          <w:rFonts w:ascii="Calibri" w:hAnsi="Calibri" w:cs="Calibri"/>
          <w:sz w:val="22"/>
          <w:szCs w:val="22"/>
        </w:rPr>
        <w:t xml:space="preserve">event is designed to connect brand owners, retailers, marketers and agencies, who </w:t>
      </w:r>
      <w:r w:rsidR="54CD24C2" w:rsidRPr="336C9C16">
        <w:rPr>
          <w:rFonts w:ascii="Calibri" w:hAnsi="Calibri" w:cs="Calibri"/>
          <w:sz w:val="22"/>
          <w:szCs w:val="22"/>
        </w:rPr>
        <w:t>wish to tap into</w:t>
      </w:r>
      <w:r w:rsidR="00621F6E" w:rsidRPr="336C9C16">
        <w:rPr>
          <w:rFonts w:ascii="Calibri" w:hAnsi="Calibri" w:cs="Calibri"/>
          <w:sz w:val="22"/>
          <w:szCs w:val="22"/>
        </w:rPr>
        <w:t xml:space="preserve"> personalisation </w:t>
      </w:r>
      <w:r w:rsidR="2540495E" w:rsidRPr="336C9C16">
        <w:rPr>
          <w:rFonts w:ascii="Calibri" w:hAnsi="Calibri" w:cs="Calibri"/>
          <w:sz w:val="22"/>
          <w:szCs w:val="22"/>
        </w:rPr>
        <w:t>to</w:t>
      </w:r>
      <w:r w:rsidR="00621F6E" w:rsidRPr="336C9C16">
        <w:rPr>
          <w:rFonts w:ascii="Calibri" w:hAnsi="Calibri" w:cs="Calibri"/>
          <w:sz w:val="22"/>
          <w:szCs w:val="22"/>
        </w:rPr>
        <w:t xml:space="preserve"> enhance their business</w:t>
      </w:r>
      <w:r w:rsidR="2D28AF81" w:rsidRPr="336C9C16">
        <w:rPr>
          <w:rFonts w:ascii="Calibri" w:hAnsi="Calibri" w:cs="Calibri"/>
          <w:sz w:val="22"/>
          <w:szCs w:val="22"/>
        </w:rPr>
        <w:t xml:space="preserve"> and </w:t>
      </w:r>
      <w:r w:rsidR="20FEDDA9" w:rsidRPr="336C9C16">
        <w:rPr>
          <w:rFonts w:ascii="Calibri" w:hAnsi="Calibri" w:cs="Calibri"/>
          <w:sz w:val="22"/>
          <w:szCs w:val="22"/>
        </w:rPr>
        <w:t xml:space="preserve">product </w:t>
      </w:r>
      <w:r w:rsidR="2D28AF81" w:rsidRPr="336C9C16">
        <w:rPr>
          <w:rFonts w:ascii="Calibri" w:hAnsi="Calibri" w:cs="Calibri"/>
          <w:sz w:val="22"/>
          <w:szCs w:val="22"/>
        </w:rPr>
        <w:t>offering</w:t>
      </w:r>
      <w:r w:rsidR="4CE8A8C7" w:rsidRPr="336C9C16">
        <w:rPr>
          <w:rFonts w:ascii="Calibri" w:hAnsi="Calibri" w:cs="Calibri"/>
          <w:sz w:val="22"/>
          <w:szCs w:val="22"/>
        </w:rPr>
        <w:t xml:space="preserve"> </w:t>
      </w:r>
      <w:r w:rsidR="2C105C32" w:rsidRPr="336C9C16">
        <w:rPr>
          <w:rFonts w:ascii="Calibri" w:hAnsi="Calibri" w:cs="Calibri"/>
          <w:sz w:val="22"/>
          <w:szCs w:val="22"/>
        </w:rPr>
        <w:t>through</w:t>
      </w:r>
      <w:r w:rsidR="4CE8A8C7" w:rsidRPr="336C9C16">
        <w:rPr>
          <w:rFonts w:ascii="Calibri" w:hAnsi="Calibri" w:cs="Calibri"/>
          <w:sz w:val="22"/>
          <w:szCs w:val="22"/>
        </w:rPr>
        <w:t xml:space="preserve"> the use of</w:t>
      </w:r>
      <w:r w:rsidR="00531D3D" w:rsidRPr="336C9C16">
        <w:rPr>
          <w:rFonts w:ascii="Calibri" w:hAnsi="Calibri" w:cs="Calibri"/>
          <w:sz w:val="22"/>
          <w:szCs w:val="22"/>
        </w:rPr>
        <w:t xml:space="preserve"> </w:t>
      </w:r>
      <w:r w:rsidR="00621F6E" w:rsidRPr="336C9C16">
        <w:rPr>
          <w:rFonts w:ascii="Calibri" w:hAnsi="Calibri" w:cs="Calibri"/>
          <w:sz w:val="22"/>
          <w:szCs w:val="22"/>
        </w:rPr>
        <w:t>printers, OEMS and software providers</w:t>
      </w:r>
      <w:r w:rsidR="63329736" w:rsidRPr="336C9C16">
        <w:rPr>
          <w:rFonts w:ascii="Calibri" w:hAnsi="Calibri" w:cs="Calibri"/>
          <w:sz w:val="22"/>
          <w:szCs w:val="22"/>
        </w:rPr>
        <w:t>.</w:t>
      </w:r>
    </w:p>
    <w:p w14:paraId="1515F087" w14:textId="54DDE566" w:rsidR="00621F6E" w:rsidRDefault="00621F6E"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456AE54E">
        <w:rPr>
          <w:rFonts w:ascii="Calibri" w:hAnsi="Calibri" w:cs="Calibri"/>
          <w:sz w:val="22"/>
          <w:szCs w:val="22"/>
        </w:rPr>
        <w:t>This year’s event comprises</w:t>
      </w:r>
      <w:r w:rsidR="712409D9" w:rsidRPr="456AE54E">
        <w:rPr>
          <w:rFonts w:ascii="Calibri" w:hAnsi="Calibri" w:cs="Calibri"/>
          <w:sz w:val="22"/>
          <w:szCs w:val="22"/>
        </w:rPr>
        <w:t xml:space="preserve"> </w:t>
      </w:r>
      <w:r w:rsidRPr="456AE54E">
        <w:rPr>
          <w:rFonts w:ascii="Calibri" w:hAnsi="Calibri" w:cs="Calibri"/>
          <w:sz w:val="22"/>
          <w:szCs w:val="22"/>
        </w:rPr>
        <w:t>three elements</w:t>
      </w:r>
      <w:r w:rsidR="4A03477D" w:rsidRPr="456AE54E">
        <w:rPr>
          <w:rFonts w:ascii="Calibri" w:hAnsi="Calibri" w:cs="Calibri"/>
          <w:sz w:val="22"/>
          <w:szCs w:val="22"/>
        </w:rPr>
        <w:t>:</w:t>
      </w:r>
      <w:r w:rsidRPr="456AE54E">
        <w:rPr>
          <w:rFonts w:ascii="Calibri" w:hAnsi="Calibri" w:cs="Calibri"/>
          <w:sz w:val="22"/>
          <w:szCs w:val="22"/>
        </w:rPr>
        <w:t xml:space="preserve"> </w:t>
      </w:r>
      <w:r w:rsidR="23DD1D27" w:rsidRPr="456AE54E">
        <w:rPr>
          <w:rFonts w:ascii="Calibri" w:hAnsi="Calibri" w:cs="Calibri"/>
          <w:sz w:val="22"/>
          <w:szCs w:val="22"/>
        </w:rPr>
        <w:t xml:space="preserve">an exhibition </w:t>
      </w:r>
      <w:r w:rsidRPr="456AE54E">
        <w:rPr>
          <w:rFonts w:ascii="Calibri" w:hAnsi="Calibri" w:cs="Calibri"/>
          <w:sz w:val="22"/>
          <w:szCs w:val="22"/>
        </w:rPr>
        <w:t xml:space="preserve">showcasing the latest innovations in digital print personalisation; a </w:t>
      </w:r>
      <w:proofErr w:type="spellStart"/>
      <w:r w:rsidRPr="456AE54E">
        <w:rPr>
          <w:rFonts w:ascii="Calibri" w:hAnsi="Calibri" w:cs="Calibri"/>
          <w:sz w:val="22"/>
          <w:szCs w:val="22"/>
        </w:rPr>
        <w:t>SmartHub</w:t>
      </w:r>
      <w:proofErr w:type="spellEnd"/>
      <w:r w:rsidR="00EC2439">
        <w:rPr>
          <w:rFonts w:ascii="Calibri" w:hAnsi="Calibri" w:cs="Calibri"/>
          <w:sz w:val="22"/>
          <w:szCs w:val="22"/>
        </w:rPr>
        <w:t>,</w:t>
      </w:r>
      <w:r w:rsidRPr="456AE54E">
        <w:rPr>
          <w:rFonts w:ascii="Calibri" w:hAnsi="Calibri" w:cs="Calibri"/>
          <w:sz w:val="22"/>
          <w:szCs w:val="22"/>
        </w:rPr>
        <w:t xml:space="preserve"> </w:t>
      </w:r>
      <w:r w:rsidR="00215D60">
        <w:rPr>
          <w:rFonts w:ascii="Calibri" w:hAnsi="Calibri" w:cs="Calibri"/>
          <w:sz w:val="22"/>
          <w:szCs w:val="22"/>
        </w:rPr>
        <w:t>which hosts the Smart Factory</w:t>
      </w:r>
      <w:r w:rsidRPr="456AE54E">
        <w:rPr>
          <w:rFonts w:ascii="Calibri" w:hAnsi="Calibri" w:cs="Calibri"/>
          <w:sz w:val="22"/>
          <w:szCs w:val="22"/>
        </w:rPr>
        <w:t xml:space="preserve">; and </w:t>
      </w:r>
      <w:r w:rsidR="00215D60">
        <w:rPr>
          <w:rFonts w:ascii="Calibri" w:hAnsi="Calibri" w:cs="Calibri"/>
          <w:sz w:val="22"/>
          <w:szCs w:val="22"/>
        </w:rPr>
        <w:t xml:space="preserve">the </w:t>
      </w:r>
      <w:proofErr w:type="spellStart"/>
      <w:r w:rsidR="00215D60">
        <w:rPr>
          <w:rFonts w:ascii="Calibri" w:hAnsi="Calibri" w:cs="Calibri"/>
          <w:sz w:val="22"/>
          <w:szCs w:val="22"/>
        </w:rPr>
        <w:t>SmartHub</w:t>
      </w:r>
      <w:proofErr w:type="spellEnd"/>
      <w:r w:rsidR="00215D60">
        <w:rPr>
          <w:rFonts w:ascii="Calibri" w:hAnsi="Calibri" w:cs="Calibri"/>
          <w:sz w:val="22"/>
          <w:szCs w:val="22"/>
        </w:rPr>
        <w:t xml:space="preserve"> Conference with </w:t>
      </w:r>
      <w:r w:rsidR="3D572660" w:rsidRPr="456AE54E">
        <w:rPr>
          <w:rFonts w:ascii="Calibri" w:hAnsi="Calibri" w:cs="Calibri"/>
          <w:sz w:val="22"/>
          <w:szCs w:val="22"/>
        </w:rPr>
        <w:t>daily sessions.</w:t>
      </w:r>
    </w:p>
    <w:p w14:paraId="63012DE5" w14:textId="77777777" w:rsidR="00EC2439" w:rsidRDefault="00306004"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456AE54E">
        <w:rPr>
          <w:rFonts w:ascii="Calibri" w:hAnsi="Calibri" w:cs="Calibri"/>
          <w:sz w:val="22"/>
          <w:szCs w:val="22"/>
        </w:rPr>
        <w:t xml:space="preserve">In the dedicated Personalisation Experience </w:t>
      </w:r>
      <w:r w:rsidRPr="456AE54E">
        <w:rPr>
          <w:rFonts w:ascii="Calibri" w:hAnsi="Calibri" w:cs="Calibri"/>
          <w:b/>
          <w:bCs/>
          <w:sz w:val="22"/>
          <w:szCs w:val="22"/>
        </w:rPr>
        <w:t>exhibition space</w:t>
      </w:r>
      <w:r w:rsidRPr="456AE54E">
        <w:rPr>
          <w:rFonts w:ascii="Calibri" w:hAnsi="Calibri" w:cs="Calibri"/>
          <w:sz w:val="22"/>
          <w:szCs w:val="22"/>
        </w:rPr>
        <w:t xml:space="preserve">, visitors will be able to see </w:t>
      </w:r>
      <w:r w:rsidR="2CED6344" w:rsidRPr="456AE54E">
        <w:rPr>
          <w:rFonts w:ascii="Calibri" w:hAnsi="Calibri" w:cs="Calibri"/>
          <w:sz w:val="22"/>
          <w:szCs w:val="22"/>
        </w:rPr>
        <w:t xml:space="preserve">up-close and in-person </w:t>
      </w:r>
      <w:r w:rsidRPr="456AE54E">
        <w:rPr>
          <w:rFonts w:ascii="Calibri" w:hAnsi="Calibri" w:cs="Calibri"/>
          <w:sz w:val="22"/>
          <w:szCs w:val="22"/>
        </w:rPr>
        <w:t xml:space="preserve">the </w:t>
      </w:r>
      <w:r w:rsidR="3ADBADCA" w:rsidRPr="456AE54E">
        <w:rPr>
          <w:rFonts w:ascii="Calibri" w:hAnsi="Calibri" w:cs="Calibri"/>
          <w:sz w:val="22"/>
          <w:szCs w:val="22"/>
        </w:rPr>
        <w:t>latest</w:t>
      </w:r>
      <w:r w:rsidRPr="456AE54E">
        <w:rPr>
          <w:rFonts w:ascii="Calibri" w:hAnsi="Calibri" w:cs="Calibri"/>
          <w:sz w:val="22"/>
          <w:szCs w:val="22"/>
        </w:rPr>
        <w:t xml:space="preserve"> innovations for </w:t>
      </w:r>
      <w:r w:rsidR="4AA4C160" w:rsidRPr="456AE54E">
        <w:rPr>
          <w:rFonts w:ascii="Calibri" w:hAnsi="Calibri" w:cs="Calibri"/>
          <w:sz w:val="22"/>
          <w:szCs w:val="22"/>
        </w:rPr>
        <w:t>customisation</w:t>
      </w:r>
      <w:r w:rsidR="006D6C46" w:rsidRPr="456AE54E">
        <w:rPr>
          <w:rFonts w:ascii="Calibri" w:hAnsi="Calibri" w:cs="Calibri"/>
          <w:sz w:val="22"/>
          <w:szCs w:val="22"/>
        </w:rPr>
        <w:t>.</w:t>
      </w:r>
      <w:r w:rsidR="00EC2439">
        <w:rPr>
          <w:rFonts w:ascii="Calibri" w:hAnsi="Calibri" w:cs="Calibri"/>
          <w:sz w:val="22"/>
          <w:szCs w:val="22"/>
        </w:rPr>
        <w:t xml:space="preserve"> Confirmed Personalisation Experience exhibitors include: </w:t>
      </w:r>
      <w:proofErr w:type="spellStart"/>
      <w:r w:rsidR="00EC2439">
        <w:rPr>
          <w:rFonts w:ascii="Calibri" w:hAnsi="Calibri" w:cs="Calibri"/>
          <w:sz w:val="22"/>
          <w:szCs w:val="22"/>
        </w:rPr>
        <w:t>Antigro</w:t>
      </w:r>
      <w:proofErr w:type="spellEnd"/>
      <w:r w:rsidR="00EC2439">
        <w:rPr>
          <w:rFonts w:ascii="Calibri" w:hAnsi="Calibri" w:cs="Calibri"/>
          <w:sz w:val="22"/>
          <w:szCs w:val="22"/>
        </w:rPr>
        <w:t xml:space="preserve"> Designer, </w:t>
      </w:r>
      <w:proofErr w:type="spellStart"/>
      <w:r w:rsidR="00EC2439">
        <w:rPr>
          <w:rFonts w:ascii="Calibri" w:hAnsi="Calibri" w:cs="Calibri"/>
          <w:sz w:val="22"/>
          <w:szCs w:val="22"/>
        </w:rPr>
        <w:t>Konfigear</w:t>
      </w:r>
      <w:proofErr w:type="spellEnd"/>
      <w:r w:rsidR="00EC2439">
        <w:rPr>
          <w:rFonts w:ascii="Calibri" w:hAnsi="Calibri" w:cs="Calibri"/>
          <w:sz w:val="22"/>
          <w:szCs w:val="22"/>
        </w:rPr>
        <w:t xml:space="preserve">, </w:t>
      </w:r>
      <w:proofErr w:type="spellStart"/>
      <w:r w:rsidR="00EC2439">
        <w:rPr>
          <w:rFonts w:ascii="Calibri" w:hAnsi="Calibri" w:cs="Calibri"/>
          <w:sz w:val="22"/>
          <w:szCs w:val="22"/>
        </w:rPr>
        <w:t>ip.labs</w:t>
      </w:r>
      <w:proofErr w:type="spellEnd"/>
      <w:r w:rsidR="00EC2439">
        <w:rPr>
          <w:rFonts w:ascii="Calibri" w:hAnsi="Calibri" w:cs="Calibri"/>
          <w:sz w:val="22"/>
          <w:szCs w:val="22"/>
        </w:rPr>
        <w:t xml:space="preserve">, Printess and </w:t>
      </w:r>
      <w:proofErr w:type="spellStart"/>
      <w:r w:rsidR="00EC2439">
        <w:rPr>
          <w:rFonts w:ascii="Calibri" w:hAnsi="Calibri" w:cs="Calibri"/>
          <w:sz w:val="22"/>
          <w:szCs w:val="22"/>
        </w:rPr>
        <w:t>Printbox</w:t>
      </w:r>
      <w:proofErr w:type="spellEnd"/>
      <w:r w:rsidR="00EC2439">
        <w:rPr>
          <w:rFonts w:ascii="Calibri" w:hAnsi="Calibri" w:cs="Calibri"/>
          <w:sz w:val="22"/>
          <w:szCs w:val="22"/>
        </w:rPr>
        <w:t>.</w:t>
      </w:r>
    </w:p>
    <w:p w14:paraId="4EB02C47" w14:textId="635EC399" w:rsidR="00621F6E" w:rsidRDefault="00EC2439" w:rsidP="00EC2439">
      <w:pPr>
        <w:pStyle w:val="NormalWeb"/>
        <w:shd w:val="clear" w:color="auto" w:fill="FFFFFF" w:themeFill="background1"/>
        <w:spacing w:before="0" w:beforeAutospacing="0" w:after="120" w:afterAutospacing="0" w:line="360" w:lineRule="auto"/>
        <w:rPr>
          <w:rFonts w:ascii="Calibri" w:hAnsi="Calibri" w:cs="Calibri"/>
          <w:sz w:val="22"/>
          <w:szCs w:val="22"/>
        </w:rPr>
      </w:pPr>
      <w:r>
        <w:rPr>
          <w:rFonts w:ascii="Calibri" w:hAnsi="Calibri" w:cs="Calibri"/>
          <w:sz w:val="22"/>
          <w:szCs w:val="22"/>
        </w:rPr>
        <w:t xml:space="preserve">Visitors will also see a wealth of personalisation solutions – from both digital print and textile manufacturers and suppliers – from exhibitors across </w:t>
      </w:r>
      <w:r w:rsidR="3C90A42B" w:rsidRPr="456AE54E">
        <w:rPr>
          <w:rFonts w:ascii="Calibri" w:hAnsi="Calibri" w:cs="Calibri"/>
          <w:sz w:val="22"/>
          <w:szCs w:val="22"/>
        </w:rPr>
        <w:t xml:space="preserve">all eight halls </w:t>
      </w:r>
      <w:r>
        <w:rPr>
          <w:rFonts w:ascii="Calibri" w:hAnsi="Calibri" w:cs="Calibri"/>
          <w:sz w:val="22"/>
          <w:szCs w:val="22"/>
        </w:rPr>
        <w:t>of FESPA</w:t>
      </w:r>
      <w:r w:rsidR="3C90A42B" w:rsidRPr="456AE54E">
        <w:rPr>
          <w:rFonts w:ascii="Calibri" w:hAnsi="Calibri" w:cs="Calibri"/>
          <w:sz w:val="22"/>
          <w:szCs w:val="22"/>
        </w:rPr>
        <w:t xml:space="preserve"> </w:t>
      </w:r>
      <w:r w:rsidR="5A973B12" w:rsidRPr="456AE54E">
        <w:rPr>
          <w:rFonts w:ascii="Calibri" w:hAnsi="Calibri" w:cs="Calibri"/>
          <w:sz w:val="22"/>
          <w:szCs w:val="22"/>
        </w:rPr>
        <w:t>Global</w:t>
      </w:r>
      <w:r w:rsidR="3C90A42B" w:rsidRPr="456AE54E">
        <w:rPr>
          <w:rFonts w:ascii="Calibri" w:hAnsi="Calibri" w:cs="Calibri"/>
          <w:sz w:val="22"/>
          <w:szCs w:val="22"/>
        </w:rPr>
        <w:t xml:space="preserve"> Print Expo</w:t>
      </w:r>
      <w:r>
        <w:rPr>
          <w:rFonts w:ascii="Calibri" w:hAnsi="Calibri" w:cs="Calibri"/>
          <w:sz w:val="22"/>
          <w:szCs w:val="22"/>
        </w:rPr>
        <w:t xml:space="preserve">, including: </w:t>
      </w:r>
      <w:r w:rsidR="006D6C46" w:rsidRPr="007B31BC">
        <w:rPr>
          <w:rFonts w:ascii="Calibri" w:hAnsi="Calibri" w:cs="Calibri"/>
          <w:b/>
          <w:bCs/>
          <w:sz w:val="22"/>
          <w:szCs w:val="22"/>
        </w:rPr>
        <w:t xml:space="preserve">3M Deutschland GmbH, Adobe Inc, Agfa NV, Berger Textiles, Brother Internationale, </w:t>
      </w:r>
      <w:proofErr w:type="spellStart"/>
      <w:r w:rsidR="006D6C46" w:rsidRPr="007B31BC">
        <w:rPr>
          <w:rFonts w:ascii="Calibri" w:hAnsi="Calibri" w:cs="Calibri"/>
          <w:b/>
          <w:bCs/>
          <w:sz w:val="22"/>
          <w:szCs w:val="22"/>
        </w:rPr>
        <w:t>ColorGATE</w:t>
      </w:r>
      <w:proofErr w:type="spellEnd"/>
      <w:r w:rsidR="006D6C46" w:rsidRPr="007B31BC">
        <w:rPr>
          <w:rFonts w:ascii="Calibri" w:hAnsi="Calibri" w:cs="Calibri"/>
          <w:b/>
          <w:bCs/>
          <w:sz w:val="22"/>
          <w:szCs w:val="22"/>
        </w:rPr>
        <w:t xml:space="preserve">, Drytac Europe Ltd, Durst, EFI, </w:t>
      </w:r>
      <w:proofErr w:type="spellStart"/>
      <w:r w:rsidR="006D6C46" w:rsidRPr="007B31BC">
        <w:rPr>
          <w:rFonts w:ascii="Calibri" w:hAnsi="Calibri" w:cs="Calibri"/>
          <w:b/>
          <w:bCs/>
          <w:sz w:val="22"/>
          <w:szCs w:val="22"/>
        </w:rPr>
        <w:t>Enfocus</w:t>
      </w:r>
      <w:proofErr w:type="spellEnd"/>
      <w:r w:rsidR="006D6C46" w:rsidRPr="007B31BC">
        <w:rPr>
          <w:rFonts w:ascii="Calibri" w:hAnsi="Calibri" w:cs="Calibri"/>
          <w:b/>
          <w:bCs/>
          <w:sz w:val="22"/>
          <w:szCs w:val="22"/>
        </w:rPr>
        <w:t xml:space="preserve">, Epson, </w:t>
      </w:r>
      <w:proofErr w:type="spellStart"/>
      <w:r w:rsidR="006D6C46" w:rsidRPr="007B31BC">
        <w:rPr>
          <w:rFonts w:ascii="Calibri" w:hAnsi="Calibri" w:cs="Calibri"/>
          <w:b/>
          <w:bCs/>
          <w:sz w:val="22"/>
          <w:szCs w:val="22"/>
        </w:rPr>
        <w:t>Georg+Otto</w:t>
      </w:r>
      <w:proofErr w:type="spellEnd"/>
      <w:r w:rsidR="006D6C46" w:rsidRPr="007B31BC">
        <w:rPr>
          <w:rFonts w:ascii="Calibri" w:hAnsi="Calibri" w:cs="Calibri"/>
          <w:b/>
          <w:bCs/>
          <w:sz w:val="22"/>
          <w:szCs w:val="22"/>
        </w:rPr>
        <w:t xml:space="preserve"> Friedrich GmbH, </w:t>
      </w:r>
      <w:proofErr w:type="spellStart"/>
      <w:r w:rsidR="006D6C46" w:rsidRPr="007B31BC">
        <w:rPr>
          <w:rFonts w:ascii="Calibri" w:hAnsi="Calibri" w:cs="Calibri"/>
          <w:b/>
          <w:bCs/>
          <w:sz w:val="22"/>
          <w:szCs w:val="22"/>
        </w:rPr>
        <w:t>Inkcups</w:t>
      </w:r>
      <w:proofErr w:type="spellEnd"/>
      <w:r w:rsidR="006D6C46" w:rsidRPr="007B31BC">
        <w:rPr>
          <w:rFonts w:ascii="Calibri" w:hAnsi="Calibri" w:cs="Calibri"/>
          <w:b/>
          <w:bCs/>
          <w:sz w:val="22"/>
          <w:szCs w:val="22"/>
        </w:rPr>
        <w:t xml:space="preserve">, Kongsberg Precision Cutting Systems, </w:t>
      </w:r>
      <w:proofErr w:type="spellStart"/>
      <w:r w:rsidR="006D6C46" w:rsidRPr="007B31BC">
        <w:rPr>
          <w:rFonts w:ascii="Calibri" w:hAnsi="Calibri" w:cs="Calibri"/>
          <w:b/>
          <w:bCs/>
          <w:sz w:val="22"/>
          <w:szCs w:val="22"/>
        </w:rPr>
        <w:t>Metamark</w:t>
      </w:r>
      <w:proofErr w:type="spellEnd"/>
      <w:r w:rsidR="006D6C46" w:rsidRPr="007B31BC">
        <w:rPr>
          <w:rFonts w:ascii="Calibri" w:hAnsi="Calibri" w:cs="Calibri"/>
          <w:b/>
          <w:bCs/>
          <w:sz w:val="22"/>
          <w:szCs w:val="22"/>
        </w:rPr>
        <w:t xml:space="preserve">, Orange Tree Garments, </w:t>
      </w:r>
      <w:proofErr w:type="spellStart"/>
      <w:r w:rsidR="006D6C46" w:rsidRPr="007B31BC">
        <w:rPr>
          <w:rFonts w:ascii="Calibri" w:hAnsi="Calibri" w:cs="Calibri"/>
          <w:b/>
          <w:bCs/>
          <w:sz w:val="22"/>
          <w:szCs w:val="22"/>
        </w:rPr>
        <w:t>PrintFactory</w:t>
      </w:r>
      <w:proofErr w:type="spellEnd"/>
      <w:r w:rsidR="006D6C46" w:rsidRPr="007B31BC">
        <w:rPr>
          <w:rFonts w:ascii="Calibri" w:hAnsi="Calibri" w:cs="Calibri"/>
          <w:b/>
          <w:bCs/>
          <w:sz w:val="22"/>
          <w:szCs w:val="22"/>
        </w:rPr>
        <w:t xml:space="preserve"> </w:t>
      </w:r>
      <w:r w:rsidR="006D6C46" w:rsidRPr="007B31BC">
        <w:rPr>
          <w:rFonts w:ascii="Calibri" w:hAnsi="Calibri" w:cs="Calibri"/>
          <w:sz w:val="22"/>
          <w:szCs w:val="22"/>
        </w:rPr>
        <w:t>and</w:t>
      </w:r>
      <w:r w:rsidR="006D6C46" w:rsidRPr="007B31BC">
        <w:rPr>
          <w:rFonts w:ascii="Calibri" w:hAnsi="Calibri" w:cs="Calibri"/>
          <w:b/>
          <w:bCs/>
          <w:sz w:val="22"/>
          <w:szCs w:val="22"/>
        </w:rPr>
        <w:t xml:space="preserve"> Roland.</w:t>
      </w:r>
    </w:p>
    <w:p w14:paraId="6BB18677" w14:textId="0A4A4A41" w:rsidR="0050101C" w:rsidRDefault="1D5B01F5"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456AE54E">
        <w:rPr>
          <w:rFonts w:ascii="Calibri" w:hAnsi="Calibri" w:cs="Calibri"/>
          <w:sz w:val="22"/>
          <w:szCs w:val="22"/>
        </w:rPr>
        <w:t xml:space="preserve">In addition to the exhibition space, </w:t>
      </w:r>
      <w:r w:rsidR="0050101C" w:rsidRPr="456AE54E">
        <w:rPr>
          <w:rFonts w:ascii="Calibri" w:hAnsi="Calibri" w:cs="Calibri"/>
          <w:sz w:val="22"/>
          <w:szCs w:val="22"/>
        </w:rPr>
        <w:t xml:space="preserve">Personalisation Experience </w:t>
      </w:r>
      <w:r w:rsidR="2DDC39C5" w:rsidRPr="456AE54E">
        <w:rPr>
          <w:rFonts w:ascii="Calibri" w:hAnsi="Calibri" w:cs="Calibri"/>
          <w:sz w:val="22"/>
          <w:szCs w:val="22"/>
        </w:rPr>
        <w:t xml:space="preserve">will </w:t>
      </w:r>
      <w:r w:rsidR="349D49EA" w:rsidRPr="456AE54E">
        <w:rPr>
          <w:rFonts w:ascii="Calibri" w:hAnsi="Calibri" w:cs="Calibri"/>
          <w:sz w:val="22"/>
          <w:szCs w:val="22"/>
        </w:rPr>
        <w:t>also offe</w:t>
      </w:r>
      <w:r w:rsidR="3210242B" w:rsidRPr="456AE54E">
        <w:rPr>
          <w:rFonts w:ascii="Calibri" w:hAnsi="Calibri" w:cs="Calibri"/>
          <w:sz w:val="22"/>
          <w:szCs w:val="22"/>
        </w:rPr>
        <w:t>r</w:t>
      </w:r>
      <w:r w:rsidR="349D49EA" w:rsidRPr="456AE54E">
        <w:rPr>
          <w:rFonts w:ascii="Calibri" w:hAnsi="Calibri" w:cs="Calibri"/>
          <w:sz w:val="22"/>
          <w:szCs w:val="22"/>
        </w:rPr>
        <w:t xml:space="preserve"> a new feature</w:t>
      </w:r>
      <w:r w:rsidR="0050101C" w:rsidRPr="456AE54E">
        <w:rPr>
          <w:rFonts w:ascii="Calibri" w:hAnsi="Calibri" w:cs="Calibri"/>
          <w:sz w:val="22"/>
          <w:szCs w:val="22"/>
        </w:rPr>
        <w:t xml:space="preserve">, </w:t>
      </w:r>
      <w:proofErr w:type="spellStart"/>
      <w:r w:rsidR="0050101C" w:rsidRPr="456AE54E">
        <w:rPr>
          <w:rFonts w:ascii="Calibri" w:hAnsi="Calibri" w:cs="Calibri"/>
          <w:b/>
          <w:bCs/>
          <w:sz w:val="22"/>
          <w:szCs w:val="22"/>
        </w:rPr>
        <w:t>SmartHub</w:t>
      </w:r>
      <w:proofErr w:type="spellEnd"/>
      <w:r w:rsidR="0050101C" w:rsidRPr="456AE54E">
        <w:rPr>
          <w:rFonts w:ascii="Calibri" w:hAnsi="Calibri" w:cs="Calibri"/>
          <w:sz w:val="22"/>
          <w:szCs w:val="22"/>
        </w:rPr>
        <w:t>,</w:t>
      </w:r>
      <w:r w:rsidR="003D71D7">
        <w:rPr>
          <w:rFonts w:ascii="Calibri" w:hAnsi="Calibri" w:cs="Calibri"/>
          <w:sz w:val="22"/>
          <w:szCs w:val="22"/>
        </w:rPr>
        <w:t xml:space="preserve"> which </w:t>
      </w:r>
      <w:r w:rsidR="00EC2439">
        <w:rPr>
          <w:rFonts w:ascii="Calibri" w:hAnsi="Calibri" w:cs="Calibri"/>
          <w:sz w:val="22"/>
          <w:szCs w:val="22"/>
        </w:rPr>
        <w:t>comprises</w:t>
      </w:r>
      <w:r w:rsidR="003D71D7">
        <w:rPr>
          <w:rFonts w:ascii="Calibri" w:hAnsi="Calibri" w:cs="Calibri"/>
          <w:sz w:val="22"/>
          <w:szCs w:val="22"/>
        </w:rPr>
        <w:t xml:space="preserve"> a Smart Factory</w:t>
      </w:r>
      <w:r w:rsidR="009555D4">
        <w:rPr>
          <w:rFonts w:ascii="Calibri" w:hAnsi="Calibri" w:cs="Calibri"/>
          <w:sz w:val="22"/>
          <w:szCs w:val="22"/>
        </w:rPr>
        <w:t xml:space="preserve"> and </w:t>
      </w:r>
      <w:proofErr w:type="spellStart"/>
      <w:r w:rsidR="009555D4">
        <w:rPr>
          <w:rFonts w:ascii="Calibri" w:hAnsi="Calibri" w:cs="Calibri"/>
          <w:sz w:val="22"/>
          <w:szCs w:val="22"/>
        </w:rPr>
        <w:t>SmartHub</w:t>
      </w:r>
      <w:proofErr w:type="spellEnd"/>
      <w:r w:rsidR="009555D4">
        <w:rPr>
          <w:rFonts w:ascii="Calibri" w:hAnsi="Calibri" w:cs="Calibri"/>
          <w:sz w:val="22"/>
          <w:szCs w:val="22"/>
        </w:rPr>
        <w:t xml:space="preserve"> Conference. The Smart Factory</w:t>
      </w:r>
      <w:r w:rsidR="00861DDE">
        <w:rPr>
          <w:rFonts w:ascii="Calibri" w:hAnsi="Calibri" w:cs="Calibri"/>
          <w:sz w:val="22"/>
          <w:szCs w:val="22"/>
        </w:rPr>
        <w:t xml:space="preserve"> is a dedicated area on the show floor</w:t>
      </w:r>
      <w:r w:rsidR="003D71D7">
        <w:rPr>
          <w:rFonts w:ascii="Calibri" w:hAnsi="Calibri" w:cs="Calibri"/>
          <w:sz w:val="22"/>
          <w:szCs w:val="22"/>
        </w:rPr>
        <w:t xml:space="preserve"> </w:t>
      </w:r>
      <w:r w:rsidR="003319C1">
        <w:rPr>
          <w:rFonts w:ascii="Calibri" w:hAnsi="Calibri" w:cs="Calibri"/>
          <w:sz w:val="22"/>
          <w:szCs w:val="22"/>
        </w:rPr>
        <w:t>providing</w:t>
      </w:r>
      <w:r w:rsidR="0050101C" w:rsidRPr="456AE54E">
        <w:rPr>
          <w:rFonts w:ascii="Calibri" w:hAnsi="Calibri" w:cs="Calibri"/>
          <w:sz w:val="22"/>
          <w:szCs w:val="22"/>
        </w:rPr>
        <w:t xml:space="preserve"> a live showcase of smart and intelligent manufacturing. </w:t>
      </w:r>
      <w:r w:rsidR="003319C1">
        <w:rPr>
          <w:rFonts w:ascii="Calibri" w:hAnsi="Calibri" w:cs="Calibri"/>
          <w:sz w:val="22"/>
          <w:szCs w:val="22"/>
        </w:rPr>
        <w:t>T</w:t>
      </w:r>
      <w:r w:rsidR="0050101C" w:rsidRPr="456AE54E">
        <w:rPr>
          <w:rFonts w:ascii="Calibri" w:hAnsi="Calibri" w:cs="Calibri"/>
          <w:sz w:val="22"/>
          <w:szCs w:val="22"/>
        </w:rPr>
        <w:t xml:space="preserve">he feature will </w:t>
      </w:r>
      <w:r w:rsidR="1D42BD7E" w:rsidRPr="456AE54E">
        <w:rPr>
          <w:rFonts w:ascii="Calibri" w:hAnsi="Calibri" w:cs="Calibri"/>
          <w:sz w:val="22"/>
          <w:szCs w:val="22"/>
        </w:rPr>
        <w:t>highlight</w:t>
      </w:r>
      <w:r w:rsidR="0050101C" w:rsidRPr="456AE54E">
        <w:rPr>
          <w:rFonts w:ascii="Calibri" w:hAnsi="Calibri" w:cs="Calibri"/>
          <w:sz w:val="22"/>
          <w:szCs w:val="22"/>
        </w:rPr>
        <w:t xml:space="preserve"> the latest on-demand technologies from a variety of vendors and experts in garment decoration, apparel production and interior décor, </w:t>
      </w:r>
      <w:r w:rsidR="06914DF0" w:rsidRPr="456AE54E">
        <w:rPr>
          <w:rFonts w:ascii="Calibri" w:hAnsi="Calibri" w:cs="Calibri"/>
          <w:sz w:val="22"/>
          <w:szCs w:val="22"/>
        </w:rPr>
        <w:t xml:space="preserve">and it will </w:t>
      </w:r>
      <w:r w:rsidR="0050101C" w:rsidRPr="456AE54E">
        <w:rPr>
          <w:rFonts w:ascii="Calibri" w:hAnsi="Calibri" w:cs="Calibri"/>
          <w:sz w:val="22"/>
          <w:szCs w:val="22"/>
        </w:rPr>
        <w:t>demonstrat</w:t>
      </w:r>
      <w:r w:rsidR="0911181A" w:rsidRPr="456AE54E">
        <w:rPr>
          <w:rFonts w:ascii="Calibri" w:hAnsi="Calibri" w:cs="Calibri"/>
          <w:sz w:val="22"/>
          <w:szCs w:val="22"/>
        </w:rPr>
        <w:t>e to visitors</w:t>
      </w:r>
      <w:r w:rsidR="0050101C" w:rsidRPr="456AE54E">
        <w:rPr>
          <w:rFonts w:ascii="Calibri" w:hAnsi="Calibri" w:cs="Calibri"/>
          <w:sz w:val="22"/>
          <w:szCs w:val="22"/>
        </w:rPr>
        <w:t xml:space="preserve"> the numerous </w:t>
      </w:r>
      <w:r w:rsidR="00531D3D">
        <w:rPr>
          <w:rFonts w:ascii="Calibri" w:hAnsi="Calibri" w:cs="Calibri"/>
          <w:sz w:val="22"/>
          <w:szCs w:val="22"/>
        </w:rPr>
        <w:t xml:space="preserve">commercial </w:t>
      </w:r>
      <w:r w:rsidR="0050101C" w:rsidRPr="456AE54E">
        <w:rPr>
          <w:rFonts w:ascii="Calibri" w:hAnsi="Calibri" w:cs="Calibri"/>
          <w:sz w:val="22"/>
          <w:szCs w:val="22"/>
        </w:rPr>
        <w:t xml:space="preserve">opportunities </w:t>
      </w:r>
      <w:r w:rsidR="00531D3D">
        <w:rPr>
          <w:rFonts w:ascii="Calibri" w:hAnsi="Calibri" w:cs="Calibri"/>
          <w:sz w:val="22"/>
          <w:szCs w:val="22"/>
        </w:rPr>
        <w:t>that personalisation offers</w:t>
      </w:r>
      <w:r w:rsidR="00915E5A">
        <w:rPr>
          <w:rFonts w:ascii="Calibri" w:hAnsi="Calibri" w:cs="Calibri"/>
          <w:sz w:val="22"/>
          <w:szCs w:val="22"/>
        </w:rPr>
        <w:t xml:space="preserve"> via focused tours</w:t>
      </w:r>
      <w:r w:rsidR="00531D3D">
        <w:rPr>
          <w:rFonts w:ascii="Calibri" w:hAnsi="Calibri" w:cs="Calibri"/>
          <w:sz w:val="22"/>
          <w:szCs w:val="22"/>
        </w:rPr>
        <w:t>.</w:t>
      </w:r>
      <w:r w:rsidR="4C9D8D26" w:rsidRPr="456AE54E">
        <w:rPr>
          <w:rFonts w:ascii="Calibri" w:hAnsi="Calibri" w:cs="Calibri"/>
          <w:sz w:val="22"/>
          <w:szCs w:val="22"/>
        </w:rPr>
        <w:t xml:space="preserve"> For example, how</w:t>
      </w:r>
      <w:r w:rsidR="328D58AF" w:rsidRPr="456AE54E">
        <w:rPr>
          <w:rFonts w:ascii="Calibri" w:hAnsi="Calibri" w:cs="Calibri"/>
          <w:sz w:val="22"/>
          <w:szCs w:val="22"/>
        </w:rPr>
        <w:t xml:space="preserve"> </w:t>
      </w:r>
      <w:r w:rsidR="0050101C" w:rsidRPr="456AE54E">
        <w:rPr>
          <w:rFonts w:ascii="Calibri" w:hAnsi="Calibri" w:cs="Calibri"/>
          <w:sz w:val="22"/>
          <w:szCs w:val="22"/>
        </w:rPr>
        <w:t xml:space="preserve">it can add value to </w:t>
      </w:r>
      <w:r w:rsidR="00531D3D">
        <w:rPr>
          <w:rFonts w:ascii="Calibri" w:hAnsi="Calibri" w:cs="Calibri"/>
          <w:sz w:val="22"/>
          <w:szCs w:val="22"/>
        </w:rPr>
        <w:t>PSPs’</w:t>
      </w:r>
      <w:r w:rsidR="0050101C" w:rsidRPr="456AE54E">
        <w:rPr>
          <w:rFonts w:ascii="Calibri" w:hAnsi="Calibri" w:cs="Calibri"/>
          <w:sz w:val="22"/>
          <w:szCs w:val="22"/>
        </w:rPr>
        <w:t xml:space="preserve"> business</w:t>
      </w:r>
      <w:r w:rsidR="7CC26D64" w:rsidRPr="456AE54E">
        <w:rPr>
          <w:rFonts w:ascii="Calibri" w:hAnsi="Calibri" w:cs="Calibri"/>
          <w:sz w:val="22"/>
          <w:szCs w:val="22"/>
        </w:rPr>
        <w:t>es</w:t>
      </w:r>
      <w:r w:rsidR="0050101C" w:rsidRPr="456AE54E">
        <w:rPr>
          <w:rFonts w:ascii="Calibri" w:hAnsi="Calibri" w:cs="Calibri"/>
          <w:sz w:val="22"/>
          <w:szCs w:val="22"/>
        </w:rPr>
        <w:t>.</w:t>
      </w:r>
    </w:p>
    <w:p w14:paraId="0A2019FC" w14:textId="1C56BAFD" w:rsidR="0050101C" w:rsidRDefault="00950208"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Pr>
          <w:rFonts w:ascii="Calibri" w:hAnsi="Calibri" w:cs="Calibri"/>
          <w:sz w:val="22"/>
          <w:szCs w:val="22"/>
        </w:rPr>
        <w:lastRenderedPageBreak/>
        <w:t>The</w:t>
      </w:r>
      <w:r w:rsidR="37E836E6" w:rsidRPr="00531D3D">
        <w:rPr>
          <w:rFonts w:ascii="Calibri" w:hAnsi="Calibri" w:cs="Calibri"/>
          <w:sz w:val="22"/>
          <w:szCs w:val="22"/>
        </w:rPr>
        <w:t xml:space="preserve"> dedicated</w:t>
      </w:r>
      <w:r w:rsidR="0050101C" w:rsidRPr="00531D3D">
        <w:rPr>
          <w:rFonts w:ascii="Calibri" w:hAnsi="Calibri" w:cs="Calibri"/>
          <w:sz w:val="22"/>
          <w:szCs w:val="22"/>
        </w:rPr>
        <w:t xml:space="preserve"> </w:t>
      </w:r>
      <w:proofErr w:type="spellStart"/>
      <w:r w:rsidR="003319C1">
        <w:rPr>
          <w:rFonts w:ascii="Calibri" w:hAnsi="Calibri" w:cs="Calibri"/>
          <w:sz w:val="22"/>
          <w:szCs w:val="22"/>
        </w:rPr>
        <w:t>SmartHub</w:t>
      </w:r>
      <w:proofErr w:type="spellEnd"/>
      <w:r w:rsidR="003319C1">
        <w:rPr>
          <w:rFonts w:ascii="Calibri" w:hAnsi="Calibri" w:cs="Calibri"/>
          <w:sz w:val="22"/>
          <w:szCs w:val="22"/>
        </w:rPr>
        <w:t xml:space="preserve"> </w:t>
      </w:r>
      <w:r w:rsidR="003319C1">
        <w:rPr>
          <w:rFonts w:ascii="Calibri" w:hAnsi="Calibri" w:cs="Calibri"/>
          <w:b/>
          <w:bCs/>
          <w:sz w:val="22"/>
          <w:szCs w:val="22"/>
        </w:rPr>
        <w:t>C</w:t>
      </w:r>
      <w:r w:rsidR="0050101C" w:rsidRPr="456AE54E">
        <w:rPr>
          <w:rFonts w:ascii="Calibri" w:hAnsi="Calibri" w:cs="Calibri"/>
          <w:b/>
          <w:bCs/>
          <w:sz w:val="22"/>
          <w:szCs w:val="22"/>
        </w:rPr>
        <w:t>onference</w:t>
      </w:r>
      <w:r w:rsidR="00EC2439">
        <w:rPr>
          <w:rFonts w:ascii="Calibri" w:hAnsi="Calibri" w:cs="Calibri"/>
          <w:b/>
          <w:bCs/>
          <w:sz w:val="22"/>
          <w:szCs w:val="22"/>
        </w:rPr>
        <w:t xml:space="preserve"> </w:t>
      </w:r>
      <w:r w:rsidR="0050101C" w:rsidRPr="456AE54E">
        <w:rPr>
          <w:rFonts w:ascii="Calibri" w:hAnsi="Calibri" w:cs="Calibri"/>
          <w:sz w:val="22"/>
          <w:szCs w:val="22"/>
        </w:rPr>
        <w:t>will run</w:t>
      </w:r>
      <w:r w:rsidR="5EF02118" w:rsidRPr="456AE54E">
        <w:rPr>
          <w:rFonts w:ascii="Calibri" w:hAnsi="Calibri" w:cs="Calibri"/>
          <w:sz w:val="22"/>
          <w:szCs w:val="22"/>
        </w:rPr>
        <w:t xml:space="preserve"> </w:t>
      </w:r>
      <w:r w:rsidR="0050101C" w:rsidRPr="456AE54E">
        <w:rPr>
          <w:rFonts w:ascii="Calibri" w:hAnsi="Calibri" w:cs="Calibri"/>
          <w:sz w:val="22"/>
          <w:szCs w:val="22"/>
        </w:rPr>
        <w:t xml:space="preserve">daily </w:t>
      </w:r>
      <w:r w:rsidR="3752DECD" w:rsidRPr="456AE54E">
        <w:rPr>
          <w:rFonts w:ascii="Calibri" w:hAnsi="Calibri" w:cs="Calibri"/>
          <w:sz w:val="22"/>
          <w:szCs w:val="22"/>
        </w:rPr>
        <w:t xml:space="preserve">and </w:t>
      </w:r>
      <w:r w:rsidR="0050101C" w:rsidRPr="456AE54E">
        <w:rPr>
          <w:rFonts w:ascii="Calibri" w:hAnsi="Calibri" w:cs="Calibri"/>
          <w:sz w:val="22"/>
          <w:szCs w:val="22"/>
        </w:rPr>
        <w:t xml:space="preserve">will </w:t>
      </w:r>
      <w:r w:rsidR="5E2876EB" w:rsidRPr="456AE54E">
        <w:rPr>
          <w:rFonts w:ascii="Calibri" w:hAnsi="Calibri" w:cs="Calibri"/>
          <w:sz w:val="22"/>
          <w:szCs w:val="22"/>
        </w:rPr>
        <w:t>explore</w:t>
      </w:r>
      <w:r w:rsidR="0050101C" w:rsidRPr="456AE54E">
        <w:rPr>
          <w:rFonts w:ascii="Calibri" w:hAnsi="Calibri" w:cs="Calibri"/>
          <w:sz w:val="22"/>
          <w:szCs w:val="22"/>
        </w:rPr>
        <w:t xml:space="preserve"> topics </w:t>
      </w:r>
      <w:r w:rsidR="6045AEBB" w:rsidRPr="456AE54E">
        <w:rPr>
          <w:rFonts w:ascii="Calibri" w:hAnsi="Calibri" w:cs="Calibri"/>
          <w:sz w:val="22"/>
          <w:szCs w:val="22"/>
        </w:rPr>
        <w:t xml:space="preserve">and trends </w:t>
      </w:r>
      <w:r w:rsidR="0050101C" w:rsidRPr="456AE54E">
        <w:rPr>
          <w:rFonts w:ascii="Calibri" w:hAnsi="Calibri" w:cs="Calibri"/>
          <w:sz w:val="22"/>
          <w:szCs w:val="22"/>
        </w:rPr>
        <w:t>such as AI, automation and sustainability</w:t>
      </w:r>
      <w:r w:rsidR="32BE5C5F" w:rsidRPr="456AE54E">
        <w:rPr>
          <w:rFonts w:ascii="Calibri" w:hAnsi="Calibri" w:cs="Calibri"/>
          <w:sz w:val="22"/>
          <w:szCs w:val="22"/>
        </w:rPr>
        <w:t>,</w:t>
      </w:r>
      <w:r w:rsidR="0050101C" w:rsidRPr="456AE54E">
        <w:rPr>
          <w:rFonts w:ascii="Calibri" w:hAnsi="Calibri" w:cs="Calibri"/>
          <w:sz w:val="22"/>
          <w:szCs w:val="22"/>
        </w:rPr>
        <w:t xml:space="preserve"> as well as</w:t>
      </w:r>
      <w:r w:rsidR="5B2A37AE" w:rsidRPr="456AE54E">
        <w:rPr>
          <w:rFonts w:ascii="Calibri" w:hAnsi="Calibri" w:cs="Calibri"/>
          <w:sz w:val="22"/>
          <w:szCs w:val="22"/>
        </w:rPr>
        <w:t xml:space="preserve"> real-life customer </w:t>
      </w:r>
      <w:r w:rsidR="1C2236AF" w:rsidRPr="456AE54E">
        <w:rPr>
          <w:rFonts w:ascii="Calibri" w:hAnsi="Calibri" w:cs="Calibri"/>
          <w:sz w:val="22"/>
          <w:szCs w:val="22"/>
        </w:rPr>
        <w:t>stories</w:t>
      </w:r>
      <w:r w:rsidR="69F57C6A" w:rsidRPr="456AE54E">
        <w:rPr>
          <w:rFonts w:ascii="Calibri" w:hAnsi="Calibri" w:cs="Calibri"/>
          <w:sz w:val="22"/>
          <w:szCs w:val="22"/>
        </w:rPr>
        <w:t xml:space="preserve"> about</w:t>
      </w:r>
      <w:r w:rsidR="0050101C" w:rsidRPr="456AE54E">
        <w:rPr>
          <w:rFonts w:ascii="Calibri" w:hAnsi="Calibri" w:cs="Calibri"/>
          <w:sz w:val="22"/>
          <w:szCs w:val="22"/>
        </w:rPr>
        <w:t xml:space="preserve"> </w:t>
      </w:r>
      <w:r w:rsidR="72231F5E" w:rsidRPr="456AE54E">
        <w:rPr>
          <w:rFonts w:ascii="Calibri" w:hAnsi="Calibri" w:cs="Calibri"/>
          <w:sz w:val="22"/>
          <w:szCs w:val="22"/>
        </w:rPr>
        <w:t xml:space="preserve">personalisation </w:t>
      </w:r>
      <w:r w:rsidR="0050101C" w:rsidRPr="456AE54E">
        <w:rPr>
          <w:rFonts w:ascii="Calibri" w:hAnsi="Calibri" w:cs="Calibri"/>
          <w:sz w:val="22"/>
          <w:szCs w:val="22"/>
        </w:rPr>
        <w:t>experiences</w:t>
      </w:r>
      <w:r w:rsidR="74112E63" w:rsidRPr="456AE54E">
        <w:rPr>
          <w:rFonts w:ascii="Calibri" w:hAnsi="Calibri" w:cs="Calibri"/>
          <w:sz w:val="22"/>
          <w:szCs w:val="22"/>
        </w:rPr>
        <w:t>.</w:t>
      </w:r>
      <w:r w:rsidR="0050101C" w:rsidRPr="456AE54E">
        <w:rPr>
          <w:rFonts w:ascii="Calibri" w:hAnsi="Calibri" w:cs="Calibri"/>
          <w:sz w:val="22"/>
          <w:szCs w:val="22"/>
        </w:rPr>
        <w:t xml:space="preserve"> </w:t>
      </w:r>
      <w:r w:rsidR="2236E5A7" w:rsidRPr="456AE54E">
        <w:rPr>
          <w:rFonts w:ascii="Calibri" w:hAnsi="Calibri" w:cs="Calibri"/>
          <w:sz w:val="22"/>
          <w:szCs w:val="22"/>
        </w:rPr>
        <w:t>Confirmed speakers to date include representatives from</w:t>
      </w:r>
      <w:r w:rsidR="0050101C" w:rsidRPr="456AE54E">
        <w:rPr>
          <w:rFonts w:ascii="Calibri" w:hAnsi="Calibri" w:cs="Calibri"/>
          <w:sz w:val="22"/>
          <w:szCs w:val="22"/>
        </w:rPr>
        <w:t xml:space="preserve">: </w:t>
      </w:r>
      <w:r w:rsidR="003F2E00" w:rsidRPr="003F2E00">
        <w:rPr>
          <w:rFonts w:ascii="Calibri" w:hAnsi="Calibri" w:cs="Calibri"/>
          <w:b/>
          <w:bCs/>
          <w:sz w:val="22"/>
          <w:szCs w:val="22"/>
        </w:rPr>
        <w:t xml:space="preserve">Cloudprinter, </w:t>
      </w:r>
      <w:r w:rsidR="78EF9F0A" w:rsidRPr="003F2E00">
        <w:rPr>
          <w:rFonts w:ascii="Calibri" w:hAnsi="Calibri" w:cs="Calibri"/>
          <w:b/>
          <w:bCs/>
          <w:sz w:val="22"/>
          <w:szCs w:val="22"/>
        </w:rPr>
        <w:t>EFI,</w:t>
      </w:r>
      <w:r w:rsidR="003F2E00" w:rsidRPr="003F2E00">
        <w:rPr>
          <w:rFonts w:ascii="Calibri" w:hAnsi="Calibri" w:cs="Calibri"/>
          <w:b/>
          <w:bCs/>
          <w:sz w:val="22"/>
          <w:szCs w:val="22"/>
        </w:rPr>
        <w:t xml:space="preserve"> </w:t>
      </w:r>
      <w:proofErr w:type="spellStart"/>
      <w:r w:rsidR="003F2E00" w:rsidRPr="003F2E00">
        <w:rPr>
          <w:rFonts w:ascii="Calibri" w:hAnsi="Calibri" w:cs="Calibri"/>
          <w:b/>
          <w:bCs/>
          <w:sz w:val="22"/>
          <w:szCs w:val="22"/>
        </w:rPr>
        <w:t>Jubels</w:t>
      </w:r>
      <w:proofErr w:type="spellEnd"/>
      <w:r w:rsidR="003F2E00" w:rsidRPr="003F2E00">
        <w:rPr>
          <w:rFonts w:ascii="Calibri" w:hAnsi="Calibri" w:cs="Calibri"/>
          <w:b/>
          <w:bCs/>
          <w:sz w:val="22"/>
          <w:szCs w:val="22"/>
        </w:rPr>
        <w:t xml:space="preserve">, </w:t>
      </w:r>
      <w:r w:rsidR="00EC2439">
        <w:rPr>
          <w:rFonts w:ascii="Calibri" w:hAnsi="Calibri" w:cs="Calibri"/>
          <w:b/>
          <w:bCs/>
          <w:sz w:val="22"/>
          <w:szCs w:val="22"/>
        </w:rPr>
        <w:t xml:space="preserve">McGrew Group, Nutshell Creative, </w:t>
      </w:r>
      <w:proofErr w:type="spellStart"/>
      <w:r w:rsidR="003F2E00" w:rsidRPr="003F2E00">
        <w:rPr>
          <w:rFonts w:ascii="Calibri" w:hAnsi="Calibri" w:cs="Calibri"/>
          <w:b/>
          <w:bCs/>
          <w:sz w:val="22"/>
          <w:szCs w:val="22"/>
        </w:rPr>
        <w:t>Printerpix</w:t>
      </w:r>
      <w:proofErr w:type="spellEnd"/>
      <w:r w:rsidR="00EC2439">
        <w:rPr>
          <w:rFonts w:ascii="Calibri" w:hAnsi="Calibri" w:cs="Calibri"/>
          <w:b/>
          <w:bCs/>
          <w:sz w:val="22"/>
          <w:szCs w:val="22"/>
        </w:rPr>
        <w:t>,</w:t>
      </w:r>
      <w:r w:rsidR="00EC2439" w:rsidRPr="00EC2439">
        <w:rPr>
          <w:rFonts w:ascii="Calibri" w:hAnsi="Calibri" w:cs="Calibri"/>
          <w:b/>
          <w:bCs/>
          <w:sz w:val="22"/>
          <w:szCs w:val="22"/>
        </w:rPr>
        <w:t xml:space="preserve"> </w:t>
      </w:r>
      <w:proofErr w:type="spellStart"/>
      <w:r w:rsidR="00EC2439">
        <w:rPr>
          <w:rFonts w:ascii="Calibri" w:hAnsi="Calibri" w:cs="Calibri"/>
          <w:b/>
          <w:bCs/>
          <w:sz w:val="22"/>
          <w:szCs w:val="22"/>
        </w:rPr>
        <w:t>Printfab</w:t>
      </w:r>
      <w:proofErr w:type="spellEnd"/>
      <w:r w:rsidR="00EC2439">
        <w:rPr>
          <w:rFonts w:ascii="Calibri" w:hAnsi="Calibri" w:cs="Calibri"/>
          <w:b/>
          <w:bCs/>
          <w:sz w:val="22"/>
          <w:szCs w:val="22"/>
        </w:rPr>
        <w:t xml:space="preserve"> fabisimo.com, </w:t>
      </w:r>
      <w:proofErr w:type="spellStart"/>
      <w:r w:rsidR="78EF9F0A" w:rsidRPr="003F2E00">
        <w:rPr>
          <w:rFonts w:ascii="Calibri" w:hAnsi="Calibri" w:cs="Calibri"/>
          <w:b/>
          <w:bCs/>
          <w:sz w:val="22"/>
          <w:szCs w:val="22"/>
        </w:rPr>
        <w:t>XMPie</w:t>
      </w:r>
      <w:proofErr w:type="spellEnd"/>
      <w:r w:rsidR="00EC2439">
        <w:rPr>
          <w:rFonts w:ascii="Calibri" w:hAnsi="Calibri" w:cs="Calibri"/>
          <w:b/>
          <w:bCs/>
          <w:sz w:val="22"/>
          <w:szCs w:val="22"/>
        </w:rPr>
        <w:t xml:space="preserve"> and Your Surprise.</w:t>
      </w:r>
      <w:r w:rsidR="00CC3E05">
        <w:rPr>
          <w:rFonts w:ascii="Calibri" w:hAnsi="Calibri" w:cs="Calibri"/>
          <w:b/>
          <w:bCs/>
          <w:sz w:val="22"/>
          <w:szCs w:val="22"/>
        </w:rPr>
        <w:t xml:space="preserve"> </w:t>
      </w:r>
      <w:r w:rsidR="00A14DE7" w:rsidRPr="456AE54E">
        <w:rPr>
          <w:rFonts w:ascii="Calibri" w:hAnsi="Calibri" w:cs="Calibri"/>
          <w:i/>
          <w:iCs/>
          <w:sz w:val="22"/>
          <w:szCs w:val="22"/>
        </w:rPr>
        <w:t xml:space="preserve">The full conference programme will be announced </w:t>
      </w:r>
      <w:r w:rsidR="00EC2439">
        <w:rPr>
          <w:rFonts w:ascii="Calibri" w:hAnsi="Calibri" w:cs="Calibri"/>
          <w:i/>
          <w:iCs/>
          <w:sz w:val="22"/>
          <w:szCs w:val="22"/>
        </w:rPr>
        <w:t xml:space="preserve">later </w:t>
      </w:r>
      <w:r w:rsidR="00290A43">
        <w:rPr>
          <w:rFonts w:ascii="Calibri" w:hAnsi="Calibri" w:cs="Calibri"/>
          <w:i/>
          <w:iCs/>
          <w:sz w:val="22"/>
          <w:szCs w:val="22"/>
        </w:rPr>
        <w:t>in March</w:t>
      </w:r>
      <w:r w:rsidR="00A14DE7" w:rsidRPr="456AE54E">
        <w:rPr>
          <w:rFonts w:ascii="Calibri" w:hAnsi="Calibri" w:cs="Calibri"/>
          <w:i/>
          <w:iCs/>
          <w:sz w:val="22"/>
          <w:szCs w:val="22"/>
        </w:rPr>
        <w:t>.</w:t>
      </w:r>
    </w:p>
    <w:p w14:paraId="28C57C65" w14:textId="20A2349F" w:rsidR="00A14DE7" w:rsidRPr="00A14DE7" w:rsidRDefault="00A14DE7"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456AE54E">
        <w:rPr>
          <w:rFonts w:ascii="Calibri" w:hAnsi="Calibri" w:cs="Calibri"/>
          <w:sz w:val="22"/>
          <w:szCs w:val="22"/>
        </w:rPr>
        <w:t xml:space="preserve">Duncan MacOwan, Head of Marketing and Events at FESPA, comments: “We’re delighted that Personalisation Experience is returning for its third year. The success of the event over the last two iterations </w:t>
      </w:r>
      <w:r w:rsidR="2F4ED620" w:rsidRPr="456AE54E">
        <w:rPr>
          <w:rFonts w:ascii="Calibri" w:hAnsi="Calibri" w:cs="Calibri"/>
          <w:sz w:val="22"/>
          <w:szCs w:val="22"/>
        </w:rPr>
        <w:t xml:space="preserve">supports </w:t>
      </w:r>
      <w:r w:rsidRPr="456AE54E">
        <w:rPr>
          <w:rFonts w:ascii="Calibri" w:hAnsi="Calibri" w:cs="Calibri"/>
          <w:sz w:val="22"/>
          <w:szCs w:val="22"/>
        </w:rPr>
        <w:t xml:space="preserve">the desire for an event of this nature. The combination of the exhibitor space, interactive feature and conference programme means that there is something for every visitor looking to explore the benefits of personalisation. As well as the dedicated </w:t>
      </w:r>
      <w:r w:rsidR="510850CA" w:rsidRPr="456AE54E">
        <w:rPr>
          <w:rFonts w:ascii="Calibri" w:hAnsi="Calibri" w:cs="Calibri"/>
          <w:sz w:val="22"/>
          <w:szCs w:val="22"/>
        </w:rPr>
        <w:t>event</w:t>
      </w:r>
      <w:r w:rsidRPr="456AE54E">
        <w:rPr>
          <w:rFonts w:ascii="Calibri" w:hAnsi="Calibri" w:cs="Calibri"/>
          <w:sz w:val="22"/>
          <w:szCs w:val="22"/>
        </w:rPr>
        <w:t xml:space="preserve">, </w:t>
      </w:r>
      <w:r w:rsidR="04D9BF00" w:rsidRPr="456AE54E">
        <w:rPr>
          <w:rFonts w:ascii="Calibri" w:hAnsi="Calibri" w:cs="Calibri"/>
          <w:sz w:val="22"/>
          <w:szCs w:val="22"/>
        </w:rPr>
        <w:t>it is</w:t>
      </w:r>
      <w:r w:rsidRPr="456AE54E">
        <w:rPr>
          <w:rFonts w:ascii="Calibri" w:hAnsi="Calibri" w:cs="Calibri"/>
          <w:sz w:val="22"/>
          <w:szCs w:val="22"/>
        </w:rPr>
        <w:t xml:space="preserve"> positive to see a number of our Global Print Expo exhibitors also displaying personalisation solutions, </w:t>
      </w:r>
      <w:r w:rsidR="69605254" w:rsidRPr="456AE54E">
        <w:rPr>
          <w:rFonts w:ascii="Calibri" w:hAnsi="Calibri" w:cs="Calibri"/>
          <w:sz w:val="22"/>
          <w:szCs w:val="22"/>
        </w:rPr>
        <w:t>indicating</w:t>
      </w:r>
      <w:r w:rsidRPr="456AE54E">
        <w:rPr>
          <w:rFonts w:ascii="Calibri" w:hAnsi="Calibri" w:cs="Calibri"/>
          <w:sz w:val="22"/>
          <w:szCs w:val="22"/>
        </w:rPr>
        <w:t xml:space="preserve"> th</w:t>
      </w:r>
      <w:r w:rsidR="44330AFA" w:rsidRPr="456AE54E">
        <w:rPr>
          <w:rFonts w:ascii="Calibri" w:hAnsi="Calibri" w:cs="Calibri"/>
          <w:sz w:val="22"/>
          <w:szCs w:val="22"/>
        </w:rPr>
        <w:t xml:space="preserve">e growing demand for </w:t>
      </w:r>
      <w:r w:rsidR="063F32DB" w:rsidRPr="456AE54E">
        <w:rPr>
          <w:rFonts w:ascii="Calibri" w:hAnsi="Calibri" w:cs="Calibri"/>
          <w:sz w:val="22"/>
          <w:szCs w:val="22"/>
        </w:rPr>
        <w:t>customisation</w:t>
      </w:r>
      <w:r w:rsidRPr="456AE54E">
        <w:rPr>
          <w:rFonts w:ascii="Calibri" w:hAnsi="Calibri" w:cs="Calibri"/>
          <w:sz w:val="22"/>
          <w:szCs w:val="22"/>
        </w:rPr>
        <w:t xml:space="preserve"> within the speciality print industry.</w:t>
      </w:r>
      <w:r w:rsidR="42651D57" w:rsidRPr="456AE54E">
        <w:rPr>
          <w:rFonts w:ascii="Calibri" w:hAnsi="Calibri" w:cs="Calibri"/>
          <w:sz w:val="22"/>
          <w:szCs w:val="22"/>
        </w:rPr>
        <w:t>”</w:t>
      </w:r>
    </w:p>
    <w:p w14:paraId="3363F2EE" w14:textId="0D07BDA9" w:rsidR="00B82A90" w:rsidRPr="00A14DE7" w:rsidRDefault="001813AA" w:rsidP="456AE54E">
      <w:pPr>
        <w:pStyle w:val="NormalWeb"/>
        <w:shd w:val="clear" w:color="auto" w:fill="FFFFFF" w:themeFill="background1"/>
        <w:spacing w:before="0" w:beforeAutospacing="0" w:after="120" w:afterAutospacing="0" w:line="360" w:lineRule="auto"/>
        <w:rPr>
          <w:rFonts w:asciiTheme="minorHAnsi" w:hAnsiTheme="minorHAnsi" w:cstheme="minorBidi"/>
          <w:color w:val="FF0000"/>
          <w:sz w:val="22"/>
          <w:szCs w:val="22"/>
        </w:rPr>
      </w:pPr>
      <w:r w:rsidRPr="456AE54E">
        <w:rPr>
          <w:rFonts w:ascii="Calibri" w:hAnsi="Calibri" w:cs="Calibri"/>
          <w:sz w:val="22"/>
          <w:szCs w:val="22"/>
        </w:rPr>
        <w:t>For more information on Personalisation Experience 202</w:t>
      </w:r>
      <w:r w:rsidR="00A14DE7" w:rsidRPr="456AE54E">
        <w:rPr>
          <w:rFonts w:ascii="Calibri" w:hAnsi="Calibri" w:cs="Calibri"/>
          <w:sz w:val="22"/>
          <w:szCs w:val="22"/>
        </w:rPr>
        <w:t>5</w:t>
      </w:r>
      <w:r w:rsidRPr="456AE54E">
        <w:rPr>
          <w:rFonts w:ascii="Calibri" w:hAnsi="Calibri" w:cs="Calibri"/>
          <w:sz w:val="22"/>
          <w:szCs w:val="22"/>
        </w:rPr>
        <w:t xml:space="preserve"> and to register</w:t>
      </w:r>
      <w:r w:rsidR="00A14DE7" w:rsidRPr="456AE54E">
        <w:rPr>
          <w:rFonts w:ascii="Calibri" w:hAnsi="Calibri" w:cs="Calibri"/>
          <w:sz w:val="22"/>
          <w:szCs w:val="22"/>
        </w:rPr>
        <w:t xml:space="preserve"> to</w:t>
      </w:r>
      <w:r w:rsidRPr="456AE54E">
        <w:rPr>
          <w:rFonts w:ascii="Calibri" w:hAnsi="Calibri" w:cs="Calibri"/>
          <w:sz w:val="22"/>
          <w:szCs w:val="22"/>
        </w:rPr>
        <w:t xml:space="preserve"> visit</w:t>
      </w:r>
      <w:r w:rsidR="00A14DE7" w:rsidRPr="456AE54E">
        <w:rPr>
          <w:rFonts w:ascii="Calibri" w:hAnsi="Calibri" w:cs="Calibri"/>
          <w:sz w:val="22"/>
          <w:szCs w:val="22"/>
        </w:rPr>
        <w:t>, go to</w:t>
      </w:r>
      <w:r w:rsidRPr="456AE54E">
        <w:rPr>
          <w:rFonts w:ascii="Calibri" w:hAnsi="Calibri" w:cs="Calibri"/>
          <w:sz w:val="22"/>
          <w:szCs w:val="22"/>
        </w:rPr>
        <w:t xml:space="preserve">: </w:t>
      </w:r>
      <w:hyperlink r:id="rId12">
        <w:r w:rsidR="00A14DE7" w:rsidRPr="456AE54E">
          <w:rPr>
            <w:rStyle w:val="Hyperlink"/>
            <w:rFonts w:asciiTheme="minorHAnsi" w:hAnsiTheme="minorHAnsi" w:cstheme="minorBidi"/>
            <w:sz w:val="22"/>
            <w:szCs w:val="22"/>
          </w:rPr>
          <w:t>www.personalisationexperience.com</w:t>
        </w:r>
      </w:hyperlink>
      <w:r w:rsidR="00AA1EEC">
        <w:t>.</w:t>
      </w:r>
      <w:r w:rsidR="00A14DE7" w:rsidRPr="456AE54E">
        <w:rPr>
          <w:color w:val="FF0000"/>
          <w:sz w:val="22"/>
          <w:szCs w:val="22"/>
        </w:rPr>
        <w:t xml:space="preserve"> </w:t>
      </w:r>
      <w:r w:rsidR="00AA1EEC" w:rsidRPr="00AA1EEC">
        <w:rPr>
          <w:rFonts w:asciiTheme="minorHAnsi" w:hAnsiTheme="minorHAnsi" w:cstheme="minorBidi"/>
          <w:sz w:val="22"/>
          <w:szCs w:val="22"/>
        </w:rPr>
        <w:t>V</w:t>
      </w:r>
      <w:r w:rsidR="00A14DE7" w:rsidRPr="00AA1EEC">
        <w:rPr>
          <w:rFonts w:asciiTheme="minorHAnsi" w:hAnsiTheme="minorHAnsi" w:cstheme="minorBidi"/>
          <w:sz w:val="22"/>
          <w:szCs w:val="22"/>
        </w:rPr>
        <w:t>isitors who register before</w:t>
      </w:r>
      <w:r w:rsidR="00AA1EEC">
        <w:rPr>
          <w:rFonts w:asciiTheme="minorHAnsi" w:hAnsiTheme="minorHAnsi" w:cstheme="minorBidi"/>
          <w:sz w:val="22"/>
          <w:szCs w:val="22"/>
        </w:rPr>
        <w:t xml:space="preserve"> </w:t>
      </w:r>
      <w:r w:rsidR="004F23D9" w:rsidRPr="00AA1EEC">
        <w:rPr>
          <w:rFonts w:asciiTheme="minorHAnsi" w:hAnsiTheme="minorHAnsi" w:cstheme="minorBidi"/>
          <w:sz w:val="22"/>
          <w:szCs w:val="22"/>
        </w:rPr>
        <w:t>8 April</w:t>
      </w:r>
      <w:r w:rsidR="00A14DE7" w:rsidRPr="00AA1EEC">
        <w:rPr>
          <w:rFonts w:asciiTheme="minorHAnsi" w:hAnsiTheme="minorHAnsi" w:cstheme="minorBidi"/>
          <w:sz w:val="22"/>
          <w:szCs w:val="22"/>
        </w:rPr>
        <w:t xml:space="preserve"> can save </w:t>
      </w:r>
      <w:r w:rsidR="00EC2439" w:rsidRPr="00AA1EEC">
        <w:rPr>
          <w:rFonts w:asciiTheme="minorHAnsi" w:hAnsiTheme="minorHAnsi" w:cstheme="minorBidi"/>
          <w:sz w:val="22"/>
          <w:szCs w:val="22"/>
        </w:rPr>
        <w:t>€</w:t>
      </w:r>
      <w:r w:rsidR="005C57CB" w:rsidRPr="00AA1EEC">
        <w:rPr>
          <w:rFonts w:asciiTheme="minorHAnsi" w:hAnsiTheme="minorHAnsi" w:cstheme="minorBidi"/>
          <w:sz w:val="22"/>
          <w:szCs w:val="22"/>
        </w:rPr>
        <w:t>30</w:t>
      </w:r>
      <w:r w:rsidR="00A14DE7" w:rsidRPr="00AA1EEC">
        <w:rPr>
          <w:rFonts w:asciiTheme="minorHAnsi" w:hAnsiTheme="minorHAnsi" w:cstheme="minorBidi"/>
          <w:sz w:val="22"/>
          <w:szCs w:val="22"/>
        </w:rPr>
        <w:t xml:space="preserve"> by using code </w:t>
      </w:r>
      <w:r w:rsidR="007F7385" w:rsidRPr="00AA1EEC">
        <w:rPr>
          <w:rFonts w:asciiTheme="minorHAnsi" w:hAnsiTheme="minorHAnsi" w:cstheme="minorBidi"/>
          <w:sz w:val="22"/>
          <w:szCs w:val="22"/>
        </w:rPr>
        <w:t>PEXM501</w:t>
      </w:r>
      <w:r w:rsidR="00A14DE7" w:rsidRPr="00AA1EEC">
        <w:rPr>
          <w:rFonts w:asciiTheme="minorHAnsi" w:hAnsiTheme="minorHAnsi" w:cstheme="minorBidi"/>
          <w:sz w:val="22"/>
          <w:szCs w:val="22"/>
        </w:rPr>
        <w:t xml:space="preserve"> when registering.</w:t>
      </w:r>
    </w:p>
    <w:p w14:paraId="645BC754" w14:textId="77777777" w:rsidR="00940CDB" w:rsidRPr="00940CDB" w:rsidRDefault="00940CDB" w:rsidP="00B82EA1">
      <w:pPr>
        <w:pStyle w:val="NormalWeb"/>
        <w:shd w:val="clear" w:color="auto" w:fill="FFFFFF"/>
        <w:spacing w:before="0" w:beforeAutospacing="0" w:after="120" w:afterAutospacing="0" w:line="276" w:lineRule="auto"/>
        <w:rPr>
          <w:rFonts w:ascii="Calibri" w:hAnsi="Calibri" w:cs="Calibri"/>
          <w:sz w:val="22"/>
          <w:szCs w:val="22"/>
        </w:rPr>
      </w:pPr>
    </w:p>
    <w:p w14:paraId="36FB02CD" w14:textId="47F486ED" w:rsidR="00B82EA1" w:rsidRPr="00940CDB" w:rsidRDefault="00B82A90" w:rsidP="6CE57FBA">
      <w:pPr>
        <w:pStyle w:val="NormalWeb"/>
        <w:shd w:val="clear" w:color="auto" w:fill="FFFFFF" w:themeFill="background1"/>
        <w:spacing w:before="0" w:beforeAutospacing="0" w:after="120" w:afterAutospacing="0" w:line="276" w:lineRule="auto"/>
        <w:jc w:val="center"/>
        <w:rPr>
          <w:rStyle w:val="normaltextrun"/>
          <w:rFonts w:ascii="Calibri" w:hAnsi="Calibri" w:cs="Calibri"/>
          <w:b/>
          <w:bCs/>
          <w:sz w:val="22"/>
          <w:szCs w:val="22"/>
        </w:rPr>
      </w:pPr>
      <w:r w:rsidRPr="6CE57FBA">
        <w:rPr>
          <w:rFonts w:ascii="Calibri" w:hAnsi="Calibri" w:cs="Calibri"/>
          <w:sz w:val="22"/>
          <w:szCs w:val="22"/>
        </w:rPr>
        <w:t>ENDS</w:t>
      </w:r>
    </w:p>
    <w:p w14:paraId="4973A8D3" w14:textId="0F72823C" w:rsidR="00B818CE" w:rsidRPr="00454817" w:rsidRDefault="00B818CE" w:rsidP="00B818CE">
      <w:pPr>
        <w:pStyle w:val="paragraph"/>
        <w:spacing w:before="0" w:beforeAutospacing="0" w:after="0" w:afterAutospacing="0"/>
        <w:textAlignment w:val="baseline"/>
        <w:rPr>
          <w:rFonts w:asciiTheme="minorHAnsi" w:hAnsiTheme="minorHAnsi" w:cstheme="minorHAnsi"/>
          <w:sz w:val="20"/>
          <w:szCs w:val="20"/>
        </w:rPr>
      </w:pPr>
      <w:r w:rsidRPr="00454817">
        <w:rPr>
          <w:rStyle w:val="normaltextrun"/>
          <w:rFonts w:asciiTheme="minorHAnsi" w:eastAsiaTheme="majorEastAsia" w:hAnsiTheme="minorHAnsi" w:cstheme="minorHAnsi"/>
          <w:b/>
          <w:bCs/>
          <w:sz w:val="20"/>
          <w:szCs w:val="20"/>
        </w:rPr>
        <w:t>About FESPA </w:t>
      </w:r>
      <w:r w:rsidRPr="00454817">
        <w:rPr>
          <w:rStyle w:val="normaltextrun"/>
          <w:rFonts w:asciiTheme="minorHAnsi" w:eastAsiaTheme="majorEastAsia" w:hAnsiTheme="minorHAnsi" w:cstheme="minorHAnsi"/>
          <w:sz w:val="20"/>
          <w:szCs w:val="20"/>
        </w:rPr>
        <w:t>    </w:t>
      </w:r>
      <w:r w:rsidRPr="00454817">
        <w:rPr>
          <w:rStyle w:val="eop"/>
          <w:rFonts w:asciiTheme="minorHAnsi" w:hAnsiTheme="minorHAnsi" w:cstheme="minorHAnsi"/>
          <w:sz w:val="20"/>
          <w:szCs w:val="20"/>
        </w:rPr>
        <w:t> </w:t>
      </w:r>
    </w:p>
    <w:p w14:paraId="75208343" w14:textId="77777777" w:rsidR="00B818CE" w:rsidRPr="00454817" w:rsidRDefault="00B818CE" w:rsidP="00B818CE">
      <w:pPr>
        <w:pStyle w:val="paragraph"/>
        <w:spacing w:before="0" w:beforeAutospacing="0" w:after="0" w:afterAutospacing="0"/>
        <w:jc w:val="both"/>
        <w:textAlignment w:val="baseline"/>
        <w:rPr>
          <w:rFonts w:asciiTheme="minorHAnsi" w:hAnsiTheme="minorHAnsi" w:cstheme="minorHAnsi"/>
          <w:sz w:val="20"/>
          <w:szCs w:val="20"/>
        </w:rPr>
      </w:pPr>
      <w:r w:rsidRPr="00454817">
        <w:rPr>
          <w:rStyle w:val="normaltextrun"/>
          <w:rFonts w:asciiTheme="minorHAnsi" w:eastAsiaTheme="majorEastAsia" w:hAnsiTheme="minorHAnsi" w:cstheme="minorHAns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454817">
        <w:rPr>
          <w:rStyle w:val="eop"/>
          <w:rFonts w:asciiTheme="minorHAnsi" w:hAnsiTheme="minorHAnsi" w:cstheme="minorHAnsi"/>
          <w:sz w:val="20"/>
          <w:szCs w:val="20"/>
        </w:rPr>
        <w:t> </w:t>
      </w:r>
    </w:p>
    <w:p w14:paraId="7B588EA8" w14:textId="77777777" w:rsidR="00B818CE" w:rsidRPr="00454817" w:rsidRDefault="00B818CE" w:rsidP="00B818CE">
      <w:pPr>
        <w:pStyle w:val="paragraph"/>
        <w:spacing w:before="0" w:beforeAutospacing="0" w:after="0" w:afterAutospacing="0"/>
        <w:textAlignment w:val="baseline"/>
        <w:rPr>
          <w:rFonts w:asciiTheme="minorHAnsi" w:hAnsiTheme="minorHAnsi" w:cstheme="minorHAnsi"/>
          <w:sz w:val="20"/>
          <w:szCs w:val="20"/>
        </w:rPr>
      </w:pPr>
      <w:r w:rsidRPr="00454817">
        <w:rPr>
          <w:rStyle w:val="normaltextrun"/>
          <w:rFonts w:asciiTheme="minorHAnsi" w:eastAsiaTheme="majorEastAsia" w:hAnsiTheme="minorHAnsi" w:cstheme="minorHAnsi"/>
          <w:sz w:val="20"/>
          <w:szCs w:val="20"/>
        </w:rPr>
        <w:t>    </w:t>
      </w:r>
      <w:r w:rsidRPr="00454817">
        <w:rPr>
          <w:rStyle w:val="eop"/>
          <w:rFonts w:asciiTheme="minorHAnsi" w:hAnsiTheme="minorHAnsi" w:cstheme="minorHAnsi"/>
          <w:sz w:val="20"/>
          <w:szCs w:val="20"/>
        </w:rPr>
        <w:t> </w:t>
      </w:r>
    </w:p>
    <w:p w14:paraId="0F65C3D6" w14:textId="77777777" w:rsidR="00B818CE" w:rsidRPr="00454817" w:rsidRDefault="00B818CE" w:rsidP="00B818CE">
      <w:pPr>
        <w:pStyle w:val="paragraph"/>
        <w:spacing w:before="0" w:beforeAutospacing="0" w:after="0" w:afterAutospacing="0"/>
        <w:textAlignment w:val="baseline"/>
        <w:rPr>
          <w:rFonts w:asciiTheme="minorHAnsi" w:hAnsiTheme="minorHAnsi" w:cstheme="minorHAnsi"/>
          <w:sz w:val="20"/>
          <w:szCs w:val="20"/>
        </w:rPr>
      </w:pPr>
      <w:r w:rsidRPr="00454817">
        <w:rPr>
          <w:rStyle w:val="normaltextrun"/>
          <w:rFonts w:asciiTheme="minorHAnsi" w:eastAsiaTheme="majorEastAsia" w:hAnsiTheme="minorHAnsi" w:cstheme="minorHAnsi"/>
          <w:b/>
          <w:bCs/>
          <w:sz w:val="20"/>
          <w:szCs w:val="20"/>
          <w:lang w:val="en-US"/>
        </w:rPr>
        <w:t>FESPA Profit for Purpose </w:t>
      </w:r>
      <w:r w:rsidRPr="00454817">
        <w:rPr>
          <w:rStyle w:val="normaltextrun"/>
          <w:rFonts w:asciiTheme="minorHAnsi" w:eastAsiaTheme="majorEastAsia" w:hAnsiTheme="minorHAnsi" w:cstheme="minorHAnsi"/>
          <w:sz w:val="20"/>
          <w:szCs w:val="20"/>
        </w:rPr>
        <w:t>    </w:t>
      </w:r>
      <w:r w:rsidRPr="00454817">
        <w:rPr>
          <w:rStyle w:val="scxw19402903"/>
          <w:rFonts w:asciiTheme="minorHAnsi" w:hAnsiTheme="minorHAnsi" w:cstheme="minorHAnsi"/>
          <w:sz w:val="20"/>
          <w:szCs w:val="20"/>
        </w:rPr>
        <w:t> </w:t>
      </w:r>
      <w:r w:rsidRPr="00454817">
        <w:rPr>
          <w:rFonts w:asciiTheme="minorHAnsi" w:hAnsiTheme="minorHAnsi" w:cstheme="minorHAnsi"/>
          <w:sz w:val="20"/>
          <w:szCs w:val="20"/>
        </w:rPr>
        <w:br/>
      </w:r>
      <w:r w:rsidRPr="00454817">
        <w:rPr>
          <w:rStyle w:val="normaltextrun"/>
          <w:rFonts w:asciiTheme="minorHAnsi" w:eastAsiaTheme="majorEastAsia" w:hAnsiTheme="minorHAnsi" w:cstheme="minorHAns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3" w:tgtFrame="_blank" w:history="1">
        <w:r w:rsidRPr="00454817">
          <w:rPr>
            <w:rStyle w:val="normaltextrun"/>
            <w:rFonts w:asciiTheme="minorHAnsi" w:eastAsiaTheme="majorEastAsia" w:hAnsiTheme="minorHAnsi" w:cstheme="minorHAnsi"/>
            <w:color w:val="4472C4"/>
            <w:sz w:val="20"/>
            <w:szCs w:val="20"/>
            <w:u w:val="single"/>
          </w:rPr>
          <w:t>www.fespa.com/profit-for-purpose</w:t>
        </w:r>
      </w:hyperlink>
      <w:r w:rsidRPr="00454817">
        <w:rPr>
          <w:rStyle w:val="normaltextrun"/>
          <w:rFonts w:asciiTheme="minorHAnsi" w:eastAsiaTheme="majorEastAsia" w:hAnsiTheme="minorHAnsi" w:cstheme="minorHAnsi"/>
          <w:i/>
          <w:iCs/>
          <w:sz w:val="20"/>
          <w:szCs w:val="20"/>
        </w:rPr>
        <w:t>. </w:t>
      </w:r>
      <w:r w:rsidRPr="00454817">
        <w:rPr>
          <w:rStyle w:val="normaltextrun"/>
          <w:rFonts w:asciiTheme="minorHAnsi" w:eastAsiaTheme="majorEastAsia" w:hAnsiTheme="minorHAnsi" w:cstheme="minorHAnsi"/>
          <w:sz w:val="20"/>
          <w:szCs w:val="20"/>
        </w:rPr>
        <w:t>    </w:t>
      </w:r>
      <w:r w:rsidRPr="00454817">
        <w:rPr>
          <w:rStyle w:val="eop"/>
          <w:rFonts w:asciiTheme="minorHAnsi" w:hAnsiTheme="minorHAnsi" w:cstheme="minorHAnsi"/>
          <w:sz w:val="20"/>
          <w:szCs w:val="20"/>
        </w:rPr>
        <w:t> </w:t>
      </w:r>
    </w:p>
    <w:p w14:paraId="4E16A582" w14:textId="77777777" w:rsidR="00B818CE" w:rsidRPr="00454817" w:rsidRDefault="00B818CE" w:rsidP="00B818CE">
      <w:pPr>
        <w:pStyle w:val="paragraph"/>
        <w:spacing w:before="0" w:beforeAutospacing="0" w:after="0" w:afterAutospacing="0"/>
        <w:textAlignment w:val="baseline"/>
        <w:rPr>
          <w:rFonts w:asciiTheme="minorHAnsi" w:hAnsiTheme="minorHAnsi" w:cstheme="minorHAnsi"/>
          <w:sz w:val="20"/>
          <w:szCs w:val="20"/>
        </w:rPr>
      </w:pPr>
      <w:r w:rsidRPr="00454817">
        <w:rPr>
          <w:rStyle w:val="normaltextrun"/>
          <w:rFonts w:asciiTheme="minorHAnsi" w:eastAsiaTheme="majorEastAsia" w:hAnsiTheme="minorHAnsi" w:cstheme="minorHAnsi"/>
          <w:sz w:val="20"/>
          <w:szCs w:val="20"/>
        </w:rPr>
        <w:t>    </w:t>
      </w:r>
      <w:r w:rsidRPr="00454817">
        <w:rPr>
          <w:rStyle w:val="eop"/>
          <w:rFonts w:asciiTheme="minorHAnsi" w:hAnsiTheme="minorHAnsi" w:cstheme="minorHAnsi"/>
          <w:sz w:val="20"/>
          <w:szCs w:val="20"/>
        </w:rPr>
        <w:t> </w:t>
      </w:r>
    </w:p>
    <w:p w14:paraId="55D851FA" w14:textId="77777777" w:rsidR="00B818CE" w:rsidRPr="00454817" w:rsidRDefault="00B818CE" w:rsidP="00B818CE">
      <w:pPr>
        <w:pStyle w:val="paragraph"/>
        <w:spacing w:after="0"/>
        <w:jc w:val="both"/>
        <w:textAlignment w:val="baseline"/>
        <w:rPr>
          <w:rStyle w:val="normaltextrun"/>
          <w:rFonts w:asciiTheme="minorHAnsi" w:eastAsiaTheme="majorEastAsia" w:hAnsiTheme="minorHAnsi" w:cstheme="minorHAnsi"/>
          <w:b/>
          <w:bCs/>
          <w:sz w:val="20"/>
          <w:szCs w:val="20"/>
        </w:rPr>
      </w:pPr>
      <w:r w:rsidRPr="00454817">
        <w:rPr>
          <w:rStyle w:val="normaltextrun"/>
          <w:rFonts w:asciiTheme="minorHAnsi" w:eastAsiaTheme="majorEastAsia" w:hAnsiTheme="minorHAnsi" w:cstheme="minorHAnsi"/>
          <w:b/>
          <w:bCs/>
          <w:sz w:val="20"/>
          <w:szCs w:val="20"/>
        </w:rPr>
        <w:t xml:space="preserve">Forthcoming FESPA events include:     </w:t>
      </w:r>
    </w:p>
    <w:p w14:paraId="43AD0913" w14:textId="77777777" w:rsidR="00A14DE7" w:rsidRPr="0045481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lang w:val="it-IT"/>
        </w:rPr>
      </w:pPr>
      <w:r w:rsidRPr="00A14DE7">
        <w:rPr>
          <w:rFonts w:asciiTheme="minorHAnsi" w:hAnsiTheme="minorHAnsi" w:cstheme="minorHAnsi"/>
          <w:sz w:val="20"/>
          <w:szCs w:val="20"/>
          <w:lang w:val="it-IT"/>
        </w:rPr>
        <w:t>FESPA Brasil 2025, 17 – 20 March 2025, Expo Center Norte, São Paulo, Brazil </w:t>
      </w:r>
    </w:p>
    <w:p w14:paraId="503DFA5E" w14:textId="77777777" w:rsidR="00A14DE7" w:rsidRPr="0045481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rPr>
      </w:pPr>
      <w:r w:rsidRPr="00A14DE7">
        <w:rPr>
          <w:rFonts w:asciiTheme="minorHAnsi" w:hAnsiTheme="minorHAnsi" w:cstheme="minorHAnsi"/>
          <w:sz w:val="20"/>
          <w:szCs w:val="20"/>
        </w:rPr>
        <w:t>FESPA Global Print Expo 2025, 6 – 9 May 2025, Messe Berlin, Germany</w:t>
      </w:r>
    </w:p>
    <w:p w14:paraId="25A7DEA2" w14:textId="77777777" w:rsidR="00A14DE7" w:rsidRPr="0045481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rPr>
      </w:pPr>
      <w:r w:rsidRPr="00A14DE7">
        <w:rPr>
          <w:rFonts w:asciiTheme="minorHAnsi" w:hAnsiTheme="minorHAnsi" w:cstheme="minorHAnsi"/>
          <w:sz w:val="20"/>
          <w:szCs w:val="20"/>
        </w:rPr>
        <w:t>European Sign Expo 2025, 6 – 9 May 2025, Messe Berlin, Germany </w:t>
      </w:r>
    </w:p>
    <w:p w14:paraId="4A7A00F2" w14:textId="77777777" w:rsidR="00A14DE7" w:rsidRPr="0045481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rPr>
      </w:pPr>
      <w:r w:rsidRPr="00A14DE7">
        <w:rPr>
          <w:rFonts w:asciiTheme="minorHAnsi" w:hAnsiTheme="minorHAnsi" w:cstheme="minorHAnsi"/>
          <w:sz w:val="20"/>
          <w:szCs w:val="20"/>
        </w:rPr>
        <w:t>Personalisation Experience 2025, 6 – 9 May 2025, Messe Berlin, Germany </w:t>
      </w:r>
    </w:p>
    <w:p w14:paraId="42336F55" w14:textId="77777777" w:rsidR="00A14DE7" w:rsidRPr="0045481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rPr>
      </w:pPr>
      <w:r w:rsidRPr="00A14DE7">
        <w:rPr>
          <w:rFonts w:asciiTheme="minorHAnsi" w:hAnsiTheme="minorHAnsi" w:cstheme="minorHAnsi"/>
          <w:sz w:val="20"/>
          <w:szCs w:val="20"/>
        </w:rPr>
        <w:t>FESPA Africa 2025, 9 – 11 September 2025, Gallagher Convention Centre, Johannesburg</w:t>
      </w:r>
    </w:p>
    <w:p w14:paraId="0F315102" w14:textId="69F6F575" w:rsidR="00A14DE7" w:rsidRDefault="00A14DE7" w:rsidP="00A14DE7">
      <w:pPr>
        <w:pStyle w:val="paragraph"/>
        <w:numPr>
          <w:ilvl w:val="0"/>
          <w:numId w:val="15"/>
        </w:numPr>
        <w:shd w:val="clear" w:color="auto" w:fill="FFFFFF" w:themeFill="background1"/>
        <w:spacing w:after="0" w:afterAutospacing="0"/>
        <w:rPr>
          <w:rFonts w:asciiTheme="minorHAnsi" w:hAnsiTheme="minorHAnsi" w:cstheme="minorHAnsi"/>
          <w:sz w:val="20"/>
          <w:szCs w:val="20"/>
          <w:lang w:val="it-IT"/>
        </w:rPr>
      </w:pPr>
      <w:r w:rsidRPr="00A14DE7">
        <w:rPr>
          <w:rFonts w:asciiTheme="minorHAnsi" w:hAnsiTheme="minorHAnsi" w:cstheme="minorHAnsi"/>
          <w:sz w:val="20"/>
          <w:szCs w:val="20"/>
          <w:lang w:val="it-IT"/>
        </w:rPr>
        <w:t>FESPA Mexico 2025, 25 – 27 September 2025, Centro Citibanamex, Mexico City </w:t>
      </w:r>
    </w:p>
    <w:p w14:paraId="6E3F8859" w14:textId="75695067" w:rsidR="00454817" w:rsidRPr="00A14DE7" w:rsidRDefault="00454817" w:rsidP="00454817">
      <w:pPr>
        <w:pStyle w:val="paragraph"/>
        <w:numPr>
          <w:ilvl w:val="0"/>
          <w:numId w:val="15"/>
        </w:numPr>
        <w:shd w:val="clear" w:color="auto" w:fill="FFFFFF" w:themeFill="background1"/>
        <w:spacing w:after="0" w:afterAutospacing="0"/>
        <w:rPr>
          <w:rFonts w:asciiTheme="minorHAnsi" w:hAnsiTheme="minorHAnsi" w:cstheme="minorHAnsi"/>
          <w:sz w:val="20"/>
          <w:szCs w:val="20"/>
        </w:rPr>
      </w:pPr>
      <w:r w:rsidRPr="6CE57FBA">
        <w:rPr>
          <w:rFonts w:asciiTheme="minorHAnsi" w:hAnsiTheme="minorHAnsi" w:cstheme="minorBidi"/>
          <w:sz w:val="20"/>
          <w:szCs w:val="20"/>
        </w:rPr>
        <w:t>FESPA Middle East 2025, 13 – 15 January 2026, The DEC, Dubai, UAE </w:t>
      </w:r>
    </w:p>
    <w:p w14:paraId="1B13931C" w14:textId="1D2EE7A3" w:rsidR="6CE57FBA" w:rsidRDefault="6CE57FBA" w:rsidP="6CE57FBA">
      <w:pPr>
        <w:pStyle w:val="paragraph"/>
        <w:shd w:val="clear" w:color="auto" w:fill="FFFFFF" w:themeFill="background1"/>
        <w:spacing w:after="0" w:afterAutospacing="0"/>
        <w:rPr>
          <w:rFonts w:asciiTheme="minorHAnsi" w:hAnsiTheme="minorHAnsi" w:cstheme="minorBidi"/>
          <w:b/>
          <w:bCs/>
          <w:sz w:val="20"/>
          <w:szCs w:val="20"/>
        </w:rPr>
      </w:pPr>
    </w:p>
    <w:p w14:paraId="006DEA02" w14:textId="77777777" w:rsidR="00A14DE7" w:rsidRPr="00454817" w:rsidRDefault="00A14DE7" w:rsidP="00A14DE7">
      <w:pPr>
        <w:pStyle w:val="paragraph"/>
        <w:shd w:val="clear" w:color="auto" w:fill="FFFFFF" w:themeFill="background1"/>
        <w:spacing w:after="0" w:afterAutospacing="0"/>
        <w:rPr>
          <w:rFonts w:asciiTheme="minorHAnsi" w:hAnsiTheme="minorHAnsi" w:cstheme="minorHAnsi"/>
          <w:sz w:val="20"/>
          <w:szCs w:val="20"/>
        </w:rPr>
      </w:pPr>
      <w:r w:rsidRPr="6CE57FBA">
        <w:rPr>
          <w:rFonts w:asciiTheme="minorHAnsi" w:hAnsiTheme="minorHAnsi" w:cstheme="minorBidi"/>
          <w:b/>
          <w:bCs/>
          <w:sz w:val="20"/>
          <w:szCs w:val="20"/>
        </w:rPr>
        <w:lastRenderedPageBreak/>
        <w:t>Issued on behalf of FESPA by AD Communications</w:t>
      </w:r>
      <w:r w:rsidRPr="6CE57FBA">
        <w:rPr>
          <w:rFonts w:asciiTheme="minorHAnsi" w:hAnsiTheme="minorHAnsi" w:cstheme="minorBidi"/>
          <w:sz w:val="20"/>
          <w:szCs w:val="20"/>
        </w:rPr>
        <w:t>    </w:t>
      </w:r>
    </w:p>
    <w:p w14:paraId="33C12C50" w14:textId="2C259E24" w:rsidR="6CE57FBA" w:rsidRDefault="6CE57FBA" w:rsidP="6CE57FBA">
      <w:pPr>
        <w:pStyle w:val="paragraph"/>
        <w:shd w:val="clear" w:color="auto" w:fill="FFFFFF" w:themeFill="background1"/>
        <w:spacing w:after="0" w:afterAutospacing="0"/>
        <w:rPr>
          <w:rFonts w:asciiTheme="minorHAnsi" w:hAnsiTheme="minorHAnsi" w:cstheme="minorBidi"/>
          <w:b/>
          <w:bCs/>
          <w:sz w:val="20"/>
          <w:szCs w:val="20"/>
        </w:rPr>
      </w:pPr>
    </w:p>
    <w:p w14:paraId="558685FF" w14:textId="77777777" w:rsidR="00454817" w:rsidRPr="00454817" w:rsidRDefault="00A14DE7" w:rsidP="00454817">
      <w:pPr>
        <w:pStyle w:val="paragraph"/>
        <w:shd w:val="clear" w:color="auto" w:fill="FFFFFF" w:themeFill="background1"/>
        <w:spacing w:after="0" w:afterAutospacing="0"/>
        <w:rPr>
          <w:rFonts w:asciiTheme="minorHAnsi" w:hAnsiTheme="minorHAnsi" w:cstheme="minorHAnsi"/>
          <w:sz w:val="20"/>
          <w:szCs w:val="20"/>
        </w:rPr>
      </w:pPr>
      <w:r w:rsidRPr="00A14DE7">
        <w:rPr>
          <w:rFonts w:asciiTheme="minorHAnsi" w:hAnsiTheme="minorHAnsi" w:cstheme="minorHAnsi"/>
          <w:b/>
          <w:bCs/>
          <w:sz w:val="20"/>
          <w:szCs w:val="20"/>
        </w:rPr>
        <w:t>For further information, please contact:</w:t>
      </w:r>
      <w:r w:rsidRPr="00A14DE7">
        <w:rPr>
          <w:rFonts w:asciiTheme="minorHAnsi" w:hAnsiTheme="minorHAnsi" w:cstheme="minorHAnsi"/>
          <w:sz w:val="20"/>
          <w:szCs w:val="20"/>
        </w:rPr>
        <w:t>    </w:t>
      </w:r>
    </w:p>
    <w:p w14:paraId="0196F6A4" w14:textId="77777777" w:rsidR="00454817" w:rsidRDefault="00454817" w:rsidP="004548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Rachelle Harry</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0"/>
          <w:szCs w:val="20"/>
        </w:rPr>
        <w:t>Leighona Aris</w:t>
      </w:r>
      <w:r>
        <w:rPr>
          <w:rStyle w:val="normaltextrun"/>
          <w:rFonts w:ascii="Calibri" w:hAnsi="Calibri" w:cs="Calibri"/>
        </w:rPr>
        <w:t> </w:t>
      </w:r>
      <w:r>
        <w:rPr>
          <w:rStyle w:val="eop"/>
          <w:rFonts w:ascii="Calibri" w:hAnsi="Calibri" w:cs="Calibri"/>
        </w:rPr>
        <w:t> </w:t>
      </w:r>
    </w:p>
    <w:p w14:paraId="17809446" w14:textId="77777777" w:rsidR="00454817" w:rsidRDefault="00454817" w:rsidP="004548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AD Communications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0"/>
          <w:szCs w:val="20"/>
        </w:rPr>
        <w:t>FESPA</w:t>
      </w:r>
      <w:r>
        <w:rPr>
          <w:rStyle w:val="normaltextrun"/>
          <w:rFonts w:ascii="Calibri" w:hAnsi="Calibri" w:cs="Calibri"/>
        </w:rPr>
        <w:t>  </w:t>
      </w:r>
      <w:r>
        <w:rPr>
          <w:rStyle w:val="eop"/>
          <w:rFonts w:ascii="Calibri" w:hAnsi="Calibri" w:cs="Calibri"/>
        </w:rPr>
        <w:t> </w:t>
      </w:r>
    </w:p>
    <w:p w14:paraId="3AC4F8BB" w14:textId="77777777" w:rsidR="00454817" w:rsidRDefault="00454817" w:rsidP="004548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Tel: + 44 (0) 1372 464470        </w:t>
      </w:r>
      <w:r>
        <w:rPr>
          <w:rStyle w:val="tabchar"/>
          <w:rFonts w:ascii="Calibri" w:hAnsi="Calibri" w:cs="Calibri"/>
        </w:rPr>
        <w:tab/>
      </w:r>
      <w:r>
        <w:rPr>
          <w:rStyle w:val="tabchar"/>
          <w:rFonts w:ascii="Calibri" w:hAnsi="Calibri" w:cs="Calibri"/>
        </w:rPr>
        <w:tab/>
      </w:r>
      <w:r>
        <w:rPr>
          <w:rStyle w:val="normaltextrun"/>
          <w:rFonts w:ascii="Calibri" w:hAnsi="Calibri" w:cs="Calibri"/>
          <w:sz w:val="20"/>
          <w:szCs w:val="20"/>
        </w:rPr>
        <w:t>Tel: +44 (0) 1737 228197</w:t>
      </w:r>
      <w:r>
        <w:rPr>
          <w:rStyle w:val="eop"/>
          <w:rFonts w:ascii="Calibri" w:hAnsi="Calibri" w:cs="Calibri"/>
        </w:rPr>
        <w:t> </w:t>
      </w:r>
    </w:p>
    <w:p w14:paraId="3186DEDC" w14:textId="77777777" w:rsidR="00454817" w:rsidRDefault="00454817" w:rsidP="004548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Email: </w:t>
      </w:r>
      <w:hyperlink r:id="rId14" w:tgtFrame="_blank" w:history="1">
        <w:r>
          <w:rPr>
            <w:rStyle w:val="normaltextrun"/>
            <w:rFonts w:ascii="Calibri" w:hAnsi="Calibri" w:cs="Calibri"/>
            <w:color w:val="0070C0"/>
            <w:sz w:val="20"/>
            <w:szCs w:val="20"/>
            <w:u w:val="single"/>
          </w:rPr>
          <w:t>rharry@adcomms.co.uk</w:t>
        </w:r>
      </w:hyperlink>
      <w:r>
        <w:rPr>
          <w:rStyle w:val="tabchar"/>
          <w:rFonts w:ascii="Calibri" w:hAnsi="Calibri" w:cs="Calibri"/>
          <w:color w:val="0070C0"/>
        </w:rPr>
        <w:tab/>
      </w:r>
      <w:r>
        <w:rPr>
          <w:rStyle w:val="tabchar"/>
          <w:rFonts w:ascii="Calibri" w:hAnsi="Calibri" w:cs="Calibri"/>
        </w:rPr>
        <w:tab/>
      </w:r>
      <w:r>
        <w:rPr>
          <w:rStyle w:val="normaltextrun"/>
          <w:rFonts w:ascii="Calibri" w:hAnsi="Calibri" w:cs="Calibri"/>
          <w:sz w:val="20"/>
          <w:szCs w:val="20"/>
        </w:rPr>
        <w:t xml:space="preserve">Email: </w:t>
      </w:r>
      <w:hyperlink r:id="rId15" w:tgtFrame="_blank" w:history="1">
        <w:r>
          <w:rPr>
            <w:rStyle w:val="normaltextrun"/>
            <w:rFonts w:ascii="Calibri" w:hAnsi="Calibri" w:cs="Calibri"/>
            <w:color w:val="0070C0"/>
            <w:sz w:val="20"/>
            <w:szCs w:val="20"/>
            <w:u w:val="single"/>
          </w:rPr>
          <w:t>leighona.aris@fespa.com</w:t>
        </w:r>
      </w:hyperlink>
      <w:r>
        <w:rPr>
          <w:rStyle w:val="normaltextrun"/>
          <w:rFonts w:ascii="Calibri" w:hAnsi="Calibri" w:cs="Calibri"/>
          <w:color w:val="0070C0"/>
          <w:sz w:val="20"/>
          <w:szCs w:val="20"/>
        </w:rPr>
        <w:t> </w:t>
      </w:r>
      <w:r>
        <w:rPr>
          <w:rStyle w:val="normaltextrun"/>
          <w:color w:val="0070C0"/>
        </w:rPr>
        <w:t xml:space="preserve"> </w:t>
      </w:r>
      <w:r>
        <w:rPr>
          <w:rStyle w:val="normaltextrun"/>
          <w:rFonts w:ascii="Calibri" w:hAnsi="Calibri" w:cs="Calibri"/>
          <w:color w:val="0070C0"/>
          <w:sz w:val="20"/>
          <w:szCs w:val="20"/>
        </w:rPr>
        <w:t>  </w:t>
      </w:r>
      <w:r>
        <w:rPr>
          <w:rStyle w:val="normaltextrun"/>
          <w:rFonts w:ascii="Calibri" w:hAnsi="Calibri" w:cs="Calibri"/>
          <w:color w:val="0070C0"/>
        </w:rPr>
        <w:t>  </w:t>
      </w:r>
      <w:r>
        <w:rPr>
          <w:rStyle w:val="eop"/>
          <w:rFonts w:ascii="Calibri" w:hAnsi="Calibri" w:cs="Calibri"/>
          <w:color w:val="0070C0"/>
        </w:rPr>
        <w:t> </w:t>
      </w:r>
    </w:p>
    <w:p w14:paraId="1E2073A4" w14:textId="77777777" w:rsidR="00454817" w:rsidRDefault="00454817" w:rsidP="0045481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Website: </w:t>
      </w:r>
      <w:hyperlink r:id="rId16" w:tgtFrame="_blank" w:history="1">
        <w:r>
          <w:rPr>
            <w:rStyle w:val="normaltextrun"/>
            <w:rFonts w:ascii="Calibri" w:hAnsi="Calibri" w:cs="Calibri"/>
            <w:color w:val="4472C4"/>
            <w:sz w:val="20"/>
            <w:szCs w:val="20"/>
            <w:u w:val="single"/>
          </w:rPr>
          <w:t>www.adcomms.co.uk</w:t>
        </w:r>
      </w:hyperlink>
      <w:r>
        <w:rPr>
          <w:rStyle w:val="tabchar"/>
          <w:rFonts w:ascii="Calibri" w:hAnsi="Calibri" w:cs="Calibri"/>
          <w:color w:val="4472C4"/>
        </w:rPr>
        <w:tab/>
      </w:r>
      <w:r>
        <w:rPr>
          <w:rStyle w:val="tabchar"/>
          <w:rFonts w:ascii="Calibri" w:hAnsi="Calibri" w:cs="Calibri"/>
        </w:rPr>
        <w:tab/>
      </w:r>
      <w:r>
        <w:rPr>
          <w:rStyle w:val="normaltextrun"/>
          <w:rFonts w:ascii="Calibri" w:hAnsi="Calibri" w:cs="Calibri"/>
          <w:sz w:val="20"/>
          <w:szCs w:val="20"/>
        </w:rPr>
        <w:t xml:space="preserve">Website: </w:t>
      </w:r>
      <w:hyperlink r:id="rId17" w:tgtFrame="_blank" w:history="1">
        <w:r>
          <w:rPr>
            <w:rStyle w:val="normaltextrun"/>
            <w:rFonts w:ascii="Calibri" w:hAnsi="Calibri" w:cs="Calibri"/>
            <w:color w:val="4472C4"/>
            <w:sz w:val="20"/>
            <w:szCs w:val="20"/>
            <w:u w:val="single"/>
          </w:rPr>
          <w:t>www.fespa.com</w:t>
        </w:r>
      </w:hyperlink>
      <w:r>
        <w:rPr>
          <w:rStyle w:val="normaltextrun"/>
          <w:rFonts w:ascii="Calibri" w:hAnsi="Calibri" w:cs="Calibri"/>
          <w:color w:val="4472C4"/>
        </w:rPr>
        <w:t> </w:t>
      </w:r>
    </w:p>
    <w:p w14:paraId="0AC051D9" w14:textId="25DAA73F" w:rsidR="0000156B" w:rsidRPr="00FF0B80" w:rsidRDefault="0000156B" w:rsidP="00B818CE">
      <w:pPr>
        <w:pStyle w:val="paragraph"/>
        <w:shd w:val="clear" w:color="auto" w:fill="FFFFFF" w:themeFill="background1"/>
        <w:spacing w:before="0" w:beforeAutospacing="0" w:after="0" w:afterAutospacing="0"/>
        <w:textAlignment w:val="baseline"/>
        <w:rPr>
          <w:rFonts w:ascii="Segoe UI" w:hAnsi="Segoe UI" w:cs="Segoe UI"/>
          <w:sz w:val="18"/>
          <w:szCs w:val="18"/>
        </w:rPr>
      </w:pPr>
    </w:p>
    <w:sectPr w:rsidR="0000156B" w:rsidRPr="00FF0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4EEA" w14:textId="77777777" w:rsidR="00733B04" w:rsidRDefault="00733B04" w:rsidP="007F74C7">
      <w:pPr>
        <w:spacing w:after="0" w:line="240" w:lineRule="auto"/>
      </w:pPr>
      <w:r>
        <w:separator/>
      </w:r>
    </w:p>
  </w:endnote>
  <w:endnote w:type="continuationSeparator" w:id="0">
    <w:p w14:paraId="489881C1" w14:textId="77777777" w:rsidR="00733B04" w:rsidRDefault="00733B04" w:rsidP="007F74C7">
      <w:pPr>
        <w:spacing w:after="0" w:line="240" w:lineRule="auto"/>
      </w:pPr>
      <w:r>
        <w:continuationSeparator/>
      </w:r>
    </w:p>
  </w:endnote>
  <w:endnote w:type="continuationNotice" w:id="1">
    <w:p w14:paraId="0481C634" w14:textId="77777777" w:rsidR="00733B04" w:rsidRDefault="00733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B102" w14:textId="77777777" w:rsidR="00733B04" w:rsidRDefault="00733B04" w:rsidP="007F74C7">
      <w:pPr>
        <w:spacing w:after="0" w:line="240" w:lineRule="auto"/>
      </w:pPr>
      <w:r>
        <w:separator/>
      </w:r>
    </w:p>
  </w:footnote>
  <w:footnote w:type="continuationSeparator" w:id="0">
    <w:p w14:paraId="43721411" w14:textId="77777777" w:rsidR="00733B04" w:rsidRDefault="00733B04" w:rsidP="007F74C7">
      <w:pPr>
        <w:spacing w:after="0" w:line="240" w:lineRule="auto"/>
      </w:pPr>
      <w:r>
        <w:continuationSeparator/>
      </w:r>
    </w:p>
  </w:footnote>
  <w:footnote w:type="continuationNotice" w:id="1">
    <w:p w14:paraId="53138222" w14:textId="77777777" w:rsidR="00733B04" w:rsidRDefault="00733B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D4C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5"/>
  </w:num>
  <w:num w:numId="2" w16cid:durableId="1762945994">
    <w:abstractNumId w:val="18"/>
  </w:num>
  <w:num w:numId="3" w16cid:durableId="1536768261">
    <w:abstractNumId w:val="8"/>
  </w:num>
  <w:num w:numId="4" w16cid:durableId="1893805720">
    <w:abstractNumId w:val="5"/>
  </w:num>
  <w:num w:numId="5" w16cid:durableId="733889381">
    <w:abstractNumId w:val="17"/>
  </w:num>
  <w:num w:numId="6" w16cid:durableId="1179351081">
    <w:abstractNumId w:val="14"/>
  </w:num>
  <w:num w:numId="7" w16cid:durableId="1864395429">
    <w:abstractNumId w:val="1"/>
  </w:num>
  <w:num w:numId="8" w16cid:durableId="525489911">
    <w:abstractNumId w:val="16"/>
  </w:num>
  <w:num w:numId="9" w16cid:durableId="2145542615">
    <w:abstractNumId w:val="10"/>
  </w:num>
  <w:num w:numId="10" w16cid:durableId="1286349994">
    <w:abstractNumId w:val="11"/>
  </w:num>
  <w:num w:numId="11" w16cid:durableId="1604722155">
    <w:abstractNumId w:val="19"/>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1"/>
  </w:num>
  <w:num w:numId="17" w16cid:durableId="1020547518">
    <w:abstractNumId w:val="20"/>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F93"/>
    <w:rsid w:val="000105EF"/>
    <w:rsid w:val="00010C29"/>
    <w:rsid w:val="000130E3"/>
    <w:rsid w:val="00014238"/>
    <w:rsid w:val="00020DB9"/>
    <w:rsid w:val="000238C7"/>
    <w:rsid w:val="000325C9"/>
    <w:rsid w:val="00033AAD"/>
    <w:rsid w:val="00034F31"/>
    <w:rsid w:val="000354A1"/>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6EB7"/>
    <w:rsid w:val="000A1A86"/>
    <w:rsid w:val="000A2F85"/>
    <w:rsid w:val="000A4739"/>
    <w:rsid w:val="000A4D8E"/>
    <w:rsid w:val="000A542F"/>
    <w:rsid w:val="000A6212"/>
    <w:rsid w:val="000A695D"/>
    <w:rsid w:val="000B14C8"/>
    <w:rsid w:val="000B1FBA"/>
    <w:rsid w:val="000B410D"/>
    <w:rsid w:val="000B44DF"/>
    <w:rsid w:val="000C058D"/>
    <w:rsid w:val="000C1167"/>
    <w:rsid w:val="000C140E"/>
    <w:rsid w:val="000C2554"/>
    <w:rsid w:val="000D2BC0"/>
    <w:rsid w:val="000D3AE6"/>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7E56"/>
    <w:rsid w:val="00132704"/>
    <w:rsid w:val="001357AD"/>
    <w:rsid w:val="00135836"/>
    <w:rsid w:val="001371D0"/>
    <w:rsid w:val="0014063C"/>
    <w:rsid w:val="0014511C"/>
    <w:rsid w:val="001453D2"/>
    <w:rsid w:val="00145582"/>
    <w:rsid w:val="00146CB6"/>
    <w:rsid w:val="001477CE"/>
    <w:rsid w:val="00147BD7"/>
    <w:rsid w:val="00147E55"/>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3AD"/>
    <w:rsid w:val="0019140E"/>
    <w:rsid w:val="00191CC2"/>
    <w:rsid w:val="00192C3A"/>
    <w:rsid w:val="001931BF"/>
    <w:rsid w:val="00193E3E"/>
    <w:rsid w:val="00195665"/>
    <w:rsid w:val="00196E92"/>
    <w:rsid w:val="001A154A"/>
    <w:rsid w:val="001A1A8A"/>
    <w:rsid w:val="001A208A"/>
    <w:rsid w:val="001A446A"/>
    <w:rsid w:val="001A5396"/>
    <w:rsid w:val="001A62B4"/>
    <w:rsid w:val="001A7256"/>
    <w:rsid w:val="001B2723"/>
    <w:rsid w:val="001B3954"/>
    <w:rsid w:val="001B6AD3"/>
    <w:rsid w:val="001B764A"/>
    <w:rsid w:val="001C0062"/>
    <w:rsid w:val="001C0369"/>
    <w:rsid w:val="001C0FBB"/>
    <w:rsid w:val="001C1A4A"/>
    <w:rsid w:val="001C372E"/>
    <w:rsid w:val="001C4087"/>
    <w:rsid w:val="001C4FFD"/>
    <w:rsid w:val="001D014F"/>
    <w:rsid w:val="001D1A9C"/>
    <w:rsid w:val="001D3D95"/>
    <w:rsid w:val="001D483E"/>
    <w:rsid w:val="001D6B24"/>
    <w:rsid w:val="001E3EB1"/>
    <w:rsid w:val="001E56B3"/>
    <w:rsid w:val="001E6147"/>
    <w:rsid w:val="001E6537"/>
    <w:rsid w:val="001E7277"/>
    <w:rsid w:val="001E7F86"/>
    <w:rsid w:val="001F1C12"/>
    <w:rsid w:val="001F1C62"/>
    <w:rsid w:val="0020453D"/>
    <w:rsid w:val="00212419"/>
    <w:rsid w:val="002132DF"/>
    <w:rsid w:val="00214DA0"/>
    <w:rsid w:val="00215D60"/>
    <w:rsid w:val="0021794E"/>
    <w:rsid w:val="002217E3"/>
    <w:rsid w:val="0022490C"/>
    <w:rsid w:val="00225937"/>
    <w:rsid w:val="00233E1F"/>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73D70"/>
    <w:rsid w:val="0027454A"/>
    <w:rsid w:val="00275271"/>
    <w:rsid w:val="002815BA"/>
    <w:rsid w:val="00282922"/>
    <w:rsid w:val="00283D09"/>
    <w:rsid w:val="00284416"/>
    <w:rsid w:val="00284DE4"/>
    <w:rsid w:val="00285817"/>
    <w:rsid w:val="00286689"/>
    <w:rsid w:val="00287900"/>
    <w:rsid w:val="00290A43"/>
    <w:rsid w:val="00290DFC"/>
    <w:rsid w:val="0029241A"/>
    <w:rsid w:val="00293F94"/>
    <w:rsid w:val="00295C3A"/>
    <w:rsid w:val="00296EF0"/>
    <w:rsid w:val="00297025"/>
    <w:rsid w:val="002A0145"/>
    <w:rsid w:val="002A019D"/>
    <w:rsid w:val="002A149C"/>
    <w:rsid w:val="002A1E12"/>
    <w:rsid w:val="002A4340"/>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E66"/>
    <w:rsid w:val="002D0C71"/>
    <w:rsid w:val="002D36AF"/>
    <w:rsid w:val="002D3D78"/>
    <w:rsid w:val="002D4C6B"/>
    <w:rsid w:val="002D51BA"/>
    <w:rsid w:val="002D6104"/>
    <w:rsid w:val="002E0E7B"/>
    <w:rsid w:val="002E202F"/>
    <w:rsid w:val="002E56B1"/>
    <w:rsid w:val="002E7699"/>
    <w:rsid w:val="002F0653"/>
    <w:rsid w:val="002F1953"/>
    <w:rsid w:val="002F3BE6"/>
    <w:rsid w:val="002F6637"/>
    <w:rsid w:val="003005CA"/>
    <w:rsid w:val="00301559"/>
    <w:rsid w:val="00301B7F"/>
    <w:rsid w:val="00302815"/>
    <w:rsid w:val="003040EE"/>
    <w:rsid w:val="00304229"/>
    <w:rsid w:val="00304C9C"/>
    <w:rsid w:val="00306004"/>
    <w:rsid w:val="00306E3E"/>
    <w:rsid w:val="003072C9"/>
    <w:rsid w:val="00312169"/>
    <w:rsid w:val="00314303"/>
    <w:rsid w:val="003151E8"/>
    <w:rsid w:val="00316AFB"/>
    <w:rsid w:val="0032010D"/>
    <w:rsid w:val="0032012E"/>
    <w:rsid w:val="00322D91"/>
    <w:rsid w:val="003232F2"/>
    <w:rsid w:val="00323D14"/>
    <w:rsid w:val="00324FDE"/>
    <w:rsid w:val="00326AAF"/>
    <w:rsid w:val="00326CB3"/>
    <w:rsid w:val="0032721C"/>
    <w:rsid w:val="003319C1"/>
    <w:rsid w:val="00334E80"/>
    <w:rsid w:val="003352BC"/>
    <w:rsid w:val="00336B69"/>
    <w:rsid w:val="003419CF"/>
    <w:rsid w:val="003419FB"/>
    <w:rsid w:val="00342D91"/>
    <w:rsid w:val="0034379F"/>
    <w:rsid w:val="003454F3"/>
    <w:rsid w:val="00345544"/>
    <w:rsid w:val="00350E82"/>
    <w:rsid w:val="00351776"/>
    <w:rsid w:val="003522A7"/>
    <w:rsid w:val="0035508D"/>
    <w:rsid w:val="00363C5E"/>
    <w:rsid w:val="0036471D"/>
    <w:rsid w:val="003663B9"/>
    <w:rsid w:val="00367BAD"/>
    <w:rsid w:val="003715C3"/>
    <w:rsid w:val="00372C7D"/>
    <w:rsid w:val="0037458F"/>
    <w:rsid w:val="00374D3C"/>
    <w:rsid w:val="00375603"/>
    <w:rsid w:val="0037572E"/>
    <w:rsid w:val="0037578B"/>
    <w:rsid w:val="00375D36"/>
    <w:rsid w:val="0037695B"/>
    <w:rsid w:val="0038150B"/>
    <w:rsid w:val="00383C11"/>
    <w:rsid w:val="0038697F"/>
    <w:rsid w:val="003878B5"/>
    <w:rsid w:val="003904E2"/>
    <w:rsid w:val="00392933"/>
    <w:rsid w:val="0039362C"/>
    <w:rsid w:val="003946D8"/>
    <w:rsid w:val="00396DB3"/>
    <w:rsid w:val="00397E8D"/>
    <w:rsid w:val="003A0C40"/>
    <w:rsid w:val="003A7A96"/>
    <w:rsid w:val="003B1FDE"/>
    <w:rsid w:val="003B5F24"/>
    <w:rsid w:val="003B6103"/>
    <w:rsid w:val="003C4D32"/>
    <w:rsid w:val="003C53AF"/>
    <w:rsid w:val="003C71D9"/>
    <w:rsid w:val="003D2663"/>
    <w:rsid w:val="003D294B"/>
    <w:rsid w:val="003D65FA"/>
    <w:rsid w:val="003D71D7"/>
    <w:rsid w:val="003E15E2"/>
    <w:rsid w:val="003E38CB"/>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212"/>
    <w:rsid w:val="003F78AC"/>
    <w:rsid w:val="004004DE"/>
    <w:rsid w:val="00400CCB"/>
    <w:rsid w:val="00401451"/>
    <w:rsid w:val="0040311A"/>
    <w:rsid w:val="004046C0"/>
    <w:rsid w:val="0040661D"/>
    <w:rsid w:val="00407021"/>
    <w:rsid w:val="004074B6"/>
    <w:rsid w:val="0041080B"/>
    <w:rsid w:val="00411068"/>
    <w:rsid w:val="00412CF9"/>
    <w:rsid w:val="0041398A"/>
    <w:rsid w:val="00413F64"/>
    <w:rsid w:val="004142DE"/>
    <w:rsid w:val="004214B0"/>
    <w:rsid w:val="0042294A"/>
    <w:rsid w:val="00424C9A"/>
    <w:rsid w:val="00425DF6"/>
    <w:rsid w:val="004306AE"/>
    <w:rsid w:val="00434D91"/>
    <w:rsid w:val="00437667"/>
    <w:rsid w:val="0044006F"/>
    <w:rsid w:val="004408B3"/>
    <w:rsid w:val="00442C68"/>
    <w:rsid w:val="004441DE"/>
    <w:rsid w:val="00451B46"/>
    <w:rsid w:val="0045310D"/>
    <w:rsid w:val="00454817"/>
    <w:rsid w:val="004555A9"/>
    <w:rsid w:val="004559A1"/>
    <w:rsid w:val="00457731"/>
    <w:rsid w:val="004605E4"/>
    <w:rsid w:val="00465296"/>
    <w:rsid w:val="00467D79"/>
    <w:rsid w:val="00471656"/>
    <w:rsid w:val="00473249"/>
    <w:rsid w:val="004740B5"/>
    <w:rsid w:val="00474D58"/>
    <w:rsid w:val="00477748"/>
    <w:rsid w:val="00480D81"/>
    <w:rsid w:val="00481074"/>
    <w:rsid w:val="00485AA1"/>
    <w:rsid w:val="00492D7F"/>
    <w:rsid w:val="00492FDB"/>
    <w:rsid w:val="004933E6"/>
    <w:rsid w:val="0049640B"/>
    <w:rsid w:val="0049797B"/>
    <w:rsid w:val="004A22D5"/>
    <w:rsid w:val="004A2681"/>
    <w:rsid w:val="004B0088"/>
    <w:rsid w:val="004B44BF"/>
    <w:rsid w:val="004B4F43"/>
    <w:rsid w:val="004B62A1"/>
    <w:rsid w:val="004C1895"/>
    <w:rsid w:val="004C5DD0"/>
    <w:rsid w:val="004D1D30"/>
    <w:rsid w:val="004D2B8A"/>
    <w:rsid w:val="004D53B6"/>
    <w:rsid w:val="004D57A9"/>
    <w:rsid w:val="004D6890"/>
    <w:rsid w:val="004D68E5"/>
    <w:rsid w:val="004E014B"/>
    <w:rsid w:val="004E0245"/>
    <w:rsid w:val="004E03FF"/>
    <w:rsid w:val="004E0452"/>
    <w:rsid w:val="004E2956"/>
    <w:rsid w:val="004E3CE2"/>
    <w:rsid w:val="004E4788"/>
    <w:rsid w:val="004E4B6D"/>
    <w:rsid w:val="004F23D9"/>
    <w:rsid w:val="004F3FA6"/>
    <w:rsid w:val="004F7256"/>
    <w:rsid w:val="004F7B8C"/>
    <w:rsid w:val="0050101C"/>
    <w:rsid w:val="00501D39"/>
    <w:rsid w:val="00501FD9"/>
    <w:rsid w:val="00502D29"/>
    <w:rsid w:val="0050399E"/>
    <w:rsid w:val="00506528"/>
    <w:rsid w:val="00506BA1"/>
    <w:rsid w:val="005079CE"/>
    <w:rsid w:val="00510594"/>
    <w:rsid w:val="0051621E"/>
    <w:rsid w:val="00520107"/>
    <w:rsid w:val="0052135A"/>
    <w:rsid w:val="0052236D"/>
    <w:rsid w:val="005228A3"/>
    <w:rsid w:val="00523B06"/>
    <w:rsid w:val="00523D3D"/>
    <w:rsid w:val="00527343"/>
    <w:rsid w:val="00527BA6"/>
    <w:rsid w:val="00531D3D"/>
    <w:rsid w:val="00534BDE"/>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41B8"/>
    <w:rsid w:val="005651EA"/>
    <w:rsid w:val="00567515"/>
    <w:rsid w:val="005716DA"/>
    <w:rsid w:val="00572121"/>
    <w:rsid w:val="00573624"/>
    <w:rsid w:val="00574DBF"/>
    <w:rsid w:val="00577B15"/>
    <w:rsid w:val="005805A9"/>
    <w:rsid w:val="00583704"/>
    <w:rsid w:val="005838BA"/>
    <w:rsid w:val="00583921"/>
    <w:rsid w:val="0058431D"/>
    <w:rsid w:val="00585D9E"/>
    <w:rsid w:val="005868E3"/>
    <w:rsid w:val="00586EBD"/>
    <w:rsid w:val="00587FAC"/>
    <w:rsid w:val="00593998"/>
    <w:rsid w:val="00595DE7"/>
    <w:rsid w:val="005967B7"/>
    <w:rsid w:val="00597F4D"/>
    <w:rsid w:val="005A6795"/>
    <w:rsid w:val="005A68FE"/>
    <w:rsid w:val="005A76C9"/>
    <w:rsid w:val="005A76E5"/>
    <w:rsid w:val="005A7C14"/>
    <w:rsid w:val="005B1C97"/>
    <w:rsid w:val="005B4674"/>
    <w:rsid w:val="005C312A"/>
    <w:rsid w:val="005C57CB"/>
    <w:rsid w:val="005C6F9D"/>
    <w:rsid w:val="005C7FD3"/>
    <w:rsid w:val="005D0DC8"/>
    <w:rsid w:val="005D2C16"/>
    <w:rsid w:val="005D5536"/>
    <w:rsid w:val="005D5964"/>
    <w:rsid w:val="005D7F5B"/>
    <w:rsid w:val="005E3C35"/>
    <w:rsid w:val="005E4AD3"/>
    <w:rsid w:val="005E713C"/>
    <w:rsid w:val="005F11C2"/>
    <w:rsid w:val="005F5B42"/>
    <w:rsid w:val="005F6078"/>
    <w:rsid w:val="005F73C8"/>
    <w:rsid w:val="00602B85"/>
    <w:rsid w:val="00605F7D"/>
    <w:rsid w:val="00606D0A"/>
    <w:rsid w:val="00611FEE"/>
    <w:rsid w:val="0061331C"/>
    <w:rsid w:val="00616031"/>
    <w:rsid w:val="006204AF"/>
    <w:rsid w:val="006210A4"/>
    <w:rsid w:val="00621F6E"/>
    <w:rsid w:val="00623FC8"/>
    <w:rsid w:val="00626976"/>
    <w:rsid w:val="00627CCA"/>
    <w:rsid w:val="00633DA9"/>
    <w:rsid w:val="00637D8C"/>
    <w:rsid w:val="0064024E"/>
    <w:rsid w:val="006429CB"/>
    <w:rsid w:val="006448E7"/>
    <w:rsid w:val="00644ECF"/>
    <w:rsid w:val="00645372"/>
    <w:rsid w:val="00645E0E"/>
    <w:rsid w:val="00647D66"/>
    <w:rsid w:val="00654390"/>
    <w:rsid w:val="0065444D"/>
    <w:rsid w:val="00654763"/>
    <w:rsid w:val="00654D39"/>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8575D"/>
    <w:rsid w:val="00686114"/>
    <w:rsid w:val="00686806"/>
    <w:rsid w:val="00687AB9"/>
    <w:rsid w:val="00690295"/>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4105"/>
    <w:rsid w:val="006D53D4"/>
    <w:rsid w:val="006D6C46"/>
    <w:rsid w:val="006D7098"/>
    <w:rsid w:val="006D79A8"/>
    <w:rsid w:val="006D7DA7"/>
    <w:rsid w:val="006E0AD8"/>
    <w:rsid w:val="006E1478"/>
    <w:rsid w:val="006E1D80"/>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4B58"/>
    <w:rsid w:val="0078671A"/>
    <w:rsid w:val="00786AF3"/>
    <w:rsid w:val="00790B31"/>
    <w:rsid w:val="00791FD2"/>
    <w:rsid w:val="007952D8"/>
    <w:rsid w:val="00796761"/>
    <w:rsid w:val="007A0E01"/>
    <w:rsid w:val="007A11FC"/>
    <w:rsid w:val="007A1343"/>
    <w:rsid w:val="007A5D8E"/>
    <w:rsid w:val="007B0370"/>
    <w:rsid w:val="007B0DA2"/>
    <w:rsid w:val="007B0E86"/>
    <w:rsid w:val="007B31BC"/>
    <w:rsid w:val="007B4787"/>
    <w:rsid w:val="007B5816"/>
    <w:rsid w:val="007B5FB4"/>
    <w:rsid w:val="007B748B"/>
    <w:rsid w:val="007C3DDE"/>
    <w:rsid w:val="007C4AC1"/>
    <w:rsid w:val="007C4F98"/>
    <w:rsid w:val="007C785B"/>
    <w:rsid w:val="007D10A6"/>
    <w:rsid w:val="007D17A3"/>
    <w:rsid w:val="007D70AE"/>
    <w:rsid w:val="007D7E31"/>
    <w:rsid w:val="007D7EB6"/>
    <w:rsid w:val="007E327E"/>
    <w:rsid w:val="007E4FC4"/>
    <w:rsid w:val="007E5C04"/>
    <w:rsid w:val="007E63B7"/>
    <w:rsid w:val="007E7150"/>
    <w:rsid w:val="007E738A"/>
    <w:rsid w:val="007F139E"/>
    <w:rsid w:val="007F1AA0"/>
    <w:rsid w:val="007F2E0D"/>
    <w:rsid w:val="007F3CED"/>
    <w:rsid w:val="007F4AC1"/>
    <w:rsid w:val="007F7178"/>
    <w:rsid w:val="007F7327"/>
    <w:rsid w:val="007F7385"/>
    <w:rsid w:val="007F74C7"/>
    <w:rsid w:val="007F7962"/>
    <w:rsid w:val="008002DF"/>
    <w:rsid w:val="0080229D"/>
    <w:rsid w:val="00802C1C"/>
    <w:rsid w:val="00804302"/>
    <w:rsid w:val="00804CE8"/>
    <w:rsid w:val="00812B83"/>
    <w:rsid w:val="0081309A"/>
    <w:rsid w:val="00816F2E"/>
    <w:rsid w:val="00821D89"/>
    <w:rsid w:val="0082262C"/>
    <w:rsid w:val="00824887"/>
    <w:rsid w:val="00824F91"/>
    <w:rsid w:val="00830986"/>
    <w:rsid w:val="0083369F"/>
    <w:rsid w:val="00833F53"/>
    <w:rsid w:val="008354CB"/>
    <w:rsid w:val="00840C72"/>
    <w:rsid w:val="00841849"/>
    <w:rsid w:val="008447A3"/>
    <w:rsid w:val="00846085"/>
    <w:rsid w:val="0085107E"/>
    <w:rsid w:val="00854C71"/>
    <w:rsid w:val="008612F6"/>
    <w:rsid w:val="00861DDE"/>
    <w:rsid w:val="00862175"/>
    <w:rsid w:val="008636B7"/>
    <w:rsid w:val="00865277"/>
    <w:rsid w:val="008741C1"/>
    <w:rsid w:val="00876309"/>
    <w:rsid w:val="00881B58"/>
    <w:rsid w:val="00881B9D"/>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1FB8"/>
    <w:rsid w:val="008B2740"/>
    <w:rsid w:val="008B355A"/>
    <w:rsid w:val="008B4079"/>
    <w:rsid w:val="008C13AC"/>
    <w:rsid w:val="008C2F73"/>
    <w:rsid w:val="008C3AF0"/>
    <w:rsid w:val="008C4F14"/>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B09"/>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DDF"/>
    <w:rsid w:val="00913125"/>
    <w:rsid w:val="0091375E"/>
    <w:rsid w:val="00913B79"/>
    <w:rsid w:val="00914043"/>
    <w:rsid w:val="00914D22"/>
    <w:rsid w:val="00915E5A"/>
    <w:rsid w:val="00917EAA"/>
    <w:rsid w:val="0092227B"/>
    <w:rsid w:val="00926001"/>
    <w:rsid w:val="009309B5"/>
    <w:rsid w:val="00931010"/>
    <w:rsid w:val="0093285E"/>
    <w:rsid w:val="00935126"/>
    <w:rsid w:val="00935F6D"/>
    <w:rsid w:val="00940CDB"/>
    <w:rsid w:val="00941E36"/>
    <w:rsid w:val="00942B0C"/>
    <w:rsid w:val="00942D05"/>
    <w:rsid w:val="009449C6"/>
    <w:rsid w:val="00945ABD"/>
    <w:rsid w:val="0094612E"/>
    <w:rsid w:val="00950208"/>
    <w:rsid w:val="0095204E"/>
    <w:rsid w:val="00952E09"/>
    <w:rsid w:val="00954168"/>
    <w:rsid w:val="009555D4"/>
    <w:rsid w:val="009564D4"/>
    <w:rsid w:val="00962FEB"/>
    <w:rsid w:val="009634A6"/>
    <w:rsid w:val="00964578"/>
    <w:rsid w:val="0096761E"/>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6481"/>
    <w:rsid w:val="009A72EC"/>
    <w:rsid w:val="009B0106"/>
    <w:rsid w:val="009B22BF"/>
    <w:rsid w:val="009B3156"/>
    <w:rsid w:val="009B4C7D"/>
    <w:rsid w:val="009C4E41"/>
    <w:rsid w:val="009C7F03"/>
    <w:rsid w:val="009D0974"/>
    <w:rsid w:val="009D1658"/>
    <w:rsid w:val="009D2907"/>
    <w:rsid w:val="009D540E"/>
    <w:rsid w:val="009E4585"/>
    <w:rsid w:val="009F0393"/>
    <w:rsid w:val="009F37A8"/>
    <w:rsid w:val="009F4780"/>
    <w:rsid w:val="009F4DAD"/>
    <w:rsid w:val="009F558E"/>
    <w:rsid w:val="009F581A"/>
    <w:rsid w:val="00A004FF"/>
    <w:rsid w:val="00A05455"/>
    <w:rsid w:val="00A0560D"/>
    <w:rsid w:val="00A073D2"/>
    <w:rsid w:val="00A1141E"/>
    <w:rsid w:val="00A14DE7"/>
    <w:rsid w:val="00A17534"/>
    <w:rsid w:val="00A240EE"/>
    <w:rsid w:val="00A24676"/>
    <w:rsid w:val="00A2561D"/>
    <w:rsid w:val="00A25822"/>
    <w:rsid w:val="00A3200F"/>
    <w:rsid w:val="00A3208F"/>
    <w:rsid w:val="00A33006"/>
    <w:rsid w:val="00A34BF3"/>
    <w:rsid w:val="00A401EB"/>
    <w:rsid w:val="00A418DB"/>
    <w:rsid w:val="00A46708"/>
    <w:rsid w:val="00A46F50"/>
    <w:rsid w:val="00A47729"/>
    <w:rsid w:val="00A507F2"/>
    <w:rsid w:val="00A51253"/>
    <w:rsid w:val="00A515BA"/>
    <w:rsid w:val="00A5250F"/>
    <w:rsid w:val="00A52966"/>
    <w:rsid w:val="00A5379A"/>
    <w:rsid w:val="00A54459"/>
    <w:rsid w:val="00A55ABD"/>
    <w:rsid w:val="00A6201F"/>
    <w:rsid w:val="00A6480F"/>
    <w:rsid w:val="00A64E7F"/>
    <w:rsid w:val="00A6583D"/>
    <w:rsid w:val="00A66CC4"/>
    <w:rsid w:val="00A67CEB"/>
    <w:rsid w:val="00A71A8D"/>
    <w:rsid w:val="00A72D82"/>
    <w:rsid w:val="00A7306A"/>
    <w:rsid w:val="00A73B76"/>
    <w:rsid w:val="00A76E36"/>
    <w:rsid w:val="00A77D1D"/>
    <w:rsid w:val="00A8069D"/>
    <w:rsid w:val="00A8096F"/>
    <w:rsid w:val="00A82FE8"/>
    <w:rsid w:val="00A90908"/>
    <w:rsid w:val="00A90B05"/>
    <w:rsid w:val="00A921F8"/>
    <w:rsid w:val="00A937D6"/>
    <w:rsid w:val="00A938E5"/>
    <w:rsid w:val="00A93A40"/>
    <w:rsid w:val="00A93A55"/>
    <w:rsid w:val="00A97E24"/>
    <w:rsid w:val="00AA1EEC"/>
    <w:rsid w:val="00AA23EF"/>
    <w:rsid w:val="00AA29B3"/>
    <w:rsid w:val="00AB110F"/>
    <w:rsid w:val="00AB12D4"/>
    <w:rsid w:val="00AB1568"/>
    <w:rsid w:val="00AB3D5A"/>
    <w:rsid w:val="00AB4299"/>
    <w:rsid w:val="00AB4DCB"/>
    <w:rsid w:val="00AB5CBF"/>
    <w:rsid w:val="00AC0171"/>
    <w:rsid w:val="00AC0996"/>
    <w:rsid w:val="00AC261A"/>
    <w:rsid w:val="00AC62EC"/>
    <w:rsid w:val="00AD09C1"/>
    <w:rsid w:val="00AD19E5"/>
    <w:rsid w:val="00AD6CB8"/>
    <w:rsid w:val="00AD79F4"/>
    <w:rsid w:val="00AE11FC"/>
    <w:rsid w:val="00AE2BEC"/>
    <w:rsid w:val="00AE3970"/>
    <w:rsid w:val="00AE441E"/>
    <w:rsid w:val="00AE7981"/>
    <w:rsid w:val="00AF2D53"/>
    <w:rsid w:val="00AF4938"/>
    <w:rsid w:val="00B00375"/>
    <w:rsid w:val="00B006B1"/>
    <w:rsid w:val="00B00F9B"/>
    <w:rsid w:val="00B018BC"/>
    <w:rsid w:val="00B05B30"/>
    <w:rsid w:val="00B10094"/>
    <w:rsid w:val="00B112B8"/>
    <w:rsid w:val="00B11520"/>
    <w:rsid w:val="00B11533"/>
    <w:rsid w:val="00B1701C"/>
    <w:rsid w:val="00B21246"/>
    <w:rsid w:val="00B24554"/>
    <w:rsid w:val="00B262DF"/>
    <w:rsid w:val="00B26552"/>
    <w:rsid w:val="00B272CB"/>
    <w:rsid w:val="00B32262"/>
    <w:rsid w:val="00B329D2"/>
    <w:rsid w:val="00B34837"/>
    <w:rsid w:val="00B34944"/>
    <w:rsid w:val="00B376E0"/>
    <w:rsid w:val="00B40906"/>
    <w:rsid w:val="00B422BC"/>
    <w:rsid w:val="00B432B6"/>
    <w:rsid w:val="00B446B6"/>
    <w:rsid w:val="00B4677A"/>
    <w:rsid w:val="00B4755D"/>
    <w:rsid w:val="00B475AC"/>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A90"/>
    <w:rsid w:val="00B82EA1"/>
    <w:rsid w:val="00B8525A"/>
    <w:rsid w:val="00B86864"/>
    <w:rsid w:val="00B87C0B"/>
    <w:rsid w:val="00B9089D"/>
    <w:rsid w:val="00B90E7B"/>
    <w:rsid w:val="00B9225E"/>
    <w:rsid w:val="00B923BF"/>
    <w:rsid w:val="00B93C14"/>
    <w:rsid w:val="00B9535F"/>
    <w:rsid w:val="00B96C9F"/>
    <w:rsid w:val="00BA388F"/>
    <w:rsid w:val="00BA59DB"/>
    <w:rsid w:val="00BA6464"/>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7743"/>
    <w:rsid w:val="00BD7ABE"/>
    <w:rsid w:val="00BD7DF0"/>
    <w:rsid w:val="00BE12F8"/>
    <w:rsid w:val="00BE175D"/>
    <w:rsid w:val="00BE3FA3"/>
    <w:rsid w:val="00BE53E5"/>
    <w:rsid w:val="00BE58A6"/>
    <w:rsid w:val="00BE613B"/>
    <w:rsid w:val="00BE675E"/>
    <w:rsid w:val="00BE7008"/>
    <w:rsid w:val="00BF28F9"/>
    <w:rsid w:val="00BF3618"/>
    <w:rsid w:val="00BF5C08"/>
    <w:rsid w:val="00C00894"/>
    <w:rsid w:val="00C00B44"/>
    <w:rsid w:val="00C00EE6"/>
    <w:rsid w:val="00C047B2"/>
    <w:rsid w:val="00C114CD"/>
    <w:rsid w:val="00C1299B"/>
    <w:rsid w:val="00C2098D"/>
    <w:rsid w:val="00C2115D"/>
    <w:rsid w:val="00C24459"/>
    <w:rsid w:val="00C262A5"/>
    <w:rsid w:val="00C269F8"/>
    <w:rsid w:val="00C315D9"/>
    <w:rsid w:val="00C32802"/>
    <w:rsid w:val="00C32C42"/>
    <w:rsid w:val="00C40787"/>
    <w:rsid w:val="00C431E7"/>
    <w:rsid w:val="00C43621"/>
    <w:rsid w:val="00C52154"/>
    <w:rsid w:val="00C52839"/>
    <w:rsid w:val="00C5523A"/>
    <w:rsid w:val="00C55915"/>
    <w:rsid w:val="00C60415"/>
    <w:rsid w:val="00C606D5"/>
    <w:rsid w:val="00C60F27"/>
    <w:rsid w:val="00C6239E"/>
    <w:rsid w:val="00C6420D"/>
    <w:rsid w:val="00C6547E"/>
    <w:rsid w:val="00C660C9"/>
    <w:rsid w:val="00C71441"/>
    <w:rsid w:val="00C723DA"/>
    <w:rsid w:val="00C8518F"/>
    <w:rsid w:val="00C85FD4"/>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E530C"/>
    <w:rsid w:val="00CF43C0"/>
    <w:rsid w:val="00CF4596"/>
    <w:rsid w:val="00CF536E"/>
    <w:rsid w:val="00CF604B"/>
    <w:rsid w:val="00D01257"/>
    <w:rsid w:val="00D02BC8"/>
    <w:rsid w:val="00D038D4"/>
    <w:rsid w:val="00D062DE"/>
    <w:rsid w:val="00D10B0D"/>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4A6"/>
    <w:rsid w:val="00D45341"/>
    <w:rsid w:val="00D453B4"/>
    <w:rsid w:val="00D45A58"/>
    <w:rsid w:val="00D47227"/>
    <w:rsid w:val="00D502E5"/>
    <w:rsid w:val="00D53BEE"/>
    <w:rsid w:val="00D543C8"/>
    <w:rsid w:val="00D5477F"/>
    <w:rsid w:val="00D54AC0"/>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2AC1"/>
    <w:rsid w:val="00D83F9F"/>
    <w:rsid w:val="00D86689"/>
    <w:rsid w:val="00D9410A"/>
    <w:rsid w:val="00D97370"/>
    <w:rsid w:val="00D97F0D"/>
    <w:rsid w:val="00DA0750"/>
    <w:rsid w:val="00DA1807"/>
    <w:rsid w:val="00DA2DF6"/>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FAA"/>
    <w:rsid w:val="00DF7238"/>
    <w:rsid w:val="00DF75B3"/>
    <w:rsid w:val="00DF7EBA"/>
    <w:rsid w:val="00E01A72"/>
    <w:rsid w:val="00E03A00"/>
    <w:rsid w:val="00E05D31"/>
    <w:rsid w:val="00E06124"/>
    <w:rsid w:val="00E077AF"/>
    <w:rsid w:val="00E11B64"/>
    <w:rsid w:val="00E11CA2"/>
    <w:rsid w:val="00E13672"/>
    <w:rsid w:val="00E1682F"/>
    <w:rsid w:val="00E16F11"/>
    <w:rsid w:val="00E170B5"/>
    <w:rsid w:val="00E17C30"/>
    <w:rsid w:val="00E214E6"/>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F90"/>
    <w:rsid w:val="00E453ED"/>
    <w:rsid w:val="00E45CEF"/>
    <w:rsid w:val="00E51A5F"/>
    <w:rsid w:val="00E54D4F"/>
    <w:rsid w:val="00E56B5B"/>
    <w:rsid w:val="00E609C8"/>
    <w:rsid w:val="00E6327A"/>
    <w:rsid w:val="00E646B1"/>
    <w:rsid w:val="00E65447"/>
    <w:rsid w:val="00E72E43"/>
    <w:rsid w:val="00E74FE4"/>
    <w:rsid w:val="00E77FB9"/>
    <w:rsid w:val="00E807CC"/>
    <w:rsid w:val="00E866D1"/>
    <w:rsid w:val="00E87524"/>
    <w:rsid w:val="00E906B3"/>
    <w:rsid w:val="00E9073A"/>
    <w:rsid w:val="00E926D6"/>
    <w:rsid w:val="00E94319"/>
    <w:rsid w:val="00E9475C"/>
    <w:rsid w:val="00E94FDF"/>
    <w:rsid w:val="00E966A9"/>
    <w:rsid w:val="00E96D0A"/>
    <w:rsid w:val="00EA00AC"/>
    <w:rsid w:val="00EA0164"/>
    <w:rsid w:val="00EA02C2"/>
    <w:rsid w:val="00EA30DD"/>
    <w:rsid w:val="00EA3B31"/>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709D"/>
    <w:rsid w:val="00ED0776"/>
    <w:rsid w:val="00ED1F5C"/>
    <w:rsid w:val="00ED37C8"/>
    <w:rsid w:val="00ED37F3"/>
    <w:rsid w:val="00ED519D"/>
    <w:rsid w:val="00ED6921"/>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32298"/>
    <w:rsid w:val="00F3669B"/>
    <w:rsid w:val="00F376C4"/>
    <w:rsid w:val="00F37B80"/>
    <w:rsid w:val="00F43A6D"/>
    <w:rsid w:val="00F46727"/>
    <w:rsid w:val="00F46A31"/>
    <w:rsid w:val="00F4711F"/>
    <w:rsid w:val="00F475E6"/>
    <w:rsid w:val="00F52507"/>
    <w:rsid w:val="00F526DB"/>
    <w:rsid w:val="00F534D3"/>
    <w:rsid w:val="00F607CC"/>
    <w:rsid w:val="00F6422D"/>
    <w:rsid w:val="00F72730"/>
    <w:rsid w:val="00F74186"/>
    <w:rsid w:val="00F815E4"/>
    <w:rsid w:val="00F84352"/>
    <w:rsid w:val="00F85637"/>
    <w:rsid w:val="00F8790D"/>
    <w:rsid w:val="00F960FC"/>
    <w:rsid w:val="00FA2593"/>
    <w:rsid w:val="00FA358C"/>
    <w:rsid w:val="00FA593B"/>
    <w:rsid w:val="00FA6BEC"/>
    <w:rsid w:val="00FB2255"/>
    <w:rsid w:val="00FB241B"/>
    <w:rsid w:val="00FB2E57"/>
    <w:rsid w:val="00FB4660"/>
    <w:rsid w:val="00FB6174"/>
    <w:rsid w:val="00FC0D75"/>
    <w:rsid w:val="00FC58A0"/>
    <w:rsid w:val="00FD0826"/>
    <w:rsid w:val="00FD121E"/>
    <w:rsid w:val="00FD3492"/>
    <w:rsid w:val="00FD35A0"/>
    <w:rsid w:val="00FD45B3"/>
    <w:rsid w:val="00FD549B"/>
    <w:rsid w:val="00FD75B6"/>
    <w:rsid w:val="00FE1F25"/>
    <w:rsid w:val="00FE3EB2"/>
    <w:rsid w:val="00FE5DE8"/>
    <w:rsid w:val="00FE61B5"/>
    <w:rsid w:val="00FE7C80"/>
    <w:rsid w:val="00FE7ED2"/>
    <w:rsid w:val="00FF0B80"/>
    <w:rsid w:val="00FF1FDB"/>
    <w:rsid w:val="00FF43A2"/>
    <w:rsid w:val="00FF4BB2"/>
    <w:rsid w:val="00FF52CC"/>
    <w:rsid w:val="00FF6F71"/>
    <w:rsid w:val="00FF7824"/>
    <w:rsid w:val="0193A5B6"/>
    <w:rsid w:val="032D248E"/>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210242B"/>
    <w:rsid w:val="328D58AF"/>
    <w:rsid w:val="32BE5C5F"/>
    <w:rsid w:val="3305FCF2"/>
    <w:rsid w:val="336C9C16"/>
    <w:rsid w:val="33D4895D"/>
    <w:rsid w:val="349D49EA"/>
    <w:rsid w:val="34ACD7B0"/>
    <w:rsid w:val="3752DECD"/>
    <w:rsid w:val="37D738F6"/>
    <w:rsid w:val="37E836E6"/>
    <w:rsid w:val="3ADBADCA"/>
    <w:rsid w:val="3C90A42B"/>
    <w:rsid w:val="3D572660"/>
    <w:rsid w:val="3E625E85"/>
    <w:rsid w:val="3E71039D"/>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712409D9"/>
    <w:rsid w:val="71A4163A"/>
    <w:rsid w:val="71CE2691"/>
    <w:rsid w:val="72231F5E"/>
    <w:rsid w:val="74112E63"/>
    <w:rsid w:val="74C2A6EC"/>
    <w:rsid w:val="76088722"/>
    <w:rsid w:val="78EF9F0A"/>
    <w:rsid w:val="7A9B3FFD"/>
    <w:rsid w:val="7B2616E2"/>
    <w:rsid w:val="7CC26D64"/>
    <w:rsid w:val="7D6C711F"/>
    <w:rsid w:val="7E329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48C11"/>
  <w15:chartTrackingRefBased/>
  <w15:docId w15:val="{3122C11A-60ED-4BBB-8D06-3777008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360932100">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sChild>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476067922">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02268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9640964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33046516">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986008882">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45565986">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673068751">
          <w:marLeft w:val="0"/>
          <w:marRight w:val="0"/>
          <w:marTop w:val="0"/>
          <w:marBottom w:val="0"/>
          <w:divBdr>
            <w:top w:val="none" w:sz="0" w:space="0" w:color="auto"/>
            <w:left w:val="none" w:sz="0" w:space="0" w:color="auto"/>
            <w:bottom w:val="none" w:sz="0" w:space="0" w:color="auto"/>
            <w:right w:val="none" w:sz="0" w:space="0" w:color="auto"/>
          </w:divBdr>
        </w:div>
        <w:div w:id="226452603">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1920478407">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383019845">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86619570">
          <w:marLeft w:val="0"/>
          <w:marRight w:val="0"/>
          <w:marTop w:val="0"/>
          <w:marBottom w:val="0"/>
          <w:divBdr>
            <w:top w:val="none" w:sz="0" w:space="0" w:color="auto"/>
            <w:left w:val="none" w:sz="0" w:space="0" w:color="auto"/>
            <w:bottom w:val="none" w:sz="0" w:space="0" w:color="auto"/>
            <w:right w:val="none" w:sz="0" w:space="0" w:color="auto"/>
          </w:divBdr>
        </w:div>
        <w:div w:id="262228371">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2003315809">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2105417372">
          <w:marLeft w:val="0"/>
          <w:marRight w:val="0"/>
          <w:marTop w:val="0"/>
          <w:marBottom w:val="0"/>
          <w:divBdr>
            <w:top w:val="none" w:sz="0" w:space="0" w:color="auto"/>
            <w:left w:val="none" w:sz="0" w:space="0" w:color="auto"/>
            <w:bottom w:val="none" w:sz="0" w:space="0" w:color="auto"/>
            <w:right w:val="none" w:sz="0" w:space="0" w:color="auto"/>
          </w:divBdr>
        </w:div>
        <w:div w:id="1595212910">
          <w:marLeft w:val="0"/>
          <w:marRight w:val="0"/>
          <w:marTop w:val="0"/>
          <w:marBottom w:val="0"/>
          <w:divBdr>
            <w:top w:val="none" w:sz="0" w:space="0" w:color="auto"/>
            <w:left w:val="none" w:sz="0" w:space="0" w:color="auto"/>
            <w:bottom w:val="none" w:sz="0" w:space="0" w:color="auto"/>
            <w:right w:val="none" w:sz="0" w:space="0" w:color="auto"/>
          </w:divBdr>
        </w:div>
        <w:div w:id="6181506">
          <w:marLeft w:val="0"/>
          <w:marRight w:val="0"/>
          <w:marTop w:val="0"/>
          <w:marBottom w:val="0"/>
          <w:divBdr>
            <w:top w:val="none" w:sz="0" w:space="0" w:color="auto"/>
            <w:left w:val="none" w:sz="0" w:space="0" w:color="auto"/>
            <w:bottom w:val="none" w:sz="0" w:space="0" w:color="auto"/>
            <w:right w:val="none" w:sz="0" w:space="0" w:color="auto"/>
          </w:divBdr>
        </w:div>
        <w:div w:id="1905791403">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233131704">
          <w:marLeft w:val="0"/>
          <w:marRight w:val="0"/>
          <w:marTop w:val="0"/>
          <w:marBottom w:val="0"/>
          <w:divBdr>
            <w:top w:val="none" w:sz="0" w:space="0" w:color="auto"/>
            <w:left w:val="none" w:sz="0" w:space="0" w:color="auto"/>
            <w:bottom w:val="none" w:sz="0" w:space="0" w:color="auto"/>
            <w:right w:val="none" w:sz="0" w:space="0" w:color="auto"/>
          </w:divBdr>
          <w:divsChild>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 w:id="953025410">
              <w:marLeft w:val="0"/>
              <w:marRight w:val="0"/>
              <w:marTop w:val="0"/>
              <w:marBottom w:val="0"/>
              <w:divBdr>
                <w:top w:val="none" w:sz="0" w:space="0" w:color="auto"/>
                <w:left w:val="none" w:sz="0" w:space="0" w:color="auto"/>
                <w:bottom w:val="none" w:sz="0" w:space="0" w:color="auto"/>
                <w:right w:val="none" w:sz="0" w:space="0" w:color="auto"/>
              </w:divBdr>
            </w:div>
          </w:divsChild>
        </w:div>
        <w:div w:id="2144033746">
          <w:marLeft w:val="0"/>
          <w:marRight w:val="0"/>
          <w:marTop w:val="0"/>
          <w:marBottom w:val="0"/>
          <w:divBdr>
            <w:top w:val="none" w:sz="0" w:space="0" w:color="auto"/>
            <w:left w:val="none" w:sz="0" w:space="0" w:color="auto"/>
            <w:bottom w:val="none" w:sz="0" w:space="0" w:color="auto"/>
            <w:right w:val="none" w:sz="0" w:space="0" w:color="auto"/>
          </w:divBdr>
        </w:div>
        <w:div w:id="516502844">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4" ma:contentTypeDescription="Create a new document." ma:contentTypeScope="" ma:versionID="d7afcffdc789c382cbb4bac145689461">
  <xsd:schema xmlns:xsd="http://www.w3.org/2001/XMLSchema" xmlns:xs="http://www.w3.org/2001/XMLSchema" xmlns:p="http://schemas.microsoft.com/office/2006/metadata/properties" xmlns:ns2="3353e4e9-ff0f-4435-94e7-55b4e4cc4853" targetNamespace="http://schemas.microsoft.com/office/2006/metadata/properties" ma:root="true" ma:fieldsID="f3532fc6f2e6e40bd0a2dc6151eccd37" ns2:_="">
    <xsd:import namespace="3353e4e9-ff0f-4435-94e7-55b4e4cc4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C0DEC-07CA-4518-8629-D3CE7347B919}">
  <ds:schemaRefs>
    <ds:schemaRef ds:uri="http://schemas.microsoft.com/sharepoint/v3/contenttype/forms"/>
  </ds:schemaRefs>
</ds:datastoreItem>
</file>

<file path=customXml/itemProps2.xml><?xml version="1.0" encoding="utf-8"?>
<ds:datastoreItem xmlns:ds="http://schemas.openxmlformats.org/officeDocument/2006/customXml" ds:itemID="{0359971D-E416-48C1-8F99-8A897F29E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10201-E32C-4ADB-A20F-B0671EBB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Fellows</dc:creator>
  <cp:keywords/>
  <dc:description/>
  <cp:lastModifiedBy>Aimee Parsons</cp:lastModifiedBy>
  <cp:revision>7</cp:revision>
  <cp:lastPrinted>2023-04-17T08:50:00Z</cp:lastPrinted>
  <dcterms:created xsi:type="dcterms:W3CDTF">2025-03-05T11:52:00Z</dcterms:created>
  <dcterms:modified xsi:type="dcterms:W3CDTF">2025-03-10T09:43:00Z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e037c634a4f2ddfc73b20dc618780ec3b134fcce53bf96ec8b2598877edabe24</vt:lpwstr>
  </property>
  <property fmtid="{D5CDD505-2E9C-101B-9397-08002B2CF9AE}" pid="11" name="ContentTypeId">
    <vt:lpwstr>0x010100722767D4F6D98E428329748FC2B7E4DC</vt:lpwstr>
  </property>
</Properties>
</file>