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14B20D3A" w:rsidR="00980041" w:rsidRDefault="00D95E05" w:rsidP="00025EEA">
      <w:pPr>
        <w:pStyle w:val="NormalWeb"/>
        <w:spacing w:line="360" w:lineRule="auto"/>
        <w:jc w:val="both"/>
        <w:rPr>
          <w:rStyle w:val="Strong"/>
          <w:rFonts w:ascii="Arial" w:hAnsi="Arial" w:cs="Arial"/>
        </w:rPr>
      </w:pPr>
      <w:r>
        <w:rPr>
          <w:rStyle w:val="Strong"/>
          <w:rFonts w:ascii="Arial" w:hAnsi="Arial" w:cs="Arial"/>
        </w:rPr>
        <w:br/>
      </w:r>
      <w:r w:rsidR="009A57AF">
        <w:rPr>
          <w:rStyle w:val="Strong"/>
          <w:rFonts w:ascii="Arial" w:hAnsi="Arial" w:cs="Arial"/>
        </w:rPr>
        <w:t>20</w:t>
      </w:r>
      <w:r w:rsidR="009A57AF" w:rsidRPr="009A57AF">
        <w:rPr>
          <w:rStyle w:val="Strong"/>
          <w:rFonts w:ascii="Arial" w:hAnsi="Arial" w:cs="Arial"/>
          <w:vertAlign w:val="superscript"/>
        </w:rPr>
        <w:t>th</w:t>
      </w:r>
      <w:r w:rsidR="009A57AF">
        <w:rPr>
          <w:rStyle w:val="Strong"/>
          <w:rFonts w:ascii="Arial" w:hAnsi="Arial" w:cs="Arial"/>
        </w:rPr>
        <w:t xml:space="preserve"> </w:t>
      </w:r>
      <w:r w:rsidR="00BB75EB">
        <w:rPr>
          <w:rStyle w:val="Strong"/>
          <w:rFonts w:ascii="Arial" w:hAnsi="Arial" w:cs="Arial"/>
        </w:rPr>
        <w:t>May 2025</w:t>
      </w:r>
    </w:p>
    <w:p w14:paraId="65A00A5C" w14:textId="56BFA8E4" w:rsidR="0077198F" w:rsidRDefault="0077198F" w:rsidP="00025EEA">
      <w:pPr>
        <w:pStyle w:val="NormalWeb"/>
        <w:spacing w:line="360" w:lineRule="auto"/>
        <w:jc w:val="both"/>
        <w:rPr>
          <w:rStyle w:val="Strong"/>
          <w:rFonts w:ascii="Arial" w:hAnsi="Arial" w:cs="Arial"/>
        </w:rPr>
      </w:pPr>
      <w:r>
        <w:rPr>
          <w:rStyle w:val="Strong"/>
          <w:rFonts w:ascii="Arial" w:hAnsi="Arial" w:cs="Arial"/>
        </w:rPr>
        <w:t xml:space="preserve">Fujifilm unveils POD range improvements at partner conference </w:t>
      </w:r>
      <w:r w:rsidR="00A21E5D" w:rsidRPr="00A21E5D">
        <w:rPr>
          <w:rStyle w:val="Strong"/>
          <w:rFonts w:ascii="Arial" w:hAnsi="Arial" w:cs="Arial"/>
        </w:rPr>
        <w:t>in Madrid</w:t>
      </w:r>
    </w:p>
    <w:p w14:paraId="1DFF6BC5" w14:textId="3083B9F9" w:rsidR="00025EEA" w:rsidRPr="0014158F" w:rsidRDefault="00306983" w:rsidP="00025EEA">
      <w:pPr>
        <w:pStyle w:val="NormalWeb"/>
        <w:spacing w:line="360" w:lineRule="auto"/>
        <w:jc w:val="both"/>
        <w:rPr>
          <w:rFonts w:ascii="Arial" w:hAnsi="Arial" w:cs="Arial"/>
          <w:b/>
          <w:bCs/>
          <w:i/>
          <w:iCs/>
        </w:rPr>
      </w:pPr>
      <w:r w:rsidRPr="0014158F">
        <w:rPr>
          <w:rStyle w:val="Strong"/>
          <w:rFonts w:ascii="Arial" w:hAnsi="Arial" w:cs="Arial"/>
          <w:b w:val="0"/>
          <w:bCs w:val="0"/>
          <w:i/>
          <w:iCs/>
        </w:rPr>
        <w:t xml:space="preserve">Fujifilm </w:t>
      </w:r>
      <w:r w:rsidR="00760171" w:rsidRPr="0014158F">
        <w:rPr>
          <w:rStyle w:val="Strong"/>
          <w:rFonts w:ascii="Arial" w:hAnsi="Arial" w:cs="Arial"/>
          <w:b w:val="0"/>
          <w:bCs w:val="0"/>
          <w:i/>
          <w:iCs/>
        </w:rPr>
        <w:t xml:space="preserve">uses </w:t>
      </w:r>
      <w:r w:rsidR="00391680">
        <w:rPr>
          <w:rStyle w:val="Strong"/>
          <w:rFonts w:ascii="Arial" w:hAnsi="Arial" w:cs="Arial"/>
          <w:b w:val="0"/>
          <w:bCs w:val="0"/>
          <w:i/>
          <w:iCs/>
        </w:rPr>
        <w:t>important annual</w:t>
      </w:r>
      <w:r w:rsidR="00760171" w:rsidRPr="0014158F">
        <w:rPr>
          <w:rStyle w:val="Strong"/>
          <w:rFonts w:ascii="Arial" w:hAnsi="Arial" w:cs="Arial"/>
          <w:b w:val="0"/>
          <w:bCs w:val="0"/>
          <w:i/>
          <w:iCs/>
        </w:rPr>
        <w:t xml:space="preserve"> partner event </w:t>
      </w:r>
      <w:r w:rsidR="00561743">
        <w:rPr>
          <w:rStyle w:val="Strong"/>
          <w:rFonts w:ascii="Arial" w:hAnsi="Arial" w:cs="Arial"/>
          <w:b w:val="0"/>
          <w:bCs w:val="0"/>
          <w:i/>
          <w:iCs/>
        </w:rPr>
        <w:t xml:space="preserve">(taking place 19-21 May) </w:t>
      </w:r>
      <w:r w:rsidR="00760171" w:rsidRPr="0014158F">
        <w:rPr>
          <w:rStyle w:val="Strong"/>
          <w:rFonts w:ascii="Arial" w:hAnsi="Arial" w:cs="Arial"/>
          <w:b w:val="0"/>
          <w:bCs w:val="0"/>
          <w:i/>
          <w:iCs/>
        </w:rPr>
        <w:t xml:space="preserve">to </w:t>
      </w:r>
      <w:r w:rsidR="007423DF">
        <w:rPr>
          <w:rStyle w:val="Strong"/>
          <w:rFonts w:ascii="Arial" w:hAnsi="Arial" w:cs="Arial"/>
          <w:b w:val="0"/>
          <w:bCs w:val="0"/>
          <w:i/>
          <w:iCs/>
        </w:rPr>
        <w:t xml:space="preserve">showcase </w:t>
      </w:r>
      <w:r w:rsidR="0014158F" w:rsidRPr="0014158F">
        <w:rPr>
          <w:rStyle w:val="Strong"/>
          <w:rFonts w:ascii="Arial" w:hAnsi="Arial" w:cs="Arial"/>
          <w:b w:val="0"/>
          <w:bCs w:val="0"/>
          <w:i/>
          <w:iCs/>
        </w:rPr>
        <w:t xml:space="preserve">new </w:t>
      </w:r>
      <w:r w:rsidR="00573B58" w:rsidRPr="0014158F">
        <w:rPr>
          <w:rStyle w:val="Strong"/>
          <w:rFonts w:ascii="Arial" w:hAnsi="Arial" w:cs="Arial"/>
          <w:b w:val="0"/>
          <w:bCs w:val="0"/>
          <w:i/>
          <w:iCs/>
        </w:rPr>
        <w:t>special toners for</w:t>
      </w:r>
      <w:r w:rsidR="002E5A5B" w:rsidRPr="0014158F">
        <w:rPr>
          <w:rStyle w:val="Strong"/>
          <w:rFonts w:ascii="Arial" w:hAnsi="Arial" w:cs="Arial"/>
          <w:b w:val="0"/>
          <w:bCs w:val="0"/>
          <w:i/>
          <w:iCs/>
        </w:rPr>
        <w:t xml:space="preserve"> </w:t>
      </w:r>
      <w:r w:rsidR="0077198F" w:rsidRPr="0014158F">
        <w:rPr>
          <w:rStyle w:val="Strong"/>
          <w:rFonts w:ascii="Arial" w:hAnsi="Arial" w:cs="Arial"/>
          <w:b w:val="0"/>
          <w:bCs w:val="0"/>
          <w:i/>
          <w:iCs/>
        </w:rPr>
        <w:t xml:space="preserve">its </w:t>
      </w:r>
      <w:r w:rsidR="007423DF">
        <w:rPr>
          <w:rStyle w:val="Strong"/>
          <w:rFonts w:ascii="Arial" w:hAnsi="Arial" w:cs="Arial"/>
          <w:b w:val="0"/>
          <w:bCs w:val="0"/>
          <w:i/>
          <w:iCs/>
        </w:rPr>
        <w:t xml:space="preserve">recently launched </w:t>
      </w:r>
      <w:r w:rsidR="002E5A5B" w:rsidRPr="0014158F">
        <w:rPr>
          <w:rStyle w:val="Strong"/>
          <w:rFonts w:ascii="Arial" w:hAnsi="Arial" w:cs="Arial"/>
          <w:b w:val="0"/>
          <w:bCs w:val="0"/>
          <w:i/>
          <w:iCs/>
        </w:rPr>
        <w:t xml:space="preserve">Revoria </w:t>
      </w:r>
      <w:r w:rsidR="00573B58" w:rsidRPr="0014158F">
        <w:rPr>
          <w:rStyle w:val="Strong"/>
          <w:rFonts w:ascii="Arial" w:hAnsi="Arial" w:cs="Arial"/>
          <w:b w:val="0"/>
          <w:bCs w:val="0"/>
          <w:i/>
          <w:iCs/>
        </w:rPr>
        <w:t xml:space="preserve">mid-range models, </w:t>
      </w:r>
      <w:r w:rsidR="00A21E5D">
        <w:rPr>
          <w:rStyle w:val="Strong"/>
          <w:rFonts w:ascii="Arial" w:hAnsi="Arial" w:cs="Arial"/>
          <w:b w:val="0"/>
          <w:bCs w:val="0"/>
          <w:i/>
          <w:iCs/>
        </w:rPr>
        <w:t>as well as</w:t>
      </w:r>
      <w:r w:rsidR="00573B58" w:rsidRPr="0014158F">
        <w:rPr>
          <w:rStyle w:val="Strong"/>
          <w:rFonts w:ascii="Arial" w:hAnsi="Arial" w:cs="Arial"/>
          <w:b w:val="0"/>
          <w:bCs w:val="0"/>
          <w:i/>
          <w:iCs/>
        </w:rPr>
        <w:t xml:space="preserve"> </w:t>
      </w:r>
      <w:r w:rsidR="0077198F" w:rsidRPr="0014158F">
        <w:rPr>
          <w:rStyle w:val="Strong"/>
          <w:rFonts w:ascii="Arial" w:hAnsi="Arial" w:cs="Arial"/>
          <w:b w:val="0"/>
          <w:bCs w:val="0"/>
          <w:i/>
          <w:iCs/>
        </w:rPr>
        <w:t xml:space="preserve">a </w:t>
      </w:r>
      <w:r w:rsidR="00573B58" w:rsidRPr="0014158F">
        <w:rPr>
          <w:rStyle w:val="Strong"/>
          <w:rFonts w:ascii="Arial" w:hAnsi="Arial" w:cs="Arial"/>
          <w:b w:val="0"/>
          <w:bCs w:val="0"/>
          <w:i/>
          <w:iCs/>
        </w:rPr>
        <w:t xml:space="preserve">new </w:t>
      </w:r>
      <w:r w:rsidR="00AA0000" w:rsidRPr="0014158F">
        <w:rPr>
          <w:rStyle w:val="Strong"/>
          <w:rFonts w:ascii="Arial" w:hAnsi="Arial" w:cs="Arial"/>
          <w:b w:val="0"/>
          <w:bCs w:val="0"/>
          <w:i/>
          <w:iCs/>
        </w:rPr>
        <w:t>performance enhancing feature for</w:t>
      </w:r>
      <w:r w:rsidR="002E5A5B" w:rsidRPr="0014158F">
        <w:rPr>
          <w:rStyle w:val="Strong"/>
          <w:rFonts w:ascii="Arial" w:hAnsi="Arial" w:cs="Arial"/>
          <w:b w:val="0"/>
          <w:bCs w:val="0"/>
          <w:i/>
          <w:iCs/>
        </w:rPr>
        <w:t xml:space="preserve"> </w:t>
      </w:r>
      <w:r w:rsidR="00162CD5">
        <w:rPr>
          <w:rStyle w:val="Strong"/>
          <w:rFonts w:ascii="Arial" w:hAnsi="Arial" w:cs="Arial"/>
          <w:b w:val="0"/>
          <w:bCs w:val="0"/>
          <w:i/>
          <w:iCs/>
        </w:rPr>
        <w:t xml:space="preserve">the </w:t>
      </w:r>
      <w:r w:rsidR="002E5A5B" w:rsidRPr="0014158F">
        <w:rPr>
          <w:rStyle w:val="Strong"/>
          <w:rFonts w:ascii="Arial" w:hAnsi="Arial" w:cs="Arial"/>
          <w:b w:val="0"/>
          <w:bCs w:val="0"/>
          <w:i/>
          <w:iCs/>
        </w:rPr>
        <w:t>Apeos</w:t>
      </w:r>
      <w:r w:rsidR="00337D0F" w:rsidRPr="0014158F">
        <w:rPr>
          <w:rStyle w:val="Strong"/>
          <w:rFonts w:ascii="Arial" w:hAnsi="Arial" w:cs="Arial"/>
          <w:b w:val="0"/>
          <w:bCs w:val="0"/>
          <w:i/>
          <w:iCs/>
        </w:rPr>
        <w:t>Pro C Series</w:t>
      </w:r>
      <w:r w:rsidR="002E5A5B" w:rsidRPr="0014158F">
        <w:rPr>
          <w:rStyle w:val="Strong"/>
          <w:rFonts w:ascii="Arial" w:hAnsi="Arial" w:cs="Arial"/>
          <w:b w:val="0"/>
          <w:bCs w:val="0"/>
          <w:i/>
          <w:iCs/>
        </w:rPr>
        <w:t xml:space="preserve"> </w:t>
      </w:r>
    </w:p>
    <w:p w14:paraId="5C6802CA" w14:textId="488242E6" w:rsidR="00337D0F" w:rsidRDefault="00F3761E" w:rsidP="00025EEA">
      <w:pPr>
        <w:pStyle w:val="NormalWeb"/>
        <w:spacing w:line="360" w:lineRule="auto"/>
        <w:jc w:val="both"/>
        <w:rPr>
          <w:rFonts w:ascii="Arial" w:hAnsi="Arial" w:cs="Arial"/>
          <w:sz w:val="22"/>
          <w:szCs w:val="22"/>
        </w:rPr>
      </w:pPr>
      <w:r>
        <w:rPr>
          <w:rFonts w:ascii="Arial" w:hAnsi="Arial" w:cs="Arial"/>
          <w:sz w:val="22"/>
          <w:szCs w:val="22"/>
        </w:rPr>
        <w:t xml:space="preserve">Fujifilm </w:t>
      </w:r>
      <w:r w:rsidR="007423DF">
        <w:rPr>
          <w:rFonts w:ascii="Arial" w:hAnsi="Arial" w:cs="Arial"/>
          <w:sz w:val="22"/>
          <w:szCs w:val="22"/>
        </w:rPr>
        <w:t xml:space="preserve">Europe today announces </w:t>
      </w:r>
      <w:r w:rsidR="00A21E5D">
        <w:rPr>
          <w:rFonts w:ascii="Arial" w:hAnsi="Arial" w:cs="Arial"/>
          <w:sz w:val="22"/>
          <w:szCs w:val="22"/>
        </w:rPr>
        <w:t xml:space="preserve">that it </w:t>
      </w:r>
      <w:r>
        <w:rPr>
          <w:rFonts w:ascii="Arial" w:hAnsi="Arial" w:cs="Arial"/>
          <w:sz w:val="22"/>
          <w:szCs w:val="22"/>
        </w:rPr>
        <w:t>is introducing w</w:t>
      </w:r>
      <w:r w:rsidR="00337D0F">
        <w:rPr>
          <w:rFonts w:ascii="Arial" w:hAnsi="Arial" w:cs="Arial"/>
          <w:sz w:val="22"/>
          <w:szCs w:val="22"/>
        </w:rPr>
        <w:t xml:space="preserve">hite and silver toners </w:t>
      </w:r>
      <w:r>
        <w:rPr>
          <w:rFonts w:ascii="Arial" w:hAnsi="Arial" w:cs="Arial"/>
          <w:sz w:val="22"/>
          <w:szCs w:val="22"/>
        </w:rPr>
        <w:t xml:space="preserve">for </w:t>
      </w:r>
      <w:r w:rsidR="00A03BB2">
        <w:rPr>
          <w:rFonts w:ascii="Arial" w:hAnsi="Arial" w:cs="Arial"/>
          <w:sz w:val="22"/>
          <w:szCs w:val="22"/>
        </w:rPr>
        <w:t>its</w:t>
      </w:r>
      <w:r w:rsidR="0081258A">
        <w:rPr>
          <w:rFonts w:ascii="Arial" w:hAnsi="Arial" w:cs="Arial"/>
          <w:sz w:val="22"/>
          <w:szCs w:val="22"/>
        </w:rPr>
        <w:t xml:space="preserve"> Revoria SC285</w:t>
      </w:r>
      <w:r w:rsidR="00A03BB2">
        <w:rPr>
          <w:rFonts w:ascii="Arial" w:hAnsi="Arial" w:cs="Arial"/>
          <w:sz w:val="22"/>
          <w:szCs w:val="22"/>
        </w:rPr>
        <w:t>S</w:t>
      </w:r>
      <w:r w:rsidR="0081258A">
        <w:rPr>
          <w:rFonts w:ascii="Arial" w:hAnsi="Arial" w:cs="Arial"/>
          <w:sz w:val="22"/>
          <w:szCs w:val="22"/>
        </w:rPr>
        <w:t xml:space="preserve"> and Revoria EC2100</w:t>
      </w:r>
      <w:r w:rsidR="00A03BB2">
        <w:rPr>
          <w:rFonts w:ascii="Arial" w:hAnsi="Arial" w:cs="Arial"/>
          <w:sz w:val="22"/>
          <w:szCs w:val="22"/>
        </w:rPr>
        <w:t>S models</w:t>
      </w:r>
      <w:r w:rsidR="007423DF">
        <w:rPr>
          <w:rFonts w:ascii="Arial" w:hAnsi="Arial" w:cs="Arial"/>
          <w:sz w:val="22"/>
          <w:szCs w:val="22"/>
        </w:rPr>
        <w:t>, and showcasing them as a technology demonstration at its partner event in Madrid</w:t>
      </w:r>
      <w:r w:rsidR="000927C0">
        <w:rPr>
          <w:rFonts w:ascii="Arial" w:hAnsi="Arial" w:cs="Arial"/>
          <w:sz w:val="22"/>
          <w:szCs w:val="22"/>
        </w:rPr>
        <w:t xml:space="preserve">. The new mid-range devices were launched in January of this year with </w:t>
      </w:r>
      <w:r w:rsidR="001F6796">
        <w:rPr>
          <w:rFonts w:ascii="Arial" w:hAnsi="Arial" w:cs="Arial"/>
          <w:sz w:val="22"/>
          <w:szCs w:val="22"/>
        </w:rPr>
        <w:t xml:space="preserve">three special toners </w:t>
      </w:r>
      <w:r w:rsidR="00F840C5">
        <w:rPr>
          <w:rFonts w:ascii="Arial" w:hAnsi="Arial" w:cs="Arial"/>
          <w:sz w:val="22"/>
          <w:szCs w:val="22"/>
        </w:rPr>
        <w:t xml:space="preserve">initially </w:t>
      </w:r>
      <w:r w:rsidR="001F6796">
        <w:rPr>
          <w:rFonts w:ascii="Arial" w:hAnsi="Arial" w:cs="Arial"/>
          <w:sz w:val="22"/>
          <w:szCs w:val="22"/>
        </w:rPr>
        <w:t xml:space="preserve">available: pink, clear, and </w:t>
      </w:r>
      <w:r w:rsidR="00980041">
        <w:rPr>
          <w:rFonts w:ascii="Arial" w:hAnsi="Arial" w:cs="Arial"/>
          <w:sz w:val="22"/>
          <w:szCs w:val="22"/>
        </w:rPr>
        <w:t>toner for textured stock.</w:t>
      </w:r>
      <w:r w:rsidR="00E47C59">
        <w:rPr>
          <w:rFonts w:ascii="Arial" w:hAnsi="Arial" w:cs="Arial"/>
          <w:sz w:val="22"/>
          <w:szCs w:val="22"/>
        </w:rPr>
        <w:t xml:space="preserve"> </w:t>
      </w:r>
    </w:p>
    <w:p w14:paraId="2EEE1AFE" w14:textId="5C8AF870" w:rsidR="00514D31" w:rsidRDefault="00514D31" w:rsidP="00025EEA">
      <w:pPr>
        <w:pStyle w:val="NormalWeb"/>
        <w:spacing w:line="360" w:lineRule="auto"/>
        <w:jc w:val="both"/>
        <w:rPr>
          <w:rFonts w:ascii="Arial" w:hAnsi="Arial" w:cs="Arial"/>
          <w:sz w:val="22"/>
          <w:szCs w:val="22"/>
        </w:rPr>
      </w:pPr>
      <w:r>
        <w:rPr>
          <w:rFonts w:ascii="Arial" w:hAnsi="Arial" w:cs="Arial"/>
          <w:sz w:val="22"/>
          <w:szCs w:val="22"/>
        </w:rPr>
        <w:t xml:space="preserve">Mark Lawn, Head of POD Solutions, Fujifilm EMEA comments: “Our vision </w:t>
      </w:r>
      <w:r w:rsidR="002A4E27">
        <w:rPr>
          <w:rFonts w:ascii="Arial" w:hAnsi="Arial" w:cs="Arial"/>
          <w:sz w:val="22"/>
          <w:szCs w:val="22"/>
        </w:rPr>
        <w:t>in launching</w:t>
      </w:r>
      <w:r w:rsidR="00616309">
        <w:rPr>
          <w:rFonts w:ascii="Arial" w:hAnsi="Arial" w:cs="Arial"/>
          <w:sz w:val="22"/>
          <w:szCs w:val="22"/>
        </w:rPr>
        <w:t xml:space="preserve"> the Revoria mid-range presses was to make special toners, and 5-colour printing, accessible </w:t>
      </w:r>
      <w:r w:rsidR="001B5E4E">
        <w:rPr>
          <w:rFonts w:ascii="Arial" w:hAnsi="Arial" w:cs="Arial"/>
          <w:sz w:val="22"/>
          <w:szCs w:val="22"/>
        </w:rPr>
        <w:t xml:space="preserve">to a larger market than ever before. </w:t>
      </w:r>
      <w:r w:rsidR="00304B4A">
        <w:rPr>
          <w:rFonts w:ascii="Arial" w:hAnsi="Arial" w:cs="Arial"/>
          <w:sz w:val="22"/>
          <w:szCs w:val="22"/>
        </w:rPr>
        <w:t xml:space="preserve">Four months on from their initial launch, </w:t>
      </w:r>
      <w:r w:rsidR="004C24F9">
        <w:rPr>
          <w:rFonts w:ascii="Arial" w:hAnsi="Arial" w:cs="Arial"/>
          <w:sz w:val="22"/>
          <w:szCs w:val="22"/>
        </w:rPr>
        <w:t>many</w:t>
      </w:r>
      <w:r w:rsidR="00D65871">
        <w:rPr>
          <w:rFonts w:ascii="Arial" w:hAnsi="Arial" w:cs="Arial"/>
          <w:sz w:val="22"/>
          <w:szCs w:val="22"/>
        </w:rPr>
        <w:t xml:space="preserve"> print businesses</w:t>
      </w:r>
      <w:r w:rsidR="00EA5332">
        <w:rPr>
          <w:rFonts w:ascii="Arial" w:hAnsi="Arial" w:cs="Arial"/>
          <w:sz w:val="22"/>
          <w:szCs w:val="22"/>
        </w:rPr>
        <w:t xml:space="preserve"> in Europe</w:t>
      </w:r>
      <w:r w:rsidR="00D65871">
        <w:rPr>
          <w:rFonts w:ascii="Arial" w:hAnsi="Arial" w:cs="Arial"/>
          <w:sz w:val="22"/>
          <w:szCs w:val="22"/>
        </w:rPr>
        <w:t xml:space="preserve"> are already experiencing those </w:t>
      </w:r>
      <w:r w:rsidR="009C2744">
        <w:rPr>
          <w:rFonts w:ascii="Arial" w:hAnsi="Arial" w:cs="Arial"/>
          <w:sz w:val="22"/>
          <w:szCs w:val="22"/>
        </w:rPr>
        <w:t>benefits</w:t>
      </w:r>
      <w:r w:rsidR="00823D2C">
        <w:rPr>
          <w:rFonts w:ascii="Arial" w:hAnsi="Arial" w:cs="Arial"/>
          <w:sz w:val="22"/>
          <w:szCs w:val="22"/>
        </w:rPr>
        <w:t xml:space="preserve">. Now, </w:t>
      </w:r>
      <w:r w:rsidR="00073C84">
        <w:rPr>
          <w:rFonts w:ascii="Arial" w:hAnsi="Arial" w:cs="Arial"/>
          <w:sz w:val="22"/>
          <w:szCs w:val="22"/>
        </w:rPr>
        <w:t>t</w:t>
      </w:r>
      <w:r w:rsidR="002372F3">
        <w:rPr>
          <w:rFonts w:ascii="Arial" w:hAnsi="Arial" w:cs="Arial"/>
          <w:sz w:val="22"/>
          <w:szCs w:val="22"/>
        </w:rPr>
        <w:t xml:space="preserve">he addition of white and silver will </w:t>
      </w:r>
      <w:r w:rsidR="000E6DC8">
        <w:rPr>
          <w:rFonts w:ascii="Arial" w:hAnsi="Arial" w:cs="Arial"/>
          <w:sz w:val="22"/>
          <w:szCs w:val="22"/>
        </w:rPr>
        <w:t xml:space="preserve">provide </w:t>
      </w:r>
      <w:r w:rsidR="000C1434">
        <w:rPr>
          <w:rFonts w:ascii="Arial" w:hAnsi="Arial" w:cs="Arial"/>
          <w:sz w:val="22"/>
          <w:szCs w:val="22"/>
        </w:rPr>
        <w:t>massive additional benefits</w:t>
      </w:r>
      <w:r w:rsidR="00B83E91">
        <w:rPr>
          <w:rFonts w:ascii="Arial" w:hAnsi="Arial" w:cs="Arial"/>
          <w:sz w:val="22"/>
          <w:szCs w:val="22"/>
        </w:rPr>
        <w:t>, both</w:t>
      </w:r>
      <w:r w:rsidR="000C1434">
        <w:rPr>
          <w:rFonts w:ascii="Arial" w:hAnsi="Arial" w:cs="Arial"/>
          <w:sz w:val="22"/>
          <w:szCs w:val="22"/>
        </w:rPr>
        <w:t xml:space="preserve"> to those</w:t>
      </w:r>
      <w:r w:rsidR="00073C84">
        <w:rPr>
          <w:rFonts w:ascii="Arial" w:hAnsi="Arial" w:cs="Arial"/>
          <w:sz w:val="22"/>
          <w:szCs w:val="22"/>
        </w:rPr>
        <w:t xml:space="preserve"> who have already invested</w:t>
      </w:r>
      <w:r w:rsidR="002372F3">
        <w:rPr>
          <w:rFonts w:ascii="Arial" w:hAnsi="Arial" w:cs="Arial"/>
          <w:sz w:val="22"/>
          <w:szCs w:val="22"/>
        </w:rPr>
        <w:t xml:space="preserve">, </w:t>
      </w:r>
      <w:r w:rsidR="00631494">
        <w:rPr>
          <w:rFonts w:ascii="Arial" w:hAnsi="Arial" w:cs="Arial"/>
          <w:sz w:val="22"/>
          <w:szCs w:val="22"/>
        </w:rPr>
        <w:t xml:space="preserve">as well as </w:t>
      </w:r>
      <w:r w:rsidR="002372F3">
        <w:rPr>
          <w:rFonts w:ascii="Arial" w:hAnsi="Arial" w:cs="Arial"/>
          <w:sz w:val="22"/>
          <w:szCs w:val="22"/>
        </w:rPr>
        <w:t>th</w:t>
      </w:r>
      <w:r w:rsidR="00CC0D65">
        <w:rPr>
          <w:rFonts w:ascii="Arial" w:hAnsi="Arial" w:cs="Arial"/>
          <w:sz w:val="22"/>
          <w:szCs w:val="22"/>
        </w:rPr>
        <w:t>ose who invest in one of these devices in the future.</w:t>
      </w:r>
    </w:p>
    <w:p w14:paraId="0BE38D0C" w14:textId="5CB95977" w:rsidR="00CC0D65" w:rsidRDefault="00CC0D65" w:rsidP="00025EEA">
      <w:pPr>
        <w:pStyle w:val="NormalWeb"/>
        <w:spacing w:line="360" w:lineRule="auto"/>
        <w:jc w:val="both"/>
        <w:rPr>
          <w:rFonts w:ascii="Arial" w:hAnsi="Arial" w:cs="Arial"/>
          <w:sz w:val="22"/>
          <w:szCs w:val="22"/>
        </w:rPr>
      </w:pPr>
      <w:r>
        <w:rPr>
          <w:rFonts w:ascii="Arial" w:hAnsi="Arial" w:cs="Arial"/>
          <w:sz w:val="22"/>
          <w:szCs w:val="22"/>
        </w:rPr>
        <w:t>“</w:t>
      </w:r>
      <w:r w:rsidR="00702647">
        <w:rPr>
          <w:rFonts w:ascii="Arial" w:hAnsi="Arial" w:cs="Arial"/>
          <w:sz w:val="22"/>
          <w:szCs w:val="22"/>
        </w:rPr>
        <w:t xml:space="preserve">White </w:t>
      </w:r>
      <w:r w:rsidR="00257B16">
        <w:rPr>
          <w:rFonts w:ascii="Arial" w:hAnsi="Arial" w:cs="Arial"/>
          <w:sz w:val="22"/>
          <w:szCs w:val="22"/>
        </w:rPr>
        <w:t xml:space="preserve">toner </w:t>
      </w:r>
      <w:r w:rsidR="001E7582">
        <w:rPr>
          <w:rFonts w:ascii="Arial" w:hAnsi="Arial" w:cs="Arial"/>
          <w:sz w:val="22"/>
          <w:szCs w:val="22"/>
        </w:rPr>
        <w:t xml:space="preserve">opens up </w:t>
      </w:r>
      <w:r w:rsidR="00B408FA">
        <w:rPr>
          <w:rFonts w:ascii="Arial" w:hAnsi="Arial" w:cs="Arial"/>
          <w:sz w:val="22"/>
          <w:szCs w:val="22"/>
        </w:rPr>
        <w:t>a huge range of exciting</w:t>
      </w:r>
      <w:r w:rsidR="00257B16" w:rsidRPr="00257B16">
        <w:rPr>
          <w:rFonts w:ascii="Arial" w:hAnsi="Arial" w:cs="Arial"/>
          <w:sz w:val="22"/>
          <w:szCs w:val="22"/>
        </w:rPr>
        <w:t xml:space="preserve"> possibilities </w:t>
      </w:r>
      <w:r w:rsidR="00B408FA">
        <w:rPr>
          <w:rFonts w:ascii="Arial" w:hAnsi="Arial" w:cs="Arial"/>
          <w:sz w:val="22"/>
          <w:szCs w:val="22"/>
        </w:rPr>
        <w:t>for printing to transparent media, or to</w:t>
      </w:r>
      <w:r w:rsidR="00257B16" w:rsidRPr="00257B16">
        <w:rPr>
          <w:rFonts w:ascii="Arial" w:hAnsi="Arial" w:cs="Arial"/>
          <w:sz w:val="22"/>
          <w:szCs w:val="22"/>
        </w:rPr>
        <w:t xml:space="preserve"> darker paper and board</w:t>
      </w:r>
      <w:r w:rsidR="00B408FA">
        <w:rPr>
          <w:rFonts w:ascii="Arial" w:hAnsi="Arial" w:cs="Arial"/>
          <w:sz w:val="22"/>
          <w:szCs w:val="22"/>
        </w:rPr>
        <w:t xml:space="preserve">,” Lawn continues. “While </w:t>
      </w:r>
      <w:r w:rsidR="009A76C6">
        <w:rPr>
          <w:rFonts w:ascii="Arial" w:hAnsi="Arial" w:cs="Arial"/>
          <w:sz w:val="22"/>
          <w:szCs w:val="22"/>
        </w:rPr>
        <w:t xml:space="preserve">silver toner, aside from </w:t>
      </w:r>
      <w:r w:rsidR="007C3E9A">
        <w:rPr>
          <w:rFonts w:ascii="Arial" w:hAnsi="Arial" w:cs="Arial"/>
          <w:sz w:val="22"/>
          <w:szCs w:val="22"/>
        </w:rPr>
        <w:t xml:space="preserve">producing </w:t>
      </w:r>
      <w:r w:rsidR="001D35A5">
        <w:rPr>
          <w:rFonts w:ascii="Arial" w:hAnsi="Arial" w:cs="Arial"/>
          <w:sz w:val="22"/>
          <w:szCs w:val="22"/>
        </w:rPr>
        <w:t>eye-catching</w:t>
      </w:r>
      <w:r w:rsidR="007C3E9A">
        <w:rPr>
          <w:rFonts w:ascii="Arial" w:hAnsi="Arial" w:cs="Arial"/>
          <w:sz w:val="22"/>
          <w:szCs w:val="22"/>
        </w:rPr>
        <w:t xml:space="preserve"> visual effects</w:t>
      </w:r>
      <w:r w:rsidR="009A76C6">
        <w:rPr>
          <w:rFonts w:ascii="Arial" w:hAnsi="Arial" w:cs="Arial"/>
          <w:sz w:val="22"/>
          <w:szCs w:val="22"/>
        </w:rPr>
        <w:t xml:space="preserve">, </w:t>
      </w:r>
      <w:r w:rsidR="007C3E9A">
        <w:rPr>
          <w:rFonts w:ascii="Arial" w:hAnsi="Arial" w:cs="Arial"/>
          <w:sz w:val="22"/>
          <w:szCs w:val="22"/>
        </w:rPr>
        <w:t>can also be</w:t>
      </w:r>
      <w:r w:rsidR="008A2F66">
        <w:rPr>
          <w:rFonts w:ascii="Arial" w:hAnsi="Arial" w:cs="Arial"/>
          <w:sz w:val="22"/>
          <w:szCs w:val="22"/>
        </w:rPr>
        <w:t xml:space="preserve"> mixed with other</w:t>
      </w:r>
      <w:r w:rsidR="009A76C6" w:rsidRPr="009A76C6">
        <w:rPr>
          <w:rFonts w:ascii="Arial" w:hAnsi="Arial" w:cs="Arial"/>
          <w:sz w:val="22"/>
          <w:szCs w:val="22"/>
        </w:rPr>
        <w:t xml:space="preserve"> colours </w:t>
      </w:r>
      <w:r w:rsidR="008A2F66">
        <w:rPr>
          <w:rFonts w:ascii="Arial" w:hAnsi="Arial" w:cs="Arial"/>
          <w:sz w:val="22"/>
          <w:szCs w:val="22"/>
        </w:rPr>
        <w:t xml:space="preserve">to produce </w:t>
      </w:r>
      <w:r w:rsidR="00C40806">
        <w:rPr>
          <w:rFonts w:ascii="Arial" w:hAnsi="Arial" w:cs="Arial"/>
          <w:sz w:val="22"/>
          <w:szCs w:val="22"/>
        </w:rPr>
        <w:t>a stunning range of new colours</w:t>
      </w:r>
      <w:r w:rsidR="009A76C6" w:rsidRPr="009A76C6">
        <w:rPr>
          <w:rFonts w:ascii="Arial" w:hAnsi="Arial" w:cs="Arial"/>
          <w:sz w:val="22"/>
          <w:szCs w:val="22"/>
        </w:rPr>
        <w:t>.</w:t>
      </w:r>
      <w:r w:rsidR="00C40806">
        <w:rPr>
          <w:rFonts w:ascii="Arial" w:hAnsi="Arial" w:cs="Arial"/>
          <w:sz w:val="22"/>
          <w:szCs w:val="22"/>
        </w:rPr>
        <w:t>”</w:t>
      </w:r>
    </w:p>
    <w:p w14:paraId="11C0B1CE" w14:textId="12DFB41E" w:rsidR="00C40806" w:rsidRDefault="00C40806" w:rsidP="00025EEA">
      <w:pPr>
        <w:pStyle w:val="NormalWeb"/>
        <w:spacing w:line="360" w:lineRule="auto"/>
        <w:jc w:val="both"/>
        <w:rPr>
          <w:rFonts w:ascii="Arial" w:hAnsi="Arial" w:cs="Arial"/>
          <w:sz w:val="22"/>
          <w:szCs w:val="22"/>
        </w:rPr>
      </w:pPr>
      <w:r>
        <w:rPr>
          <w:rFonts w:ascii="Arial" w:hAnsi="Arial" w:cs="Arial"/>
          <w:sz w:val="22"/>
          <w:szCs w:val="22"/>
        </w:rPr>
        <w:t xml:space="preserve">In addition to the new toners </w:t>
      </w:r>
      <w:r w:rsidR="00CA1FA9">
        <w:rPr>
          <w:rFonts w:ascii="Arial" w:hAnsi="Arial" w:cs="Arial"/>
          <w:sz w:val="22"/>
          <w:szCs w:val="22"/>
        </w:rPr>
        <w:t>for the Revoria mid-range devices, Fujifilm is also introducing</w:t>
      </w:r>
      <w:r w:rsidR="00EA5332">
        <w:rPr>
          <w:rFonts w:ascii="Arial" w:hAnsi="Arial" w:cs="Arial"/>
          <w:sz w:val="22"/>
          <w:szCs w:val="22"/>
        </w:rPr>
        <w:t>,</w:t>
      </w:r>
      <w:r w:rsidR="00CA1FA9">
        <w:rPr>
          <w:rFonts w:ascii="Arial" w:hAnsi="Arial" w:cs="Arial"/>
          <w:sz w:val="22"/>
          <w:szCs w:val="22"/>
        </w:rPr>
        <w:t xml:space="preserve"> </w:t>
      </w:r>
      <w:r w:rsidR="007423DF">
        <w:rPr>
          <w:rFonts w:ascii="Arial" w:hAnsi="Arial" w:cs="Arial"/>
          <w:sz w:val="22"/>
          <w:szCs w:val="22"/>
        </w:rPr>
        <w:t>as a technology demonstration</w:t>
      </w:r>
      <w:r w:rsidR="00EA5332">
        <w:rPr>
          <w:rFonts w:ascii="Arial" w:hAnsi="Arial" w:cs="Arial"/>
          <w:sz w:val="22"/>
          <w:szCs w:val="22"/>
        </w:rPr>
        <w:t>,</w:t>
      </w:r>
      <w:r w:rsidR="007423DF">
        <w:rPr>
          <w:rFonts w:ascii="Arial" w:hAnsi="Arial" w:cs="Arial"/>
          <w:sz w:val="22"/>
          <w:szCs w:val="22"/>
        </w:rPr>
        <w:t xml:space="preserve"> </w:t>
      </w:r>
      <w:r w:rsidR="005B16AE">
        <w:rPr>
          <w:rFonts w:ascii="Arial" w:hAnsi="Arial" w:cs="Arial"/>
          <w:sz w:val="22"/>
          <w:szCs w:val="22"/>
        </w:rPr>
        <w:t xml:space="preserve">the </w:t>
      </w:r>
      <w:r w:rsidR="00992DDD" w:rsidRPr="005552A4">
        <w:rPr>
          <w:rFonts w:ascii="Arial" w:hAnsi="Arial" w:cs="Arial"/>
          <w:sz w:val="22"/>
          <w:szCs w:val="22"/>
        </w:rPr>
        <w:t>GP</w:t>
      </w:r>
      <w:r w:rsidR="00992DDD">
        <w:rPr>
          <w:rFonts w:ascii="Arial" w:hAnsi="Arial" w:cs="Arial"/>
          <w:sz w:val="22"/>
          <w:szCs w:val="22"/>
        </w:rPr>
        <w:t xml:space="preserve"> (Graphic Print)</w:t>
      </w:r>
      <w:r w:rsidR="00992DDD" w:rsidRPr="005552A4">
        <w:rPr>
          <w:rFonts w:ascii="Arial" w:hAnsi="Arial" w:cs="Arial"/>
          <w:sz w:val="22"/>
          <w:szCs w:val="22"/>
        </w:rPr>
        <w:t xml:space="preserve"> Controller D02</w:t>
      </w:r>
      <w:r w:rsidR="005B16AE">
        <w:rPr>
          <w:rFonts w:ascii="Arial" w:hAnsi="Arial" w:cs="Arial"/>
          <w:sz w:val="22"/>
          <w:szCs w:val="22"/>
        </w:rPr>
        <w:t>, an</w:t>
      </w:r>
      <w:r w:rsidR="00992DDD">
        <w:rPr>
          <w:rFonts w:ascii="Arial" w:hAnsi="Arial" w:cs="Arial"/>
          <w:sz w:val="22"/>
          <w:szCs w:val="22"/>
        </w:rPr>
        <w:t xml:space="preserve"> </w:t>
      </w:r>
      <w:r w:rsidR="00CA1FA9">
        <w:rPr>
          <w:rFonts w:ascii="Arial" w:hAnsi="Arial" w:cs="Arial"/>
          <w:sz w:val="22"/>
          <w:szCs w:val="22"/>
        </w:rPr>
        <w:t xml:space="preserve">important </w:t>
      </w:r>
      <w:r w:rsidR="00CD3B47">
        <w:rPr>
          <w:rFonts w:ascii="Arial" w:hAnsi="Arial" w:cs="Arial"/>
          <w:sz w:val="22"/>
          <w:szCs w:val="22"/>
        </w:rPr>
        <w:t xml:space="preserve">new feature to </w:t>
      </w:r>
      <w:r w:rsidR="005B16AE">
        <w:rPr>
          <w:rFonts w:ascii="Arial" w:hAnsi="Arial" w:cs="Arial"/>
          <w:sz w:val="22"/>
          <w:szCs w:val="22"/>
        </w:rPr>
        <w:t xml:space="preserve">further </w:t>
      </w:r>
      <w:r w:rsidR="003A456D">
        <w:rPr>
          <w:rFonts w:ascii="Arial" w:hAnsi="Arial" w:cs="Arial"/>
          <w:sz w:val="22"/>
          <w:szCs w:val="22"/>
        </w:rPr>
        <w:t>optimise</w:t>
      </w:r>
      <w:r w:rsidR="00CD3B47">
        <w:rPr>
          <w:rFonts w:ascii="Arial" w:hAnsi="Arial" w:cs="Arial"/>
          <w:sz w:val="22"/>
          <w:szCs w:val="22"/>
        </w:rPr>
        <w:t xml:space="preserve"> </w:t>
      </w:r>
      <w:r w:rsidR="00A95369">
        <w:rPr>
          <w:rFonts w:ascii="Arial" w:hAnsi="Arial" w:cs="Arial"/>
          <w:sz w:val="22"/>
          <w:szCs w:val="22"/>
        </w:rPr>
        <w:t xml:space="preserve">both </w:t>
      </w:r>
      <w:r w:rsidR="007B2B02">
        <w:rPr>
          <w:rFonts w:ascii="Arial" w:hAnsi="Arial" w:cs="Arial"/>
          <w:sz w:val="22"/>
          <w:szCs w:val="22"/>
        </w:rPr>
        <w:t>image quality</w:t>
      </w:r>
      <w:r w:rsidR="00A95369">
        <w:rPr>
          <w:rFonts w:ascii="Arial" w:hAnsi="Arial" w:cs="Arial"/>
          <w:sz w:val="22"/>
          <w:szCs w:val="22"/>
        </w:rPr>
        <w:t>,</w:t>
      </w:r>
      <w:r w:rsidR="007B2B02">
        <w:rPr>
          <w:rFonts w:ascii="Arial" w:hAnsi="Arial" w:cs="Arial"/>
          <w:sz w:val="22"/>
          <w:szCs w:val="22"/>
        </w:rPr>
        <w:t xml:space="preserve"> and </w:t>
      </w:r>
      <w:r w:rsidR="00CD3B47">
        <w:rPr>
          <w:rFonts w:ascii="Arial" w:hAnsi="Arial" w:cs="Arial"/>
          <w:sz w:val="22"/>
          <w:szCs w:val="22"/>
        </w:rPr>
        <w:t xml:space="preserve">device performance in the ApeosPro C Series of toner </w:t>
      </w:r>
      <w:r w:rsidR="00CB4E13">
        <w:rPr>
          <w:rFonts w:ascii="Arial" w:hAnsi="Arial" w:cs="Arial"/>
          <w:sz w:val="22"/>
          <w:szCs w:val="22"/>
        </w:rPr>
        <w:t>presses.</w:t>
      </w:r>
    </w:p>
    <w:p w14:paraId="62082C46" w14:textId="3058E2CC" w:rsidR="00583632" w:rsidRPr="004C24F9" w:rsidRDefault="005B16AE" w:rsidP="00BA53E1">
      <w:pPr>
        <w:pStyle w:val="NormalWeb"/>
        <w:spacing w:line="360" w:lineRule="auto"/>
        <w:jc w:val="both"/>
        <w:rPr>
          <w:rFonts w:ascii="Arial" w:hAnsi="Arial" w:cs="Arial"/>
          <w:i/>
          <w:iCs/>
          <w:sz w:val="22"/>
          <w:szCs w:val="22"/>
        </w:rPr>
      </w:pPr>
      <w:r>
        <w:rPr>
          <w:rFonts w:ascii="Arial" w:hAnsi="Arial" w:cs="Arial"/>
          <w:sz w:val="22"/>
          <w:szCs w:val="22"/>
        </w:rPr>
        <w:t xml:space="preserve">Featuring </w:t>
      </w:r>
      <w:r w:rsidR="003A456D" w:rsidRPr="003A456D">
        <w:rPr>
          <w:rFonts w:ascii="Arial" w:hAnsi="Arial" w:cs="Arial"/>
          <w:sz w:val="22"/>
          <w:szCs w:val="22"/>
        </w:rPr>
        <w:t>1,200 × 1,200 dpi high-resolution RIP processing</w:t>
      </w:r>
      <w:r>
        <w:rPr>
          <w:rFonts w:ascii="Arial" w:hAnsi="Arial" w:cs="Arial"/>
          <w:sz w:val="22"/>
          <w:szCs w:val="22"/>
        </w:rPr>
        <w:t xml:space="preserve">, and </w:t>
      </w:r>
      <w:r w:rsidR="003A456D" w:rsidRPr="003A456D">
        <w:rPr>
          <w:rFonts w:ascii="Arial" w:hAnsi="Arial" w:cs="Arial"/>
          <w:sz w:val="22"/>
          <w:szCs w:val="22"/>
        </w:rPr>
        <w:t xml:space="preserve">10-bit </w:t>
      </w:r>
      <w:r w:rsidR="004C24F9">
        <w:rPr>
          <w:rFonts w:ascii="Arial" w:hAnsi="Arial" w:cs="Arial"/>
          <w:sz w:val="22"/>
          <w:szCs w:val="22"/>
        </w:rPr>
        <w:t>depth</w:t>
      </w:r>
      <w:r w:rsidR="00573006">
        <w:rPr>
          <w:rFonts w:ascii="Arial" w:hAnsi="Arial" w:cs="Arial"/>
          <w:sz w:val="22"/>
          <w:szCs w:val="22"/>
        </w:rPr>
        <w:t xml:space="preserve">, the </w:t>
      </w:r>
      <w:r w:rsidR="00573006" w:rsidRPr="005552A4">
        <w:rPr>
          <w:rFonts w:ascii="Arial" w:hAnsi="Arial" w:cs="Arial"/>
          <w:sz w:val="22"/>
          <w:szCs w:val="22"/>
        </w:rPr>
        <w:t>GP</w:t>
      </w:r>
      <w:r w:rsidR="00573006">
        <w:rPr>
          <w:rFonts w:ascii="Arial" w:hAnsi="Arial" w:cs="Arial"/>
          <w:sz w:val="22"/>
          <w:szCs w:val="22"/>
        </w:rPr>
        <w:t xml:space="preserve"> </w:t>
      </w:r>
      <w:r w:rsidR="00573006" w:rsidRPr="005552A4">
        <w:rPr>
          <w:rFonts w:ascii="Arial" w:hAnsi="Arial" w:cs="Arial"/>
          <w:sz w:val="22"/>
          <w:szCs w:val="22"/>
        </w:rPr>
        <w:t xml:space="preserve">Controller </w:t>
      </w:r>
      <w:r w:rsidR="00E20523">
        <w:rPr>
          <w:rFonts w:ascii="Arial" w:hAnsi="Arial" w:cs="Arial"/>
          <w:sz w:val="22"/>
          <w:szCs w:val="22"/>
        </w:rPr>
        <w:t>ensures b</w:t>
      </w:r>
      <w:r w:rsidR="003A456D" w:rsidRPr="003A456D">
        <w:rPr>
          <w:rFonts w:ascii="Arial" w:hAnsi="Arial" w:cs="Arial"/>
          <w:sz w:val="22"/>
          <w:szCs w:val="22"/>
        </w:rPr>
        <w:t>eautifully reproduce</w:t>
      </w:r>
      <w:r w:rsidR="00E20523">
        <w:rPr>
          <w:rFonts w:ascii="Arial" w:hAnsi="Arial" w:cs="Arial"/>
          <w:sz w:val="22"/>
          <w:szCs w:val="22"/>
        </w:rPr>
        <w:t>d</w:t>
      </w:r>
      <w:r w:rsidR="003A456D" w:rsidRPr="003A456D">
        <w:rPr>
          <w:rFonts w:ascii="Arial" w:hAnsi="Arial" w:cs="Arial"/>
          <w:sz w:val="22"/>
          <w:szCs w:val="22"/>
        </w:rPr>
        <w:t xml:space="preserve"> text, thin lines, and gradations</w:t>
      </w:r>
      <w:r w:rsidR="00135B8B">
        <w:rPr>
          <w:rFonts w:ascii="Arial" w:hAnsi="Arial" w:cs="Arial"/>
          <w:sz w:val="22"/>
          <w:szCs w:val="22"/>
        </w:rPr>
        <w:t>,</w:t>
      </w:r>
      <w:r w:rsidR="00435BEA">
        <w:rPr>
          <w:rFonts w:ascii="Arial" w:hAnsi="Arial" w:cs="Arial"/>
          <w:sz w:val="22"/>
          <w:szCs w:val="22"/>
        </w:rPr>
        <w:t xml:space="preserve"> </w:t>
      </w:r>
      <w:r w:rsidR="00E2249C">
        <w:rPr>
          <w:rFonts w:ascii="Arial" w:hAnsi="Arial" w:cs="Arial"/>
          <w:sz w:val="22"/>
          <w:szCs w:val="22"/>
        </w:rPr>
        <w:t xml:space="preserve">and </w:t>
      </w:r>
      <w:r w:rsidR="003A456D" w:rsidRPr="003A456D">
        <w:rPr>
          <w:rFonts w:ascii="Arial" w:hAnsi="Arial" w:cs="Arial"/>
          <w:sz w:val="22"/>
          <w:szCs w:val="22"/>
        </w:rPr>
        <w:t>3D calibration</w:t>
      </w:r>
      <w:r w:rsidR="003E0CA7">
        <w:rPr>
          <w:rFonts w:ascii="Arial" w:hAnsi="Arial" w:cs="Arial"/>
          <w:sz w:val="22"/>
          <w:szCs w:val="22"/>
        </w:rPr>
        <w:t xml:space="preserve"> meanwhile</w:t>
      </w:r>
      <w:r w:rsidR="00207F20">
        <w:rPr>
          <w:rFonts w:ascii="Arial" w:hAnsi="Arial" w:cs="Arial"/>
          <w:sz w:val="22"/>
          <w:szCs w:val="22"/>
        </w:rPr>
        <w:t>,</w:t>
      </w:r>
      <w:r w:rsidR="003A456D" w:rsidRPr="003A456D">
        <w:rPr>
          <w:rFonts w:ascii="Arial" w:hAnsi="Arial" w:cs="Arial"/>
          <w:sz w:val="22"/>
          <w:szCs w:val="22"/>
        </w:rPr>
        <w:t xml:space="preserve"> allows for colour adjustment</w:t>
      </w:r>
      <w:r w:rsidR="00315BE1">
        <w:rPr>
          <w:rFonts w:ascii="Arial" w:hAnsi="Arial" w:cs="Arial"/>
          <w:sz w:val="22"/>
          <w:szCs w:val="22"/>
        </w:rPr>
        <w:t xml:space="preserve">, </w:t>
      </w:r>
      <w:r w:rsidR="003A456D" w:rsidRPr="003A456D">
        <w:rPr>
          <w:rFonts w:ascii="Arial" w:hAnsi="Arial" w:cs="Arial"/>
          <w:sz w:val="22"/>
          <w:szCs w:val="22"/>
        </w:rPr>
        <w:t xml:space="preserve">not </w:t>
      </w:r>
      <w:r w:rsidR="003A456D" w:rsidRPr="003A456D">
        <w:rPr>
          <w:rFonts w:ascii="Arial" w:hAnsi="Arial" w:cs="Arial"/>
          <w:sz w:val="22"/>
          <w:szCs w:val="22"/>
        </w:rPr>
        <w:lastRenderedPageBreak/>
        <w:t xml:space="preserve">only </w:t>
      </w:r>
      <w:r w:rsidR="00315BE1">
        <w:rPr>
          <w:rFonts w:ascii="Arial" w:hAnsi="Arial" w:cs="Arial"/>
          <w:sz w:val="22"/>
          <w:szCs w:val="22"/>
        </w:rPr>
        <w:t xml:space="preserve">of </w:t>
      </w:r>
      <w:r w:rsidR="003A456D" w:rsidRPr="003A456D">
        <w:rPr>
          <w:rFonts w:ascii="Arial" w:hAnsi="Arial" w:cs="Arial"/>
          <w:sz w:val="22"/>
          <w:szCs w:val="22"/>
        </w:rPr>
        <w:t xml:space="preserve">CMYK single colours, </w:t>
      </w:r>
      <w:r w:rsidR="00315BE1">
        <w:rPr>
          <w:rFonts w:ascii="Arial" w:hAnsi="Arial" w:cs="Arial"/>
          <w:sz w:val="22"/>
          <w:szCs w:val="22"/>
        </w:rPr>
        <w:t xml:space="preserve">but </w:t>
      </w:r>
      <w:r w:rsidR="003A456D" w:rsidRPr="003A456D">
        <w:rPr>
          <w:rFonts w:ascii="Arial" w:hAnsi="Arial" w:cs="Arial"/>
          <w:sz w:val="22"/>
          <w:szCs w:val="22"/>
        </w:rPr>
        <w:t xml:space="preserve">also for </w:t>
      </w:r>
      <w:r w:rsidR="00207F20">
        <w:rPr>
          <w:rFonts w:ascii="Arial" w:hAnsi="Arial" w:cs="Arial"/>
          <w:sz w:val="22"/>
          <w:szCs w:val="22"/>
        </w:rPr>
        <w:t>mixed</w:t>
      </w:r>
      <w:r w:rsidR="003A456D" w:rsidRPr="003A456D">
        <w:rPr>
          <w:rFonts w:ascii="Arial" w:hAnsi="Arial" w:cs="Arial"/>
          <w:sz w:val="22"/>
          <w:szCs w:val="22"/>
        </w:rPr>
        <w:t xml:space="preserve"> colours</w:t>
      </w:r>
      <w:r w:rsidR="00135B8B">
        <w:rPr>
          <w:rFonts w:ascii="Arial" w:hAnsi="Arial" w:cs="Arial"/>
          <w:sz w:val="22"/>
          <w:szCs w:val="22"/>
        </w:rPr>
        <w:t>.</w:t>
      </w:r>
      <w:r w:rsidR="004641F5">
        <w:rPr>
          <w:rFonts w:ascii="Arial" w:hAnsi="Arial" w:cs="Arial"/>
          <w:sz w:val="22"/>
          <w:szCs w:val="22"/>
        </w:rPr>
        <w:t xml:space="preserve"> </w:t>
      </w:r>
      <w:r w:rsidR="00BF2982">
        <w:rPr>
          <w:rFonts w:ascii="Arial" w:hAnsi="Arial" w:cs="Arial"/>
          <w:sz w:val="22"/>
          <w:szCs w:val="22"/>
        </w:rPr>
        <w:t>Fu</w:t>
      </w:r>
      <w:r w:rsidR="00C76D48">
        <w:rPr>
          <w:rFonts w:ascii="Arial" w:hAnsi="Arial" w:cs="Arial"/>
          <w:sz w:val="22"/>
          <w:szCs w:val="22"/>
        </w:rPr>
        <w:t>rthermore</w:t>
      </w:r>
      <w:r w:rsidR="004641F5">
        <w:rPr>
          <w:rFonts w:ascii="Arial" w:hAnsi="Arial" w:cs="Arial"/>
          <w:sz w:val="22"/>
          <w:szCs w:val="22"/>
        </w:rPr>
        <w:t>,</w:t>
      </w:r>
      <w:r w:rsidR="003A456D" w:rsidRPr="003A456D">
        <w:rPr>
          <w:rFonts w:ascii="Arial" w:hAnsi="Arial" w:cs="Arial"/>
          <w:sz w:val="22"/>
          <w:szCs w:val="22"/>
        </w:rPr>
        <w:t xml:space="preserve"> </w:t>
      </w:r>
      <w:r w:rsidR="00712DF4">
        <w:rPr>
          <w:rFonts w:ascii="Arial" w:hAnsi="Arial" w:cs="Arial"/>
          <w:sz w:val="22"/>
          <w:szCs w:val="22"/>
        </w:rPr>
        <w:t xml:space="preserve">when it comes to </w:t>
      </w:r>
      <w:r w:rsidR="00BA53E1">
        <w:rPr>
          <w:rFonts w:ascii="Arial" w:hAnsi="Arial" w:cs="Arial"/>
          <w:sz w:val="22"/>
          <w:szCs w:val="22"/>
        </w:rPr>
        <w:t>photographic</w:t>
      </w:r>
      <w:r w:rsidR="00BA53E1" w:rsidRPr="003A456D">
        <w:rPr>
          <w:rFonts w:ascii="Arial" w:hAnsi="Arial" w:cs="Arial"/>
          <w:sz w:val="22"/>
          <w:szCs w:val="22"/>
        </w:rPr>
        <w:t xml:space="preserve"> </w:t>
      </w:r>
      <w:r w:rsidR="003A456D" w:rsidRPr="003A456D">
        <w:rPr>
          <w:rFonts w:ascii="Arial" w:hAnsi="Arial" w:cs="Arial"/>
          <w:sz w:val="22"/>
          <w:szCs w:val="22"/>
        </w:rPr>
        <w:t xml:space="preserve">images, </w:t>
      </w:r>
      <w:r w:rsidR="00712DF4">
        <w:rPr>
          <w:rFonts w:ascii="Arial" w:hAnsi="Arial" w:cs="Arial"/>
          <w:sz w:val="22"/>
          <w:szCs w:val="22"/>
        </w:rPr>
        <w:t xml:space="preserve">GP </w:t>
      </w:r>
      <w:r w:rsidR="00712DF4" w:rsidRPr="005552A4">
        <w:rPr>
          <w:rFonts w:ascii="Arial" w:hAnsi="Arial" w:cs="Arial"/>
          <w:sz w:val="22"/>
          <w:szCs w:val="22"/>
        </w:rPr>
        <w:t xml:space="preserve">Controller </w:t>
      </w:r>
      <w:r w:rsidR="00BA53E1">
        <w:rPr>
          <w:rFonts w:ascii="Arial" w:hAnsi="Arial" w:cs="Arial"/>
          <w:sz w:val="22"/>
          <w:szCs w:val="22"/>
        </w:rPr>
        <w:t xml:space="preserve">uses an </w:t>
      </w:r>
      <w:r w:rsidR="00BA53E1" w:rsidRPr="00E73BC5">
        <w:rPr>
          <w:rFonts w:ascii="Arial" w:hAnsi="Arial" w:cs="Arial"/>
          <w:sz w:val="22"/>
          <w:szCs w:val="22"/>
        </w:rPr>
        <w:t>AI</w:t>
      </w:r>
      <w:r w:rsidR="00E73BC5" w:rsidRPr="00E73BC5">
        <w:rPr>
          <w:rFonts w:ascii="Arial" w:hAnsi="Arial" w:cs="Arial"/>
          <w:sz w:val="22"/>
          <w:szCs w:val="22"/>
        </w:rPr>
        <w:t>-assisted</w:t>
      </w:r>
      <w:r w:rsidR="00583632" w:rsidRPr="004C24F9">
        <w:rPr>
          <w:rFonts w:ascii="Arial" w:hAnsi="Arial" w:cs="Arial"/>
          <w:sz w:val="22"/>
          <w:szCs w:val="22"/>
          <w:lang w:val="en-US"/>
        </w:rPr>
        <w:t xml:space="preserve"> optimi</w:t>
      </w:r>
      <w:r w:rsidR="00BA53E1" w:rsidRPr="004C24F9">
        <w:rPr>
          <w:rFonts w:ascii="Arial" w:hAnsi="Arial" w:cs="Arial"/>
          <w:sz w:val="22"/>
          <w:szCs w:val="22"/>
          <w:lang w:val="en-US"/>
        </w:rPr>
        <w:t>s</w:t>
      </w:r>
      <w:r w:rsidR="00583632" w:rsidRPr="004C24F9">
        <w:rPr>
          <w:rFonts w:ascii="Arial" w:hAnsi="Arial" w:cs="Arial"/>
          <w:sz w:val="22"/>
          <w:szCs w:val="22"/>
          <w:lang w:val="en-US"/>
        </w:rPr>
        <w:t>ation process</w:t>
      </w:r>
      <w:r w:rsidR="006C1C75">
        <w:rPr>
          <w:rFonts w:ascii="Arial" w:hAnsi="Arial" w:cs="Arial"/>
          <w:sz w:val="22"/>
          <w:szCs w:val="22"/>
          <w:lang w:val="en-US"/>
        </w:rPr>
        <w:t>,</w:t>
      </w:r>
      <w:r w:rsidR="00583632" w:rsidRPr="004C24F9">
        <w:rPr>
          <w:rFonts w:ascii="Arial" w:hAnsi="Arial" w:cs="Arial"/>
          <w:sz w:val="22"/>
          <w:szCs w:val="22"/>
          <w:lang w:val="en-US"/>
        </w:rPr>
        <w:t xml:space="preserve"> built from </w:t>
      </w:r>
      <w:r w:rsidR="006C1C75">
        <w:rPr>
          <w:rFonts w:ascii="Arial" w:hAnsi="Arial" w:cs="Arial"/>
          <w:sz w:val="22"/>
          <w:szCs w:val="22"/>
          <w:lang w:val="en-US"/>
        </w:rPr>
        <w:t xml:space="preserve">decades of </w:t>
      </w:r>
      <w:r w:rsidR="00EA39CB">
        <w:rPr>
          <w:rFonts w:ascii="Arial" w:hAnsi="Arial" w:cs="Arial"/>
          <w:sz w:val="22"/>
          <w:szCs w:val="22"/>
          <w:lang w:val="en-US"/>
        </w:rPr>
        <w:t xml:space="preserve">Fujifilm </w:t>
      </w:r>
      <w:r w:rsidR="00583632" w:rsidRPr="004C24F9">
        <w:rPr>
          <w:rFonts w:ascii="Arial" w:hAnsi="Arial" w:cs="Arial"/>
          <w:sz w:val="22"/>
          <w:szCs w:val="22"/>
          <w:lang w:val="en-US"/>
        </w:rPr>
        <w:t xml:space="preserve">photography and imaging </w:t>
      </w:r>
      <w:r w:rsidR="00EA39CB">
        <w:rPr>
          <w:rFonts w:ascii="Arial" w:hAnsi="Arial" w:cs="Arial"/>
          <w:sz w:val="22"/>
          <w:szCs w:val="22"/>
          <w:lang w:val="en-US"/>
        </w:rPr>
        <w:t>expertise</w:t>
      </w:r>
      <w:r w:rsidR="00E42BE7">
        <w:rPr>
          <w:rFonts w:ascii="Arial" w:hAnsi="Arial" w:cs="Arial"/>
          <w:sz w:val="22"/>
          <w:szCs w:val="22"/>
          <w:lang w:val="en-US"/>
        </w:rPr>
        <w:t xml:space="preserve">, </w:t>
      </w:r>
      <w:r w:rsidR="00583632" w:rsidRPr="004C24F9">
        <w:rPr>
          <w:rFonts w:ascii="Arial" w:hAnsi="Arial" w:cs="Arial"/>
          <w:sz w:val="22"/>
          <w:szCs w:val="22"/>
          <w:lang w:val="en-US"/>
        </w:rPr>
        <w:t>to identify and adjust specific scenes automatically. Even poor-quality images that are too dark, too bright, backlit, or with poor skin</w:t>
      </w:r>
      <w:r w:rsidR="003A4163">
        <w:rPr>
          <w:rFonts w:ascii="Arial" w:hAnsi="Arial" w:cs="Arial"/>
          <w:sz w:val="22"/>
          <w:szCs w:val="22"/>
          <w:lang w:val="en-US"/>
        </w:rPr>
        <w:t xml:space="preserve"> </w:t>
      </w:r>
      <w:r w:rsidR="00583632" w:rsidRPr="004C24F9">
        <w:rPr>
          <w:rFonts w:ascii="Arial" w:hAnsi="Arial" w:cs="Arial"/>
          <w:sz w:val="22"/>
          <w:szCs w:val="22"/>
          <w:lang w:val="en-US"/>
        </w:rPr>
        <w:t>or sky colo</w:t>
      </w:r>
      <w:r w:rsidR="00BF26EB">
        <w:rPr>
          <w:rFonts w:ascii="Arial" w:hAnsi="Arial" w:cs="Arial"/>
          <w:sz w:val="22"/>
          <w:szCs w:val="22"/>
          <w:lang w:val="en-US"/>
        </w:rPr>
        <w:t>u</w:t>
      </w:r>
      <w:r w:rsidR="00583632" w:rsidRPr="004C24F9">
        <w:rPr>
          <w:rFonts w:ascii="Arial" w:hAnsi="Arial" w:cs="Arial"/>
          <w:sz w:val="22"/>
          <w:szCs w:val="22"/>
          <w:lang w:val="en-US"/>
        </w:rPr>
        <w:t>rs, can be automatically corrected</w:t>
      </w:r>
      <w:r w:rsidR="00BF26EB">
        <w:rPr>
          <w:rFonts w:ascii="Arial" w:hAnsi="Arial" w:cs="Arial"/>
          <w:sz w:val="22"/>
          <w:szCs w:val="22"/>
          <w:lang w:val="en-US"/>
        </w:rPr>
        <w:t xml:space="preserve">, ensuring </w:t>
      </w:r>
      <w:r w:rsidR="00583632" w:rsidRPr="004C24F9">
        <w:rPr>
          <w:rFonts w:ascii="Arial" w:hAnsi="Arial" w:cs="Arial"/>
          <w:sz w:val="22"/>
          <w:szCs w:val="22"/>
          <w:lang w:val="en-US"/>
        </w:rPr>
        <w:t xml:space="preserve"> every image </w:t>
      </w:r>
      <w:r w:rsidR="00BF26EB">
        <w:rPr>
          <w:rFonts w:ascii="Arial" w:hAnsi="Arial" w:cs="Arial"/>
          <w:sz w:val="22"/>
          <w:szCs w:val="22"/>
          <w:lang w:val="en-US"/>
        </w:rPr>
        <w:t>is</w:t>
      </w:r>
      <w:r w:rsidR="00583632" w:rsidRPr="004C24F9">
        <w:rPr>
          <w:rFonts w:ascii="Arial" w:hAnsi="Arial" w:cs="Arial"/>
          <w:sz w:val="22"/>
          <w:szCs w:val="22"/>
          <w:lang w:val="en-US"/>
        </w:rPr>
        <w:t xml:space="preserve"> printed beautifully</w:t>
      </w:r>
    </w:p>
    <w:p w14:paraId="0DF4ECC9" w14:textId="2B0D9EFE" w:rsidR="004641F5" w:rsidRDefault="00764E16" w:rsidP="0040610A">
      <w:pPr>
        <w:pStyle w:val="NormalWeb"/>
        <w:spacing w:line="360" w:lineRule="auto"/>
        <w:jc w:val="both"/>
        <w:rPr>
          <w:rFonts w:ascii="Arial" w:hAnsi="Arial" w:cs="Arial"/>
          <w:sz w:val="22"/>
          <w:szCs w:val="22"/>
        </w:rPr>
      </w:pPr>
      <w:r>
        <w:rPr>
          <w:rFonts w:ascii="Arial" w:hAnsi="Arial" w:cs="Arial"/>
          <w:sz w:val="22"/>
          <w:szCs w:val="22"/>
        </w:rPr>
        <w:t>As well as enhancing quality, the GP Controller also boosts productivity</w:t>
      </w:r>
      <w:r w:rsidR="00DE2CF5">
        <w:rPr>
          <w:rFonts w:ascii="Arial" w:hAnsi="Arial" w:cs="Arial"/>
          <w:sz w:val="22"/>
          <w:szCs w:val="22"/>
        </w:rPr>
        <w:t>,</w:t>
      </w:r>
      <w:r>
        <w:rPr>
          <w:rFonts w:ascii="Arial" w:hAnsi="Arial" w:cs="Arial"/>
          <w:sz w:val="22"/>
          <w:szCs w:val="22"/>
        </w:rPr>
        <w:t xml:space="preserve"> </w:t>
      </w:r>
      <w:r w:rsidR="00421A44">
        <w:rPr>
          <w:rFonts w:ascii="Arial" w:hAnsi="Arial" w:cs="Arial"/>
          <w:sz w:val="22"/>
          <w:szCs w:val="22"/>
        </w:rPr>
        <w:t>with a h</w:t>
      </w:r>
      <w:r w:rsidR="0040610A" w:rsidRPr="0040610A">
        <w:rPr>
          <w:rFonts w:ascii="Arial" w:hAnsi="Arial" w:cs="Arial"/>
          <w:sz w:val="22"/>
          <w:szCs w:val="22"/>
        </w:rPr>
        <w:t xml:space="preserve">eavy duty RIP function </w:t>
      </w:r>
      <w:r w:rsidR="00421A44">
        <w:rPr>
          <w:rFonts w:ascii="Arial" w:hAnsi="Arial" w:cs="Arial"/>
          <w:sz w:val="22"/>
          <w:szCs w:val="22"/>
        </w:rPr>
        <w:t>that features</w:t>
      </w:r>
      <w:r w:rsidR="0040610A" w:rsidRPr="0040610A">
        <w:rPr>
          <w:rFonts w:ascii="Arial" w:hAnsi="Arial" w:cs="Arial"/>
          <w:sz w:val="22"/>
          <w:szCs w:val="22"/>
        </w:rPr>
        <w:t xml:space="preserve"> high-speed processing</w:t>
      </w:r>
      <w:r w:rsidR="0040610A">
        <w:rPr>
          <w:rFonts w:ascii="Arial" w:hAnsi="Arial" w:cs="Arial"/>
          <w:sz w:val="22"/>
          <w:szCs w:val="22"/>
        </w:rPr>
        <w:t xml:space="preserve"> </w:t>
      </w:r>
      <w:r w:rsidR="0040610A" w:rsidRPr="0040610A">
        <w:rPr>
          <w:rFonts w:ascii="Arial" w:hAnsi="Arial" w:cs="Arial"/>
          <w:sz w:val="22"/>
          <w:szCs w:val="22"/>
        </w:rPr>
        <w:t>for high</w:t>
      </w:r>
      <w:r w:rsidR="00DE2CF5">
        <w:rPr>
          <w:rFonts w:ascii="Arial" w:hAnsi="Arial" w:cs="Arial"/>
          <w:sz w:val="22"/>
          <w:szCs w:val="22"/>
        </w:rPr>
        <w:t xml:space="preserve"> </w:t>
      </w:r>
      <w:r w:rsidR="0040610A" w:rsidRPr="0040610A">
        <w:rPr>
          <w:rFonts w:ascii="Arial" w:hAnsi="Arial" w:cs="Arial"/>
          <w:sz w:val="22"/>
          <w:szCs w:val="22"/>
        </w:rPr>
        <w:t>quality or variable data print jobs</w:t>
      </w:r>
      <w:r w:rsidR="00421A44">
        <w:rPr>
          <w:rFonts w:ascii="Arial" w:hAnsi="Arial" w:cs="Arial"/>
          <w:sz w:val="22"/>
          <w:szCs w:val="22"/>
        </w:rPr>
        <w:t>.</w:t>
      </w:r>
      <w:r w:rsidR="00DE2CF5">
        <w:rPr>
          <w:rFonts w:ascii="Arial" w:hAnsi="Arial" w:cs="Arial"/>
          <w:sz w:val="22"/>
          <w:szCs w:val="22"/>
        </w:rPr>
        <w:t xml:space="preserve"> </w:t>
      </w:r>
      <w:r w:rsidR="00FE53D9">
        <w:rPr>
          <w:rFonts w:ascii="Arial" w:hAnsi="Arial" w:cs="Arial"/>
          <w:sz w:val="22"/>
          <w:szCs w:val="22"/>
        </w:rPr>
        <w:t>Included as</w:t>
      </w:r>
      <w:r w:rsidR="0040610A" w:rsidRPr="0040610A">
        <w:rPr>
          <w:rFonts w:ascii="Arial" w:hAnsi="Arial" w:cs="Arial"/>
          <w:sz w:val="22"/>
          <w:szCs w:val="22"/>
        </w:rPr>
        <w:t xml:space="preserve"> standard with the RIP accelerator board</w:t>
      </w:r>
      <w:r w:rsidR="00FE53D9">
        <w:rPr>
          <w:rFonts w:ascii="Arial" w:hAnsi="Arial" w:cs="Arial"/>
          <w:sz w:val="22"/>
          <w:szCs w:val="22"/>
        </w:rPr>
        <w:t xml:space="preserve">, it delivers </w:t>
      </w:r>
      <w:r w:rsidR="0040610A" w:rsidRPr="0040610A">
        <w:rPr>
          <w:rFonts w:ascii="Arial" w:hAnsi="Arial" w:cs="Arial"/>
          <w:sz w:val="22"/>
          <w:szCs w:val="22"/>
        </w:rPr>
        <w:t>high</w:t>
      </w:r>
      <w:r w:rsidR="00DA693D">
        <w:rPr>
          <w:rFonts w:ascii="Arial" w:hAnsi="Arial" w:cs="Arial"/>
          <w:sz w:val="22"/>
          <w:szCs w:val="22"/>
        </w:rPr>
        <w:t>-</w:t>
      </w:r>
      <w:r w:rsidR="0040610A" w:rsidRPr="0040610A">
        <w:rPr>
          <w:rFonts w:ascii="Arial" w:hAnsi="Arial" w:cs="Arial"/>
          <w:sz w:val="22"/>
          <w:szCs w:val="22"/>
        </w:rPr>
        <w:t>speed performance beyond the</w:t>
      </w:r>
      <w:r w:rsidR="00FE53D9">
        <w:rPr>
          <w:rFonts w:ascii="Arial" w:hAnsi="Arial" w:cs="Arial"/>
          <w:sz w:val="22"/>
          <w:szCs w:val="22"/>
        </w:rPr>
        <w:t xml:space="preserve"> </w:t>
      </w:r>
      <w:r w:rsidR="0040610A" w:rsidRPr="0040610A">
        <w:rPr>
          <w:rFonts w:ascii="Arial" w:hAnsi="Arial" w:cs="Arial"/>
          <w:sz w:val="22"/>
          <w:szCs w:val="22"/>
        </w:rPr>
        <w:t>physical specifications of the server</w:t>
      </w:r>
      <w:r w:rsidR="00F94932">
        <w:rPr>
          <w:rFonts w:ascii="Arial" w:hAnsi="Arial" w:cs="Arial"/>
          <w:sz w:val="22"/>
          <w:szCs w:val="22"/>
        </w:rPr>
        <w:t xml:space="preserve">. </w:t>
      </w:r>
    </w:p>
    <w:p w14:paraId="5A256A6D" w14:textId="226341B9" w:rsidR="00F94932" w:rsidRDefault="00F94932" w:rsidP="0040610A">
      <w:pPr>
        <w:pStyle w:val="NormalWeb"/>
        <w:spacing w:line="360" w:lineRule="auto"/>
        <w:jc w:val="both"/>
        <w:rPr>
          <w:rFonts w:ascii="Arial" w:hAnsi="Arial" w:cs="Arial"/>
          <w:sz w:val="22"/>
          <w:szCs w:val="22"/>
        </w:rPr>
      </w:pPr>
      <w:r w:rsidRPr="00F94932">
        <w:rPr>
          <w:rFonts w:ascii="Arial" w:hAnsi="Arial" w:cs="Arial"/>
          <w:sz w:val="22"/>
          <w:szCs w:val="22"/>
        </w:rPr>
        <w:t xml:space="preserve">Easy </w:t>
      </w:r>
      <w:r>
        <w:rPr>
          <w:rFonts w:ascii="Arial" w:hAnsi="Arial" w:cs="Arial"/>
          <w:sz w:val="22"/>
          <w:szCs w:val="22"/>
        </w:rPr>
        <w:t xml:space="preserve">to use, </w:t>
      </w:r>
      <w:r w:rsidRPr="00F94932">
        <w:rPr>
          <w:rFonts w:ascii="Arial" w:hAnsi="Arial" w:cs="Arial"/>
          <w:sz w:val="22"/>
          <w:szCs w:val="22"/>
        </w:rPr>
        <w:t xml:space="preserve">with </w:t>
      </w:r>
      <w:r w:rsidR="007423DF">
        <w:rPr>
          <w:rFonts w:ascii="Arial" w:hAnsi="Arial" w:cs="Arial"/>
          <w:sz w:val="22"/>
          <w:szCs w:val="22"/>
        </w:rPr>
        <w:t xml:space="preserve">the </w:t>
      </w:r>
      <w:r w:rsidRPr="00F94932">
        <w:rPr>
          <w:rFonts w:ascii="Arial" w:hAnsi="Arial" w:cs="Arial"/>
          <w:sz w:val="22"/>
          <w:szCs w:val="22"/>
        </w:rPr>
        <w:t xml:space="preserve">drag </w:t>
      </w:r>
      <w:r>
        <w:rPr>
          <w:rFonts w:ascii="Arial" w:hAnsi="Arial" w:cs="Arial"/>
          <w:sz w:val="22"/>
          <w:szCs w:val="22"/>
        </w:rPr>
        <w:t>and</w:t>
      </w:r>
      <w:r w:rsidRPr="00F94932">
        <w:rPr>
          <w:rFonts w:ascii="Arial" w:hAnsi="Arial" w:cs="Arial"/>
          <w:sz w:val="22"/>
          <w:szCs w:val="22"/>
        </w:rPr>
        <w:t xml:space="preserve"> drop of jobs during preview tasks like imposition or merging</w:t>
      </w:r>
      <w:r w:rsidR="0077015C">
        <w:rPr>
          <w:rFonts w:ascii="Arial" w:hAnsi="Arial" w:cs="Arial"/>
          <w:sz w:val="22"/>
          <w:szCs w:val="22"/>
        </w:rPr>
        <w:t>, GP Controller s</w:t>
      </w:r>
      <w:r w:rsidRPr="00F94932">
        <w:rPr>
          <w:rFonts w:ascii="Arial" w:hAnsi="Arial" w:cs="Arial"/>
          <w:sz w:val="22"/>
          <w:szCs w:val="22"/>
        </w:rPr>
        <w:t xml:space="preserve">upports </w:t>
      </w:r>
      <w:r w:rsidR="007423DF">
        <w:rPr>
          <w:rFonts w:ascii="Arial" w:hAnsi="Arial" w:cs="Arial"/>
          <w:sz w:val="22"/>
          <w:szCs w:val="22"/>
        </w:rPr>
        <w:t xml:space="preserve">the </w:t>
      </w:r>
      <w:r w:rsidRPr="00F94932">
        <w:rPr>
          <w:rFonts w:ascii="Arial" w:hAnsi="Arial" w:cs="Arial"/>
          <w:sz w:val="22"/>
          <w:szCs w:val="22"/>
        </w:rPr>
        <w:t>industry standard Adobe</w:t>
      </w:r>
      <w:r w:rsidRPr="00EA5332">
        <w:rPr>
          <w:rFonts w:ascii="Arial" w:hAnsi="Arial" w:cs="Arial"/>
          <w:sz w:val="22"/>
          <w:szCs w:val="22"/>
          <w:vertAlign w:val="superscript"/>
        </w:rPr>
        <w:t>®</w:t>
      </w:r>
      <w:r w:rsidRPr="00F94932">
        <w:rPr>
          <w:rFonts w:ascii="Arial" w:hAnsi="Arial" w:cs="Arial"/>
          <w:sz w:val="22"/>
          <w:szCs w:val="22"/>
        </w:rPr>
        <w:t xml:space="preserve"> PDF Print Engine 5.0* </w:t>
      </w:r>
      <w:r w:rsidR="00311536">
        <w:rPr>
          <w:rFonts w:ascii="Arial" w:hAnsi="Arial" w:cs="Arial"/>
          <w:sz w:val="22"/>
          <w:szCs w:val="22"/>
        </w:rPr>
        <w:t>and c</w:t>
      </w:r>
      <w:r w:rsidRPr="00F94932">
        <w:rPr>
          <w:rFonts w:ascii="Arial" w:hAnsi="Arial" w:cs="Arial"/>
          <w:sz w:val="22"/>
          <w:szCs w:val="22"/>
        </w:rPr>
        <w:t>omes with industry standard JDF* format for higher-level systems integration</w:t>
      </w:r>
      <w:r w:rsidR="007423DF">
        <w:rPr>
          <w:rFonts w:ascii="Arial" w:hAnsi="Arial" w:cs="Arial"/>
          <w:sz w:val="22"/>
          <w:szCs w:val="22"/>
        </w:rPr>
        <w:t xml:space="preserve">, </w:t>
      </w:r>
      <w:r w:rsidRPr="00F94932">
        <w:rPr>
          <w:rFonts w:ascii="Arial" w:hAnsi="Arial" w:cs="Arial"/>
          <w:sz w:val="22"/>
          <w:szCs w:val="22"/>
        </w:rPr>
        <w:t>post-processing systems</w:t>
      </w:r>
      <w:r w:rsidR="00CC4A14">
        <w:rPr>
          <w:rFonts w:ascii="Arial" w:hAnsi="Arial" w:cs="Arial"/>
          <w:sz w:val="22"/>
          <w:szCs w:val="22"/>
        </w:rPr>
        <w:t>,</w:t>
      </w:r>
      <w:r w:rsidRPr="00F94932">
        <w:rPr>
          <w:rFonts w:ascii="Arial" w:hAnsi="Arial" w:cs="Arial"/>
          <w:sz w:val="22"/>
          <w:szCs w:val="22"/>
        </w:rPr>
        <w:t xml:space="preserve"> or </w:t>
      </w:r>
      <w:r w:rsidR="00720311">
        <w:rPr>
          <w:rFonts w:ascii="Arial" w:hAnsi="Arial" w:cs="Arial"/>
          <w:sz w:val="22"/>
          <w:szCs w:val="22"/>
        </w:rPr>
        <w:t xml:space="preserve">even </w:t>
      </w:r>
      <w:r w:rsidRPr="00F94932">
        <w:rPr>
          <w:rFonts w:ascii="Arial" w:hAnsi="Arial" w:cs="Arial"/>
          <w:sz w:val="22"/>
          <w:szCs w:val="22"/>
        </w:rPr>
        <w:t>building a hybrid-system with offset-printing</w:t>
      </w:r>
      <w:r w:rsidR="00720311">
        <w:rPr>
          <w:rFonts w:ascii="Arial" w:hAnsi="Arial" w:cs="Arial"/>
          <w:sz w:val="22"/>
          <w:szCs w:val="22"/>
        </w:rPr>
        <w:t xml:space="preserve">. </w:t>
      </w:r>
    </w:p>
    <w:p w14:paraId="66249F3A" w14:textId="44795DE0" w:rsidR="004C24F9" w:rsidRDefault="004C24F9" w:rsidP="0040610A">
      <w:pPr>
        <w:pStyle w:val="NormalWeb"/>
        <w:spacing w:line="360" w:lineRule="auto"/>
        <w:jc w:val="both"/>
        <w:rPr>
          <w:rFonts w:ascii="Arial" w:hAnsi="Arial" w:cs="Arial"/>
          <w:sz w:val="22"/>
          <w:szCs w:val="22"/>
        </w:rPr>
      </w:pPr>
      <w:r w:rsidRPr="004C24F9">
        <w:rPr>
          <w:rFonts w:ascii="Arial" w:hAnsi="Arial" w:cs="Arial"/>
          <w:sz w:val="22"/>
          <w:szCs w:val="22"/>
        </w:rPr>
        <w:t xml:space="preserve">Mark Lawn concludes: “We’re committed to continual innovation, to helping customers Discover the Difference and ultimately </w:t>
      </w:r>
      <w:r w:rsidR="00F71455">
        <w:rPr>
          <w:rFonts w:ascii="Arial" w:hAnsi="Arial" w:cs="Arial"/>
          <w:sz w:val="22"/>
          <w:szCs w:val="22"/>
        </w:rPr>
        <w:t>m</w:t>
      </w:r>
      <w:r w:rsidRPr="004C24F9">
        <w:rPr>
          <w:rFonts w:ascii="Arial" w:hAnsi="Arial" w:cs="Arial"/>
          <w:sz w:val="22"/>
          <w:szCs w:val="22"/>
        </w:rPr>
        <w:t xml:space="preserve">ake </w:t>
      </w:r>
      <w:r w:rsidR="00F71455">
        <w:rPr>
          <w:rFonts w:ascii="Arial" w:hAnsi="Arial" w:cs="Arial"/>
          <w:sz w:val="22"/>
          <w:szCs w:val="22"/>
        </w:rPr>
        <w:t>m</w:t>
      </w:r>
      <w:r w:rsidRPr="004C24F9">
        <w:rPr>
          <w:rFonts w:ascii="Arial" w:hAnsi="Arial" w:cs="Arial"/>
          <w:sz w:val="22"/>
          <w:szCs w:val="22"/>
        </w:rPr>
        <w:t xml:space="preserve">ore with Fujifilm. </w:t>
      </w:r>
      <w:r>
        <w:rPr>
          <w:rFonts w:ascii="Arial" w:hAnsi="Arial" w:cs="Arial"/>
          <w:sz w:val="22"/>
          <w:szCs w:val="22"/>
        </w:rPr>
        <w:t>I</w:t>
      </w:r>
      <w:r w:rsidRPr="004C24F9">
        <w:rPr>
          <w:rFonts w:ascii="Arial" w:hAnsi="Arial" w:cs="Arial"/>
          <w:sz w:val="22"/>
          <w:szCs w:val="22"/>
        </w:rPr>
        <w:t>'m proud that so many customers choose Fujifilm not just for what it offers today, but because they trust where it's going. Announcing new products is always exciting, but the real reward is seeing how our customers use them to do more. And we’re only just getting started</w:t>
      </w:r>
      <w:r>
        <w:rPr>
          <w:rFonts w:ascii="Arial" w:hAnsi="Arial" w:cs="Arial"/>
          <w:sz w:val="22"/>
          <w:szCs w:val="22"/>
        </w:rPr>
        <w:t>.”</w:t>
      </w:r>
    </w:p>
    <w:p w14:paraId="7943D3F0" w14:textId="2FF6FDAE" w:rsidR="00391680" w:rsidRDefault="00311536" w:rsidP="004C24F9">
      <w:pPr>
        <w:pStyle w:val="NormalWeb"/>
        <w:spacing w:line="360" w:lineRule="auto"/>
        <w:jc w:val="both"/>
        <w:rPr>
          <w:rStyle w:val="normaltextrun"/>
          <w:rFonts w:ascii="Arial" w:eastAsiaTheme="minorEastAsia" w:hAnsi="Arial" w:cs="Arial"/>
          <w:sz w:val="20"/>
          <w:szCs w:val="20"/>
          <w:lang w:eastAsia="en-US"/>
        </w:rPr>
      </w:pPr>
      <w:r>
        <w:rPr>
          <w:rFonts w:ascii="Arial" w:hAnsi="Arial" w:cs="Arial"/>
          <w:sz w:val="22"/>
          <w:szCs w:val="22"/>
        </w:rPr>
        <w:t xml:space="preserve">*Optional features </w:t>
      </w:r>
    </w:p>
    <w:p w14:paraId="703108F8" w14:textId="5E04CD46" w:rsidR="00307962" w:rsidRPr="00025EEA"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025EEA">
        <w:rPr>
          <w:rStyle w:val="normaltextrun"/>
          <w:rFonts w:ascii="Arial" w:hAnsi="Arial" w:cs="Arial"/>
          <w:sz w:val="20"/>
          <w:szCs w:val="20"/>
        </w:rPr>
        <w:t>ENDS</w:t>
      </w:r>
    </w:p>
    <w:p w14:paraId="24320363" w14:textId="77777777" w:rsidR="00307962" w:rsidRPr="00025EEA"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eop"/>
          <w:rFonts w:ascii="Arial" w:eastAsiaTheme="minorEastAsia" w:hAnsi="Arial" w:cs="Arial"/>
          <w:sz w:val="20"/>
          <w:szCs w:val="20"/>
        </w:rPr>
        <w:t> </w:t>
      </w:r>
    </w:p>
    <w:p w14:paraId="229EB64E" w14:textId="77777777" w:rsidR="00307962" w:rsidRPr="00EC3AEE" w:rsidRDefault="00307962" w:rsidP="00BD794F">
      <w:pPr>
        <w:pStyle w:val="paragraph"/>
        <w:spacing w:before="0" w:beforeAutospacing="0" w:after="0" w:afterAutospacing="0" w:line="360" w:lineRule="auto"/>
        <w:jc w:val="both"/>
        <w:textAlignment w:val="baseline"/>
        <w:rPr>
          <w:rFonts w:ascii="Arial" w:hAnsi="Arial" w:cs="Arial"/>
          <w:b/>
          <w:bCs/>
          <w:sz w:val="20"/>
          <w:szCs w:val="20"/>
        </w:rPr>
      </w:pPr>
      <w:r w:rsidRPr="00EC3AEE">
        <w:rPr>
          <w:rStyle w:val="normaltextrun"/>
          <w:rFonts w:ascii="Arial" w:hAnsi="Arial" w:cs="Arial"/>
          <w:b/>
          <w:bCs/>
          <w:sz w:val="20"/>
          <w:szCs w:val="20"/>
        </w:rPr>
        <w:t>About FUJIFILM Corporation</w:t>
      </w:r>
      <w:r w:rsidRPr="00EC3AEE">
        <w:rPr>
          <w:rStyle w:val="tabchar"/>
          <w:rFonts w:ascii="Arial" w:hAnsi="Arial" w:cs="Arial"/>
          <w:b/>
          <w:bCs/>
          <w:sz w:val="20"/>
          <w:szCs w:val="20"/>
        </w:rPr>
        <w:tab/>
      </w:r>
      <w:r w:rsidRPr="00EC3AEE">
        <w:rPr>
          <w:rStyle w:val="eop"/>
          <w:rFonts w:ascii="Arial" w:eastAsiaTheme="minorEastAsia" w:hAnsi="Arial" w:cs="Arial"/>
          <w:b/>
          <w:bCs/>
          <w:sz w:val="20"/>
          <w:szCs w:val="20"/>
        </w:rPr>
        <w:t> </w:t>
      </w:r>
    </w:p>
    <w:p w14:paraId="3DC49EBC"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w:t>
      </w:r>
      <w:r w:rsidRPr="00025EEA">
        <w:rPr>
          <w:rStyle w:val="normaltextrun"/>
          <w:rFonts w:ascii="Arial" w:hAnsi="Arial" w:cs="Arial"/>
          <w:sz w:val="20"/>
          <w:szCs w:val="20"/>
        </w:rPr>
        <w:lastRenderedPageBreak/>
        <w:t>including flat panel display materials, and in the graphic systems and optical devices businesses.</w:t>
      </w:r>
      <w:r w:rsidRPr="00025EEA">
        <w:rPr>
          <w:rStyle w:val="eop"/>
          <w:rFonts w:ascii="Arial" w:eastAsiaTheme="minorEastAsia" w:hAnsi="Arial" w:cs="Arial"/>
          <w:sz w:val="20"/>
          <w:szCs w:val="20"/>
        </w:rPr>
        <w:t> </w:t>
      </w:r>
    </w:p>
    <w:p w14:paraId="3B0A6851"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 xml:space="preserve"> </w:t>
      </w:r>
    </w:p>
    <w:p w14:paraId="06058542" w14:textId="28B1061D"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About FUJIFILM Graphic Communications Division   </w:t>
      </w:r>
      <w:r w:rsidRPr="00FF0604">
        <w:rPr>
          <w:rStyle w:val="eop"/>
          <w:rFonts w:ascii="Arial" w:hAnsi="Arial" w:cs="Arial"/>
          <w:b/>
          <w:bCs/>
          <w:color w:val="000000"/>
          <w:sz w:val="20"/>
          <w:szCs w:val="20"/>
        </w:rPr>
        <w:t> </w:t>
      </w:r>
    </w:p>
    <w:p w14:paraId="1CD5EDED" w14:textId="77777777" w:rsidR="007B25FA" w:rsidRPr="00025EEA"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rPr>
      </w:pPr>
      <w:r w:rsidRPr="00025EEA">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025EEA">
        <w:rPr>
          <w:rStyle w:val="normaltextrun"/>
          <w:rFonts w:ascii="Arial" w:hAnsi="Arial" w:cs="Arial"/>
          <w:sz w:val="20"/>
          <w:szCs w:val="20"/>
        </w:rPr>
        <w:t xml:space="preserve">, visit </w:t>
      </w:r>
      <w:hyperlink r:id="rId11" w:tgtFrame="_blank" w:history="1">
        <w:r w:rsidRPr="00025EEA">
          <w:rPr>
            <w:rStyle w:val="normaltextrun"/>
            <w:rFonts w:ascii="Arial" w:hAnsi="Arial" w:cs="Arial"/>
            <w:color w:val="0000FF"/>
            <w:sz w:val="20"/>
            <w:szCs w:val="20"/>
            <w:u w:val="single"/>
          </w:rPr>
          <w:t>fujifilmprint.eu</w:t>
        </w:r>
      </w:hyperlink>
      <w:r w:rsidRPr="00025EEA">
        <w:rPr>
          <w:rStyle w:val="normaltextrun"/>
          <w:rFonts w:ascii="Arial" w:hAnsi="Arial" w:cs="Arial"/>
          <w:sz w:val="20"/>
          <w:szCs w:val="20"/>
        </w:rPr>
        <w:t xml:space="preserve">, or </w:t>
      </w:r>
      <w:hyperlink r:id="rId12" w:tgtFrame="_blank" w:history="1">
        <w:r w:rsidRPr="00025EEA">
          <w:rPr>
            <w:rStyle w:val="normaltextrun"/>
            <w:rFonts w:ascii="Arial" w:hAnsi="Arial" w:cs="Arial"/>
            <w:color w:val="0000FF"/>
            <w:sz w:val="20"/>
            <w:szCs w:val="20"/>
            <w:u w:val="single"/>
          </w:rPr>
          <w:t>youtube.com/FujifilmGSEurope</w:t>
        </w:r>
      </w:hyperlink>
      <w:r w:rsidRPr="00025EEA">
        <w:rPr>
          <w:rStyle w:val="normaltextrun"/>
          <w:rFonts w:ascii="Arial" w:hAnsi="Arial" w:cs="Arial"/>
          <w:sz w:val="20"/>
          <w:szCs w:val="20"/>
        </w:rPr>
        <w:t xml:space="preserve"> or follow us on @FujifilmPrint.  </w:t>
      </w:r>
      <w:r w:rsidRPr="00025EEA">
        <w:rPr>
          <w:rStyle w:val="eop"/>
          <w:rFonts w:ascii="Arial" w:hAnsi="Arial" w:cs="Arial"/>
          <w:sz w:val="20"/>
          <w:szCs w:val="20"/>
        </w:rPr>
        <w:t> </w:t>
      </w:r>
    </w:p>
    <w:p w14:paraId="5615525F" w14:textId="541A4D8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 </w:t>
      </w:r>
      <w:r w:rsidRPr="00025EEA">
        <w:rPr>
          <w:rStyle w:val="eop"/>
          <w:rFonts w:ascii="Arial" w:hAnsi="Arial" w:cs="Arial"/>
          <w:color w:val="000000"/>
          <w:sz w:val="20"/>
          <w:szCs w:val="20"/>
        </w:rPr>
        <w:t> </w:t>
      </w:r>
    </w:p>
    <w:p w14:paraId="0B05E5F9" w14:textId="77777777"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For further information contact:  </w:t>
      </w:r>
      <w:r w:rsidRPr="00FF0604">
        <w:rPr>
          <w:rStyle w:val="eop"/>
          <w:rFonts w:ascii="Arial" w:hAnsi="Arial" w:cs="Arial"/>
          <w:b/>
          <w:bCs/>
          <w:color w:val="000000"/>
          <w:sz w:val="20"/>
          <w:szCs w:val="20"/>
        </w:rPr>
        <w:t> </w:t>
      </w:r>
    </w:p>
    <w:p w14:paraId="7C5444AA"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Daniel Porter  </w:t>
      </w:r>
      <w:r w:rsidRPr="00025EEA">
        <w:rPr>
          <w:rStyle w:val="eop"/>
          <w:rFonts w:ascii="Arial" w:hAnsi="Arial" w:cs="Arial"/>
          <w:color w:val="000000"/>
          <w:sz w:val="20"/>
          <w:szCs w:val="20"/>
        </w:rPr>
        <w:t> </w:t>
      </w:r>
    </w:p>
    <w:p w14:paraId="47DB2B56"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AD Communications</w:t>
      </w:r>
      <w:r w:rsidRPr="00025EEA">
        <w:rPr>
          <w:rStyle w:val="tabchar"/>
          <w:rFonts w:ascii="Arial" w:hAnsi="Arial" w:cs="Arial"/>
          <w:color w:val="000000"/>
          <w:sz w:val="20"/>
          <w:szCs w:val="20"/>
        </w:rPr>
        <w:tab/>
      </w:r>
      <w:r w:rsidRPr="00025EEA">
        <w:rPr>
          <w:rStyle w:val="normaltextrun"/>
          <w:rFonts w:ascii="Arial" w:hAnsi="Arial" w:cs="Arial"/>
          <w:color w:val="000000"/>
          <w:sz w:val="20"/>
          <w:szCs w:val="20"/>
        </w:rPr>
        <w:t>  </w:t>
      </w:r>
      <w:r w:rsidRPr="00025EEA">
        <w:rPr>
          <w:rStyle w:val="eop"/>
          <w:rFonts w:ascii="Arial" w:hAnsi="Arial" w:cs="Arial"/>
          <w:color w:val="000000"/>
          <w:sz w:val="20"/>
          <w:szCs w:val="20"/>
        </w:rPr>
        <w:t> </w:t>
      </w:r>
    </w:p>
    <w:p w14:paraId="3E1A6C91"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 xml:space="preserve">E: </w:t>
      </w:r>
      <w:hyperlink r:id="rId13" w:tgtFrame="_blank" w:history="1">
        <w:r w:rsidRPr="00025EEA">
          <w:rPr>
            <w:rStyle w:val="normaltextrun"/>
            <w:rFonts w:ascii="Arial" w:hAnsi="Arial" w:cs="Arial"/>
            <w:color w:val="0000FF"/>
            <w:sz w:val="20"/>
            <w:szCs w:val="20"/>
            <w:u w:val="single"/>
          </w:rPr>
          <w:t>dporter@adcomms.co.uk</w:t>
        </w:r>
      </w:hyperlink>
      <w:r w:rsidRPr="00025EEA">
        <w:rPr>
          <w:rStyle w:val="normaltextrun"/>
          <w:rFonts w:ascii="Arial" w:hAnsi="Arial" w:cs="Arial"/>
          <w:sz w:val="20"/>
          <w:szCs w:val="20"/>
        </w:rPr>
        <w:t>  </w:t>
      </w:r>
      <w:r w:rsidRPr="00025EEA">
        <w:rPr>
          <w:rStyle w:val="eop"/>
          <w:rFonts w:ascii="Arial" w:hAnsi="Arial" w:cs="Arial"/>
          <w:sz w:val="20"/>
          <w:szCs w:val="20"/>
        </w:rPr>
        <w:t> </w:t>
      </w:r>
    </w:p>
    <w:p w14:paraId="28D24F3B" w14:textId="54C243BB" w:rsidR="00B905A1"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Tel: +44 (0)1372 464470  </w:t>
      </w:r>
      <w:r w:rsidRPr="00025EEA">
        <w:rPr>
          <w:rStyle w:val="eop"/>
          <w:rFonts w:ascii="Arial" w:hAnsi="Arial" w:cs="Arial"/>
          <w:color w:val="000000"/>
          <w:sz w:val="20"/>
          <w:szCs w:val="20"/>
        </w:rPr>
        <w:t> </w:t>
      </w:r>
    </w:p>
    <w:sectPr w:rsidR="00B905A1" w:rsidRPr="00025EEA"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B14D" w14:textId="77777777" w:rsidR="009E1094" w:rsidRDefault="009E1094" w:rsidP="00A46B91">
      <w:pPr>
        <w:spacing w:after="0" w:line="240" w:lineRule="auto"/>
      </w:pPr>
      <w:r>
        <w:separator/>
      </w:r>
    </w:p>
  </w:endnote>
  <w:endnote w:type="continuationSeparator" w:id="0">
    <w:p w14:paraId="2CCFEF83" w14:textId="77777777" w:rsidR="009E1094" w:rsidRDefault="009E1094" w:rsidP="00A46B91">
      <w:pPr>
        <w:spacing w:after="0" w:line="240" w:lineRule="auto"/>
      </w:pPr>
      <w:r>
        <w:continuationSeparator/>
      </w:r>
    </w:p>
  </w:endnote>
  <w:endnote w:type="continuationNotice" w:id="1">
    <w:p w14:paraId="49386248" w14:textId="77777777" w:rsidR="009E1094" w:rsidRDefault="009E1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09EA" w14:textId="77777777" w:rsidR="009E1094" w:rsidRDefault="009E1094" w:rsidP="00A46B91">
      <w:pPr>
        <w:spacing w:after="0" w:line="240" w:lineRule="auto"/>
      </w:pPr>
      <w:r>
        <w:separator/>
      </w:r>
    </w:p>
  </w:footnote>
  <w:footnote w:type="continuationSeparator" w:id="0">
    <w:p w14:paraId="37084B72" w14:textId="77777777" w:rsidR="009E1094" w:rsidRDefault="009E1094" w:rsidP="00A46B91">
      <w:pPr>
        <w:spacing w:after="0" w:line="240" w:lineRule="auto"/>
      </w:pPr>
      <w:r>
        <w:continuationSeparator/>
      </w:r>
    </w:p>
  </w:footnote>
  <w:footnote w:type="continuationNotice" w:id="1">
    <w:p w14:paraId="2E04FFCC" w14:textId="77777777" w:rsidR="009E1094" w:rsidRDefault="009E1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6431A"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505"/>
    <w:rsid w:val="00044BAA"/>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3C84"/>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B3F30"/>
    <w:rsid w:val="000B59AC"/>
    <w:rsid w:val="000B728D"/>
    <w:rsid w:val="000C023D"/>
    <w:rsid w:val="000C0732"/>
    <w:rsid w:val="000C1434"/>
    <w:rsid w:val="000C289C"/>
    <w:rsid w:val="000D2221"/>
    <w:rsid w:val="000D3842"/>
    <w:rsid w:val="000E2CE2"/>
    <w:rsid w:val="000E6DC8"/>
    <w:rsid w:val="000E7B60"/>
    <w:rsid w:val="000F405E"/>
    <w:rsid w:val="000F5BCE"/>
    <w:rsid w:val="00101900"/>
    <w:rsid w:val="00105131"/>
    <w:rsid w:val="00116B5D"/>
    <w:rsid w:val="00117162"/>
    <w:rsid w:val="001175FA"/>
    <w:rsid w:val="00117C97"/>
    <w:rsid w:val="00126C1E"/>
    <w:rsid w:val="00134D12"/>
    <w:rsid w:val="00135B8B"/>
    <w:rsid w:val="00140CC7"/>
    <w:rsid w:val="0014158F"/>
    <w:rsid w:val="00142881"/>
    <w:rsid w:val="001440EE"/>
    <w:rsid w:val="001459FC"/>
    <w:rsid w:val="00145CB0"/>
    <w:rsid w:val="00147AB8"/>
    <w:rsid w:val="001506FE"/>
    <w:rsid w:val="001510F9"/>
    <w:rsid w:val="00152602"/>
    <w:rsid w:val="00162CD5"/>
    <w:rsid w:val="00162F80"/>
    <w:rsid w:val="00163570"/>
    <w:rsid w:val="001706B8"/>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4A6B"/>
    <w:rsid w:val="001C6349"/>
    <w:rsid w:val="001C6D5D"/>
    <w:rsid w:val="001D1337"/>
    <w:rsid w:val="001D35A5"/>
    <w:rsid w:val="001D39A7"/>
    <w:rsid w:val="001D732D"/>
    <w:rsid w:val="001E5C63"/>
    <w:rsid w:val="001E68CC"/>
    <w:rsid w:val="001E7582"/>
    <w:rsid w:val="001F02F5"/>
    <w:rsid w:val="001F1025"/>
    <w:rsid w:val="001F202A"/>
    <w:rsid w:val="001F2A88"/>
    <w:rsid w:val="001F501E"/>
    <w:rsid w:val="001F6796"/>
    <w:rsid w:val="00201B4B"/>
    <w:rsid w:val="00201D5D"/>
    <w:rsid w:val="00204C3E"/>
    <w:rsid w:val="00204FEA"/>
    <w:rsid w:val="00205A8D"/>
    <w:rsid w:val="00207568"/>
    <w:rsid w:val="00207F20"/>
    <w:rsid w:val="00215C25"/>
    <w:rsid w:val="002162A8"/>
    <w:rsid w:val="00217BBE"/>
    <w:rsid w:val="0022058E"/>
    <w:rsid w:val="002208E1"/>
    <w:rsid w:val="00221430"/>
    <w:rsid w:val="00231969"/>
    <w:rsid w:val="002372F3"/>
    <w:rsid w:val="00240485"/>
    <w:rsid w:val="00241F5C"/>
    <w:rsid w:val="002504B6"/>
    <w:rsid w:val="002529A2"/>
    <w:rsid w:val="00256073"/>
    <w:rsid w:val="00257B16"/>
    <w:rsid w:val="00262B7F"/>
    <w:rsid w:val="002632D6"/>
    <w:rsid w:val="0026667A"/>
    <w:rsid w:val="002677DE"/>
    <w:rsid w:val="00274806"/>
    <w:rsid w:val="00286B33"/>
    <w:rsid w:val="00290A0C"/>
    <w:rsid w:val="00291F74"/>
    <w:rsid w:val="00293559"/>
    <w:rsid w:val="00293683"/>
    <w:rsid w:val="00294ACD"/>
    <w:rsid w:val="00296C2A"/>
    <w:rsid w:val="002A4E27"/>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53F9C"/>
    <w:rsid w:val="00357F76"/>
    <w:rsid w:val="003604F6"/>
    <w:rsid w:val="003610AB"/>
    <w:rsid w:val="00362ABB"/>
    <w:rsid w:val="0036387D"/>
    <w:rsid w:val="00363CF6"/>
    <w:rsid w:val="00373AC2"/>
    <w:rsid w:val="00374150"/>
    <w:rsid w:val="00376058"/>
    <w:rsid w:val="00384D35"/>
    <w:rsid w:val="00391680"/>
    <w:rsid w:val="003A1693"/>
    <w:rsid w:val="003A416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652F"/>
    <w:rsid w:val="00420340"/>
    <w:rsid w:val="00420792"/>
    <w:rsid w:val="00421A44"/>
    <w:rsid w:val="0042737A"/>
    <w:rsid w:val="0043170D"/>
    <w:rsid w:val="0043255E"/>
    <w:rsid w:val="004333AF"/>
    <w:rsid w:val="00435644"/>
    <w:rsid w:val="00435BEA"/>
    <w:rsid w:val="0044417E"/>
    <w:rsid w:val="00450E9C"/>
    <w:rsid w:val="00451B1F"/>
    <w:rsid w:val="00462890"/>
    <w:rsid w:val="00463EA9"/>
    <w:rsid w:val="004641F5"/>
    <w:rsid w:val="00465877"/>
    <w:rsid w:val="00470EB2"/>
    <w:rsid w:val="004739E0"/>
    <w:rsid w:val="00483156"/>
    <w:rsid w:val="00484A7C"/>
    <w:rsid w:val="00485632"/>
    <w:rsid w:val="004943C2"/>
    <w:rsid w:val="004A443F"/>
    <w:rsid w:val="004A4E8B"/>
    <w:rsid w:val="004A4F49"/>
    <w:rsid w:val="004A672E"/>
    <w:rsid w:val="004B0DF3"/>
    <w:rsid w:val="004B3012"/>
    <w:rsid w:val="004B4F9F"/>
    <w:rsid w:val="004C24F9"/>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ED6"/>
    <w:rsid w:val="00524A38"/>
    <w:rsid w:val="005268C8"/>
    <w:rsid w:val="00535A5F"/>
    <w:rsid w:val="00536381"/>
    <w:rsid w:val="00540F90"/>
    <w:rsid w:val="005445DB"/>
    <w:rsid w:val="00547839"/>
    <w:rsid w:val="00551068"/>
    <w:rsid w:val="005512D8"/>
    <w:rsid w:val="005552A4"/>
    <w:rsid w:val="00555BCC"/>
    <w:rsid w:val="005578A7"/>
    <w:rsid w:val="00561743"/>
    <w:rsid w:val="00566519"/>
    <w:rsid w:val="00566A4A"/>
    <w:rsid w:val="0057035D"/>
    <w:rsid w:val="00573006"/>
    <w:rsid w:val="00573B58"/>
    <w:rsid w:val="00574B06"/>
    <w:rsid w:val="00575A81"/>
    <w:rsid w:val="00583632"/>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39A"/>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494"/>
    <w:rsid w:val="00631D0C"/>
    <w:rsid w:val="006357AE"/>
    <w:rsid w:val="0063768B"/>
    <w:rsid w:val="0064030D"/>
    <w:rsid w:val="00640FC8"/>
    <w:rsid w:val="00642B8A"/>
    <w:rsid w:val="0064496A"/>
    <w:rsid w:val="00647C79"/>
    <w:rsid w:val="006531F7"/>
    <w:rsid w:val="006540B8"/>
    <w:rsid w:val="006566F4"/>
    <w:rsid w:val="00657210"/>
    <w:rsid w:val="006607B5"/>
    <w:rsid w:val="0066589F"/>
    <w:rsid w:val="00665CE6"/>
    <w:rsid w:val="0066635E"/>
    <w:rsid w:val="006707C8"/>
    <w:rsid w:val="00673C75"/>
    <w:rsid w:val="00674A99"/>
    <w:rsid w:val="00682B77"/>
    <w:rsid w:val="006863BA"/>
    <w:rsid w:val="006908A7"/>
    <w:rsid w:val="00693571"/>
    <w:rsid w:val="00694671"/>
    <w:rsid w:val="006A04EE"/>
    <w:rsid w:val="006A55E0"/>
    <w:rsid w:val="006A6C69"/>
    <w:rsid w:val="006A7C22"/>
    <w:rsid w:val="006B3AF6"/>
    <w:rsid w:val="006B5353"/>
    <w:rsid w:val="006B5F5A"/>
    <w:rsid w:val="006B7CF3"/>
    <w:rsid w:val="006B7E97"/>
    <w:rsid w:val="006C017D"/>
    <w:rsid w:val="006C1C75"/>
    <w:rsid w:val="006C5DBE"/>
    <w:rsid w:val="006C6A2D"/>
    <w:rsid w:val="006D220B"/>
    <w:rsid w:val="006D58AA"/>
    <w:rsid w:val="006D738F"/>
    <w:rsid w:val="006E32EC"/>
    <w:rsid w:val="006E53D1"/>
    <w:rsid w:val="006E626B"/>
    <w:rsid w:val="006F4F5E"/>
    <w:rsid w:val="006F5061"/>
    <w:rsid w:val="006F7FCF"/>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2415"/>
    <w:rsid w:val="007248AE"/>
    <w:rsid w:val="00726294"/>
    <w:rsid w:val="00731D14"/>
    <w:rsid w:val="007350AB"/>
    <w:rsid w:val="00735579"/>
    <w:rsid w:val="00735F3A"/>
    <w:rsid w:val="007423DF"/>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AB1"/>
    <w:rsid w:val="007B47EB"/>
    <w:rsid w:val="007B7088"/>
    <w:rsid w:val="007C118C"/>
    <w:rsid w:val="007C33CB"/>
    <w:rsid w:val="007C3E9A"/>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258A"/>
    <w:rsid w:val="00814F4F"/>
    <w:rsid w:val="00817497"/>
    <w:rsid w:val="008175AF"/>
    <w:rsid w:val="00823D2C"/>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2F66"/>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4DB6"/>
    <w:rsid w:val="009452A2"/>
    <w:rsid w:val="00945FEB"/>
    <w:rsid w:val="00946175"/>
    <w:rsid w:val="00947643"/>
    <w:rsid w:val="009507A9"/>
    <w:rsid w:val="00952846"/>
    <w:rsid w:val="00952B0F"/>
    <w:rsid w:val="00953936"/>
    <w:rsid w:val="00956CF3"/>
    <w:rsid w:val="009603FB"/>
    <w:rsid w:val="009611FF"/>
    <w:rsid w:val="0096150C"/>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57AF"/>
    <w:rsid w:val="009A5926"/>
    <w:rsid w:val="009A74C6"/>
    <w:rsid w:val="009A76C6"/>
    <w:rsid w:val="009B1C57"/>
    <w:rsid w:val="009B2078"/>
    <w:rsid w:val="009B73CF"/>
    <w:rsid w:val="009C1BAC"/>
    <w:rsid w:val="009C26A7"/>
    <w:rsid w:val="009C2744"/>
    <w:rsid w:val="009C2B9F"/>
    <w:rsid w:val="009C526D"/>
    <w:rsid w:val="009D39B9"/>
    <w:rsid w:val="009D7151"/>
    <w:rsid w:val="009E1094"/>
    <w:rsid w:val="009E181C"/>
    <w:rsid w:val="009E1927"/>
    <w:rsid w:val="009E2EFF"/>
    <w:rsid w:val="009E4AC3"/>
    <w:rsid w:val="009F0517"/>
    <w:rsid w:val="009F05AB"/>
    <w:rsid w:val="009F088A"/>
    <w:rsid w:val="009F1275"/>
    <w:rsid w:val="009F492F"/>
    <w:rsid w:val="00A00A47"/>
    <w:rsid w:val="00A03BB2"/>
    <w:rsid w:val="00A11019"/>
    <w:rsid w:val="00A12A9A"/>
    <w:rsid w:val="00A14058"/>
    <w:rsid w:val="00A157E2"/>
    <w:rsid w:val="00A17077"/>
    <w:rsid w:val="00A2028A"/>
    <w:rsid w:val="00A21E5D"/>
    <w:rsid w:val="00A24806"/>
    <w:rsid w:val="00A25EF0"/>
    <w:rsid w:val="00A30E70"/>
    <w:rsid w:val="00A410D4"/>
    <w:rsid w:val="00A44715"/>
    <w:rsid w:val="00A46B91"/>
    <w:rsid w:val="00A555BC"/>
    <w:rsid w:val="00A566B9"/>
    <w:rsid w:val="00A5687D"/>
    <w:rsid w:val="00A668A7"/>
    <w:rsid w:val="00A75A24"/>
    <w:rsid w:val="00A800B3"/>
    <w:rsid w:val="00A80C02"/>
    <w:rsid w:val="00A80DB8"/>
    <w:rsid w:val="00A83D9F"/>
    <w:rsid w:val="00A87790"/>
    <w:rsid w:val="00A90ADF"/>
    <w:rsid w:val="00A942DF"/>
    <w:rsid w:val="00A95369"/>
    <w:rsid w:val="00AA0000"/>
    <w:rsid w:val="00AA4DB3"/>
    <w:rsid w:val="00AA66C9"/>
    <w:rsid w:val="00AB2936"/>
    <w:rsid w:val="00AB5E76"/>
    <w:rsid w:val="00AB6721"/>
    <w:rsid w:val="00AB7FF5"/>
    <w:rsid w:val="00AC3AF1"/>
    <w:rsid w:val="00AC4941"/>
    <w:rsid w:val="00AC54BF"/>
    <w:rsid w:val="00AC7E00"/>
    <w:rsid w:val="00AD144B"/>
    <w:rsid w:val="00AD2467"/>
    <w:rsid w:val="00AD465E"/>
    <w:rsid w:val="00AE0F6C"/>
    <w:rsid w:val="00AE296D"/>
    <w:rsid w:val="00AE5FC1"/>
    <w:rsid w:val="00AF28B1"/>
    <w:rsid w:val="00B10428"/>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3E91"/>
    <w:rsid w:val="00B84D15"/>
    <w:rsid w:val="00B860CA"/>
    <w:rsid w:val="00B905A1"/>
    <w:rsid w:val="00B9581F"/>
    <w:rsid w:val="00B96ABC"/>
    <w:rsid w:val="00BA4E9C"/>
    <w:rsid w:val="00BA53E1"/>
    <w:rsid w:val="00BB11F2"/>
    <w:rsid w:val="00BB18F5"/>
    <w:rsid w:val="00BB1B3E"/>
    <w:rsid w:val="00BB1D67"/>
    <w:rsid w:val="00BB598B"/>
    <w:rsid w:val="00BB75E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26EB"/>
    <w:rsid w:val="00BF2982"/>
    <w:rsid w:val="00BF5DA6"/>
    <w:rsid w:val="00C005CD"/>
    <w:rsid w:val="00C01CEC"/>
    <w:rsid w:val="00C059A2"/>
    <w:rsid w:val="00C05EA8"/>
    <w:rsid w:val="00C11017"/>
    <w:rsid w:val="00C13D0B"/>
    <w:rsid w:val="00C15200"/>
    <w:rsid w:val="00C21BA1"/>
    <w:rsid w:val="00C23265"/>
    <w:rsid w:val="00C24EF9"/>
    <w:rsid w:val="00C270F3"/>
    <w:rsid w:val="00C323BA"/>
    <w:rsid w:val="00C32C0F"/>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6D48"/>
    <w:rsid w:val="00C81E2D"/>
    <w:rsid w:val="00C835FA"/>
    <w:rsid w:val="00C85113"/>
    <w:rsid w:val="00C864FF"/>
    <w:rsid w:val="00C86FCD"/>
    <w:rsid w:val="00C87866"/>
    <w:rsid w:val="00C91545"/>
    <w:rsid w:val="00C927A9"/>
    <w:rsid w:val="00C94555"/>
    <w:rsid w:val="00C949B0"/>
    <w:rsid w:val="00CA0AA8"/>
    <w:rsid w:val="00CA1FA9"/>
    <w:rsid w:val="00CA5EF2"/>
    <w:rsid w:val="00CB1DDB"/>
    <w:rsid w:val="00CB4E13"/>
    <w:rsid w:val="00CB5325"/>
    <w:rsid w:val="00CB6673"/>
    <w:rsid w:val="00CC0D65"/>
    <w:rsid w:val="00CC133C"/>
    <w:rsid w:val="00CC470F"/>
    <w:rsid w:val="00CC4A14"/>
    <w:rsid w:val="00CC7AEF"/>
    <w:rsid w:val="00CD23A4"/>
    <w:rsid w:val="00CD28CC"/>
    <w:rsid w:val="00CD3B47"/>
    <w:rsid w:val="00CD4D1A"/>
    <w:rsid w:val="00CD7A45"/>
    <w:rsid w:val="00CE11C3"/>
    <w:rsid w:val="00CE605A"/>
    <w:rsid w:val="00CE6CB6"/>
    <w:rsid w:val="00CE7556"/>
    <w:rsid w:val="00CE7724"/>
    <w:rsid w:val="00CF07BC"/>
    <w:rsid w:val="00CF21BA"/>
    <w:rsid w:val="00CF3058"/>
    <w:rsid w:val="00CF489A"/>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E05"/>
    <w:rsid w:val="00D96072"/>
    <w:rsid w:val="00DA05A0"/>
    <w:rsid w:val="00DA19BD"/>
    <w:rsid w:val="00DA693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2CF5"/>
    <w:rsid w:val="00DE4579"/>
    <w:rsid w:val="00DE79D3"/>
    <w:rsid w:val="00DF60CF"/>
    <w:rsid w:val="00DF7430"/>
    <w:rsid w:val="00E001B7"/>
    <w:rsid w:val="00E00C58"/>
    <w:rsid w:val="00E032D5"/>
    <w:rsid w:val="00E07CD5"/>
    <w:rsid w:val="00E13A19"/>
    <w:rsid w:val="00E166EF"/>
    <w:rsid w:val="00E20523"/>
    <w:rsid w:val="00E2249C"/>
    <w:rsid w:val="00E312C7"/>
    <w:rsid w:val="00E3398D"/>
    <w:rsid w:val="00E371C3"/>
    <w:rsid w:val="00E40927"/>
    <w:rsid w:val="00E42BE7"/>
    <w:rsid w:val="00E46F30"/>
    <w:rsid w:val="00E47C59"/>
    <w:rsid w:val="00E50792"/>
    <w:rsid w:val="00E65826"/>
    <w:rsid w:val="00E674AC"/>
    <w:rsid w:val="00E73BC5"/>
    <w:rsid w:val="00E80AC6"/>
    <w:rsid w:val="00E80C5C"/>
    <w:rsid w:val="00E81B77"/>
    <w:rsid w:val="00E837AC"/>
    <w:rsid w:val="00E84749"/>
    <w:rsid w:val="00E864B4"/>
    <w:rsid w:val="00E87340"/>
    <w:rsid w:val="00E97072"/>
    <w:rsid w:val="00E97D2D"/>
    <w:rsid w:val="00EA132E"/>
    <w:rsid w:val="00EA28C2"/>
    <w:rsid w:val="00EA3820"/>
    <w:rsid w:val="00EA39CB"/>
    <w:rsid w:val="00EA5332"/>
    <w:rsid w:val="00EA7F93"/>
    <w:rsid w:val="00EB1910"/>
    <w:rsid w:val="00EB6C6B"/>
    <w:rsid w:val="00EC3AEE"/>
    <w:rsid w:val="00EC4616"/>
    <w:rsid w:val="00ED1257"/>
    <w:rsid w:val="00ED2423"/>
    <w:rsid w:val="00ED3B87"/>
    <w:rsid w:val="00EE2CA1"/>
    <w:rsid w:val="00EE59F0"/>
    <w:rsid w:val="00EE73AA"/>
    <w:rsid w:val="00EF1A14"/>
    <w:rsid w:val="00EF3612"/>
    <w:rsid w:val="00EF396F"/>
    <w:rsid w:val="00EF6377"/>
    <w:rsid w:val="00EF76AC"/>
    <w:rsid w:val="00F00721"/>
    <w:rsid w:val="00F06E7D"/>
    <w:rsid w:val="00F0730E"/>
    <w:rsid w:val="00F12425"/>
    <w:rsid w:val="00F1467C"/>
    <w:rsid w:val="00F2203D"/>
    <w:rsid w:val="00F230B2"/>
    <w:rsid w:val="00F311F9"/>
    <w:rsid w:val="00F3761E"/>
    <w:rsid w:val="00F43F29"/>
    <w:rsid w:val="00F45489"/>
    <w:rsid w:val="00F503B8"/>
    <w:rsid w:val="00F54815"/>
    <w:rsid w:val="00F5655C"/>
    <w:rsid w:val="00F6294D"/>
    <w:rsid w:val="00F65D6F"/>
    <w:rsid w:val="00F71455"/>
    <w:rsid w:val="00F75FEB"/>
    <w:rsid w:val="00F840C5"/>
    <w:rsid w:val="00F85D14"/>
    <w:rsid w:val="00F914CC"/>
    <w:rsid w:val="00F94932"/>
    <w:rsid w:val="00F97E43"/>
    <w:rsid w:val="00FA13F7"/>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53D9"/>
    <w:rsid w:val="00FE7DF4"/>
    <w:rsid w:val="00FF0604"/>
    <w:rsid w:val="00FF4342"/>
    <w:rsid w:val="00FF53CA"/>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4643</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3</cp:revision>
  <dcterms:created xsi:type="dcterms:W3CDTF">2025-05-14T14:36:00Z</dcterms:created>
  <dcterms:modified xsi:type="dcterms:W3CDTF">2025-05-19T13:26:00Z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