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48D1D" w14:textId="77777777" w:rsidR="00A32213" w:rsidRDefault="00A32213" w:rsidP="00872110">
      <w:pPr>
        <w:spacing w:line="360" w:lineRule="auto"/>
        <w:jc w:val="both"/>
        <w:rPr>
          <w:rFonts w:ascii="Arial" w:eastAsiaTheme="minorHAnsi" w:hAnsi="Arial" w:cs="Arial"/>
          <w:b/>
          <w:bCs/>
          <w:kern w:val="2"/>
          <w14:ligatures w14:val="standardContextual"/>
        </w:rPr>
      </w:pPr>
      <w:bookmarkStart w:id="0" w:name="_Hlk168575109"/>
    </w:p>
    <w:bookmarkEnd w:id="0"/>
    <w:p w14:paraId="537D1D39" w14:textId="6A0F9B56" w:rsidR="00352FDB" w:rsidRPr="00352FDB" w:rsidRDefault="000A10EA" w:rsidP="00352FDB">
      <w:pPr>
        <w:pStyle w:val="paragraph"/>
        <w:spacing w:after="0"/>
        <w:jc w:val="both"/>
        <w:textAlignment w:val="baseline"/>
        <w:rPr>
          <w:rFonts w:ascii="Arial" w:eastAsiaTheme="minorHAnsi" w:hAnsi="Arial" w:cs="Arial"/>
          <w:b/>
          <w:bCs/>
          <w:kern w:val="2"/>
          <w:sz w:val="22"/>
          <w:szCs w:val="22"/>
          <w:lang w:val="es-MX" w:eastAsia="en-US"/>
          <w14:ligatures w14:val="standardContextual"/>
        </w:rPr>
      </w:pPr>
      <w:r>
        <w:rPr>
          <w:rFonts w:ascii="Arial" w:eastAsiaTheme="minorHAnsi" w:hAnsi="Arial" w:cs="Arial"/>
          <w:b/>
          <w:bCs/>
          <w:kern w:val="2"/>
          <w:sz w:val="22"/>
          <w:szCs w:val="22"/>
          <w:lang w:val="es-MX" w:eastAsia="en-US"/>
          <w14:ligatures w14:val="standardContextual"/>
        </w:rPr>
        <w:t>12 de Mayo</w:t>
      </w:r>
      <w:r w:rsidR="00352FDB" w:rsidRPr="00352FDB">
        <w:rPr>
          <w:rFonts w:ascii="Arial" w:eastAsiaTheme="minorHAnsi" w:hAnsi="Arial" w:cs="Arial"/>
          <w:b/>
          <w:bCs/>
          <w:kern w:val="2"/>
          <w:sz w:val="22"/>
          <w:szCs w:val="22"/>
          <w:lang w:val="es-MX" w:eastAsia="en-US"/>
          <w14:ligatures w14:val="standardContextual"/>
        </w:rPr>
        <w:t xml:space="preserve"> de 2025</w:t>
      </w:r>
    </w:p>
    <w:p w14:paraId="01D6EFCC" w14:textId="1C2FC87B" w:rsidR="00352FDB" w:rsidRPr="00352FDB" w:rsidRDefault="00352FDB" w:rsidP="00352FDB">
      <w:pPr>
        <w:pStyle w:val="paragraph"/>
        <w:spacing w:after="0"/>
        <w:jc w:val="both"/>
        <w:textAlignment w:val="baseline"/>
        <w:rPr>
          <w:rFonts w:ascii="Arial" w:eastAsiaTheme="minorHAnsi" w:hAnsi="Arial" w:cs="Arial"/>
          <w:b/>
          <w:bCs/>
          <w:kern w:val="2"/>
          <w:sz w:val="22"/>
          <w:szCs w:val="22"/>
          <w:lang w:val="es-MX" w:eastAsia="en-US"/>
          <w14:ligatures w14:val="standardContextual"/>
        </w:rPr>
      </w:pPr>
      <w:r w:rsidRPr="00352FDB">
        <w:rPr>
          <w:rFonts w:ascii="Arial" w:eastAsiaTheme="minorHAnsi" w:hAnsi="Arial" w:cs="Arial"/>
          <w:b/>
          <w:bCs/>
          <w:kern w:val="2"/>
          <w:sz w:val="22"/>
          <w:szCs w:val="22"/>
          <w:lang w:val="es-MX" w:eastAsia="en-US"/>
          <w14:ligatures w14:val="standardContextual"/>
        </w:rPr>
        <w:t xml:space="preserve">Las impresoras multifunción Fujifilm Apeos impulsan la transformación digital y agilizan las operaciones </w:t>
      </w:r>
      <w:r w:rsidR="00B46543">
        <w:rPr>
          <w:rFonts w:ascii="Arial" w:eastAsiaTheme="minorHAnsi" w:hAnsi="Arial" w:cs="Arial"/>
          <w:b/>
          <w:bCs/>
          <w:kern w:val="2"/>
          <w:sz w:val="22"/>
          <w:szCs w:val="22"/>
          <w:lang w:val="es-MX" w:eastAsia="en-US"/>
          <w14:ligatures w14:val="standardContextual"/>
        </w:rPr>
        <w:t>de</w:t>
      </w:r>
      <w:r w:rsidRPr="00352FDB">
        <w:rPr>
          <w:rFonts w:ascii="Arial" w:eastAsiaTheme="minorHAnsi" w:hAnsi="Arial" w:cs="Arial"/>
          <w:b/>
          <w:bCs/>
          <w:kern w:val="2"/>
          <w:sz w:val="22"/>
          <w:szCs w:val="22"/>
          <w:lang w:val="es-MX" w:eastAsia="en-US"/>
          <w14:ligatures w14:val="standardContextual"/>
        </w:rPr>
        <w:t xml:space="preserve"> </w:t>
      </w:r>
      <w:proofErr w:type="spellStart"/>
      <w:r w:rsidRPr="00352FDB">
        <w:rPr>
          <w:rFonts w:ascii="Arial" w:eastAsiaTheme="minorHAnsi" w:hAnsi="Arial" w:cs="Arial"/>
          <w:b/>
          <w:bCs/>
          <w:kern w:val="2"/>
          <w:sz w:val="22"/>
          <w:szCs w:val="22"/>
          <w:lang w:val="es-MX" w:eastAsia="en-US"/>
          <w14:ligatures w14:val="standardContextual"/>
        </w:rPr>
        <w:t>Gruppo</w:t>
      </w:r>
      <w:proofErr w:type="spellEnd"/>
      <w:r w:rsidRPr="00352FDB">
        <w:rPr>
          <w:rFonts w:ascii="Arial" w:eastAsiaTheme="minorHAnsi" w:hAnsi="Arial" w:cs="Arial"/>
          <w:b/>
          <w:bCs/>
          <w:kern w:val="2"/>
          <w:sz w:val="22"/>
          <w:szCs w:val="22"/>
          <w:lang w:val="es-MX" w:eastAsia="en-US"/>
          <w14:ligatures w14:val="standardContextual"/>
        </w:rPr>
        <w:t xml:space="preserve"> </w:t>
      </w:r>
      <w:proofErr w:type="spellStart"/>
      <w:r w:rsidRPr="00352FDB">
        <w:rPr>
          <w:rFonts w:ascii="Arial" w:eastAsiaTheme="minorHAnsi" w:hAnsi="Arial" w:cs="Arial"/>
          <w:b/>
          <w:bCs/>
          <w:kern w:val="2"/>
          <w:sz w:val="22"/>
          <w:szCs w:val="22"/>
          <w:lang w:val="es-MX" w:eastAsia="en-US"/>
          <w14:ligatures w14:val="standardContextual"/>
        </w:rPr>
        <w:t>Comini</w:t>
      </w:r>
      <w:proofErr w:type="spellEnd"/>
      <w:r w:rsidRPr="00352FDB">
        <w:rPr>
          <w:rFonts w:ascii="Arial" w:eastAsiaTheme="minorHAnsi" w:hAnsi="Arial" w:cs="Arial"/>
          <w:b/>
          <w:bCs/>
          <w:kern w:val="2"/>
          <w:sz w:val="22"/>
          <w:szCs w:val="22"/>
          <w:lang w:val="es-MX" w:eastAsia="en-US"/>
          <w14:ligatures w14:val="standardContextual"/>
        </w:rPr>
        <w:t xml:space="preserve"> en Italia</w:t>
      </w:r>
    </w:p>
    <w:p w14:paraId="2DBA21A7" w14:textId="77777777" w:rsidR="00352FDB" w:rsidRPr="00B46543" w:rsidRDefault="00352FDB" w:rsidP="00352FDB">
      <w:pPr>
        <w:pStyle w:val="paragraph"/>
        <w:spacing w:after="0"/>
        <w:jc w:val="both"/>
        <w:textAlignment w:val="baseline"/>
        <w:rPr>
          <w:rFonts w:ascii="Arial" w:eastAsiaTheme="minorHAnsi" w:hAnsi="Arial" w:cs="Arial"/>
          <w:i/>
          <w:iCs/>
          <w:kern w:val="2"/>
          <w:sz w:val="22"/>
          <w:szCs w:val="22"/>
          <w:lang w:val="es-MX" w:eastAsia="en-US"/>
          <w14:ligatures w14:val="standardContextual"/>
        </w:rPr>
      </w:pPr>
      <w:r w:rsidRPr="00B46543">
        <w:rPr>
          <w:rFonts w:ascii="Arial" w:eastAsiaTheme="minorHAnsi" w:hAnsi="Arial" w:cs="Arial"/>
          <w:i/>
          <w:iCs/>
          <w:kern w:val="2"/>
          <w:sz w:val="22"/>
          <w:szCs w:val="22"/>
          <w:lang w:val="es-MX" w:eastAsia="en-US"/>
          <w14:ligatures w14:val="standardContextual"/>
        </w:rPr>
        <w:t>La empresa italiana mejora la eficiencia y reduce los errores manuales con las avanzadas impresoras multifunción de Fujifilm</w:t>
      </w:r>
    </w:p>
    <w:p w14:paraId="58A9D484" w14:textId="77777777" w:rsidR="00352FDB" w:rsidRPr="00B46543" w:rsidRDefault="00352FDB" w:rsidP="00352FDB">
      <w:pPr>
        <w:pStyle w:val="paragraph"/>
        <w:spacing w:after="0"/>
        <w:jc w:val="both"/>
        <w:textAlignment w:val="baseline"/>
        <w:rPr>
          <w:rFonts w:ascii="Arial" w:eastAsiaTheme="minorHAnsi" w:hAnsi="Arial" w:cs="Arial"/>
          <w:kern w:val="2"/>
          <w:sz w:val="22"/>
          <w:szCs w:val="22"/>
          <w:lang w:val="es-MX" w:eastAsia="en-US"/>
          <w14:ligatures w14:val="standardContextual"/>
        </w:rPr>
      </w:pPr>
      <w:r w:rsidRPr="00B46543">
        <w:rPr>
          <w:rFonts w:ascii="Arial" w:eastAsiaTheme="minorHAnsi" w:hAnsi="Arial" w:cs="Arial"/>
          <w:kern w:val="2"/>
          <w:sz w:val="22"/>
          <w:szCs w:val="22"/>
          <w:lang w:val="es-MX" w:eastAsia="en-US"/>
          <w14:ligatures w14:val="standardContextual"/>
        </w:rPr>
        <w:t xml:space="preserve">Fujifilm ha comenzado la instalación por fases de sus avanzadas impresoras multifunción (MFP) Apeos en </w:t>
      </w:r>
      <w:proofErr w:type="spellStart"/>
      <w:r w:rsidRPr="00B46543">
        <w:rPr>
          <w:rFonts w:ascii="Arial" w:eastAsiaTheme="minorHAnsi" w:hAnsi="Arial" w:cs="Arial"/>
          <w:kern w:val="2"/>
          <w:sz w:val="22"/>
          <w:szCs w:val="22"/>
          <w:lang w:val="es-MX" w:eastAsia="en-US"/>
          <w14:ligatures w14:val="standardContextual"/>
        </w:rPr>
        <w:t>Gruppo</w:t>
      </w:r>
      <w:proofErr w:type="spellEnd"/>
      <w:r w:rsidRPr="00B46543">
        <w:rPr>
          <w:rFonts w:ascii="Arial" w:eastAsiaTheme="minorHAnsi" w:hAnsi="Arial" w:cs="Arial"/>
          <w:kern w:val="2"/>
          <w:sz w:val="22"/>
          <w:szCs w:val="22"/>
          <w:lang w:val="es-MX" w:eastAsia="en-US"/>
          <w14:ligatures w14:val="standardContextual"/>
        </w:rPr>
        <w:t xml:space="preserve"> </w:t>
      </w:r>
      <w:proofErr w:type="spellStart"/>
      <w:r w:rsidRPr="00B46543">
        <w:rPr>
          <w:rFonts w:ascii="Arial" w:eastAsiaTheme="minorHAnsi" w:hAnsi="Arial" w:cs="Arial"/>
          <w:kern w:val="2"/>
          <w:sz w:val="22"/>
          <w:szCs w:val="22"/>
          <w:lang w:val="es-MX" w:eastAsia="en-US"/>
          <w14:ligatures w14:val="standardContextual"/>
        </w:rPr>
        <w:t>Comini</w:t>
      </w:r>
      <w:proofErr w:type="spellEnd"/>
      <w:r w:rsidRPr="00B46543">
        <w:rPr>
          <w:rFonts w:ascii="Arial" w:eastAsiaTheme="minorHAnsi" w:hAnsi="Arial" w:cs="Arial"/>
          <w:kern w:val="2"/>
          <w:sz w:val="22"/>
          <w:szCs w:val="22"/>
          <w:lang w:val="es-MX" w:eastAsia="en-US"/>
          <w14:ligatures w14:val="standardContextual"/>
        </w:rPr>
        <w:t xml:space="preserve">, una empresa líder con sede en Italia que cuenta con 1.400 empleados repartidos en 75 centros. Este despliegue inicial marca el comienzo de un despliegue previsto de más de 100 dispositivos que se completará a finales de 2026, y está diseñado para mejorar significativamente los sistemas de gestión de documentos de </w:t>
      </w:r>
      <w:proofErr w:type="spellStart"/>
      <w:r w:rsidRPr="00B46543">
        <w:rPr>
          <w:rFonts w:ascii="Arial" w:eastAsiaTheme="minorHAnsi" w:hAnsi="Arial" w:cs="Arial"/>
          <w:kern w:val="2"/>
          <w:sz w:val="22"/>
          <w:szCs w:val="22"/>
          <w:lang w:val="es-MX" w:eastAsia="en-US"/>
          <w14:ligatures w14:val="standardContextual"/>
        </w:rPr>
        <w:t>Gruppo</w:t>
      </w:r>
      <w:proofErr w:type="spellEnd"/>
      <w:r w:rsidRPr="00B46543">
        <w:rPr>
          <w:rFonts w:ascii="Arial" w:eastAsiaTheme="minorHAnsi" w:hAnsi="Arial" w:cs="Arial"/>
          <w:kern w:val="2"/>
          <w:sz w:val="22"/>
          <w:szCs w:val="22"/>
          <w:lang w:val="es-MX" w:eastAsia="en-US"/>
          <w14:ligatures w14:val="standardContextual"/>
        </w:rPr>
        <w:t xml:space="preserve"> </w:t>
      </w:r>
      <w:proofErr w:type="spellStart"/>
      <w:r w:rsidRPr="00B46543">
        <w:rPr>
          <w:rFonts w:ascii="Arial" w:eastAsiaTheme="minorHAnsi" w:hAnsi="Arial" w:cs="Arial"/>
          <w:kern w:val="2"/>
          <w:sz w:val="22"/>
          <w:szCs w:val="22"/>
          <w:lang w:val="es-MX" w:eastAsia="en-US"/>
          <w14:ligatures w14:val="standardContextual"/>
        </w:rPr>
        <w:t>Comini</w:t>
      </w:r>
      <w:proofErr w:type="spellEnd"/>
      <w:r w:rsidRPr="00B46543">
        <w:rPr>
          <w:rFonts w:ascii="Arial" w:eastAsiaTheme="minorHAnsi" w:hAnsi="Arial" w:cs="Arial"/>
          <w:kern w:val="2"/>
          <w:sz w:val="22"/>
          <w:szCs w:val="22"/>
          <w:lang w:val="es-MX" w:eastAsia="en-US"/>
          <w14:ligatures w14:val="standardContextual"/>
        </w:rPr>
        <w:t xml:space="preserve"> y facilitar un flujo de trabajo digital más eficiente en toda la organización.</w:t>
      </w:r>
    </w:p>
    <w:p w14:paraId="064ABC6D" w14:textId="77777777" w:rsidR="00352FDB" w:rsidRPr="00B46543" w:rsidRDefault="00352FDB" w:rsidP="00352FDB">
      <w:pPr>
        <w:pStyle w:val="paragraph"/>
        <w:spacing w:after="0"/>
        <w:jc w:val="both"/>
        <w:textAlignment w:val="baseline"/>
        <w:rPr>
          <w:rFonts w:ascii="Arial" w:eastAsiaTheme="minorHAnsi" w:hAnsi="Arial" w:cs="Arial"/>
          <w:kern w:val="2"/>
          <w:sz w:val="22"/>
          <w:szCs w:val="22"/>
          <w:lang w:val="es-MX" w:eastAsia="en-US"/>
          <w14:ligatures w14:val="standardContextual"/>
        </w:rPr>
      </w:pPr>
      <w:r w:rsidRPr="00B46543">
        <w:rPr>
          <w:rFonts w:ascii="Arial" w:eastAsiaTheme="minorHAnsi" w:hAnsi="Arial" w:cs="Arial"/>
          <w:kern w:val="2"/>
          <w:sz w:val="22"/>
          <w:szCs w:val="22"/>
          <w:lang w:val="es-MX" w:eastAsia="en-US"/>
          <w14:ligatures w14:val="standardContextual"/>
        </w:rPr>
        <w:t xml:space="preserve">Antes de asociarse con Fujifilm, </w:t>
      </w:r>
      <w:proofErr w:type="spellStart"/>
      <w:r w:rsidRPr="00B46543">
        <w:rPr>
          <w:rFonts w:ascii="Arial" w:eastAsiaTheme="minorHAnsi" w:hAnsi="Arial" w:cs="Arial"/>
          <w:kern w:val="2"/>
          <w:sz w:val="22"/>
          <w:szCs w:val="22"/>
          <w:lang w:val="es-MX" w:eastAsia="en-US"/>
          <w14:ligatures w14:val="standardContextual"/>
        </w:rPr>
        <w:t>Gruppo</w:t>
      </w:r>
      <w:proofErr w:type="spellEnd"/>
      <w:r w:rsidRPr="00B46543">
        <w:rPr>
          <w:rFonts w:ascii="Arial" w:eastAsiaTheme="minorHAnsi" w:hAnsi="Arial" w:cs="Arial"/>
          <w:kern w:val="2"/>
          <w:sz w:val="22"/>
          <w:szCs w:val="22"/>
          <w:lang w:val="es-MX" w:eastAsia="en-US"/>
          <w14:ligatures w14:val="standardContextual"/>
        </w:rPr>
        <w:t xml:space="preserve"> </w:t>
      </w:r>
      <w:proofErr w:type="spellStart"/>
      <w:r w:rsidRPr="00B46543">
        <w:rPr>
          <w:rFonts w:ascii="Arial" w:eastAsiaTheme="minorHAnsi" w:hAnsi="Arial" w:cs="Arial"/>
          <w:kern w:val="2"/>
          <w:sz w:val="22"/>
          <w:szCs w:val="22"/>
          <w:lang w:val="es-MX" w:eastAsia="en-US"/>
          <w14:ligatures w14:val="standardContextual"/>
        </w:rPr>
        <w:t>Comini</w:t>
      </w:r>
      <w:proofErr w:type="spellEnd"/>
      <w:r w:rsidRPr="00B46543">
        <w:rPr>
          <w:rFonts w:ascii="Arial" w:eastAsiaTheme="minorHAnsi" w:hAnsi="Arial" w:cs="Arial"/>
          <w:kern w:val="2"/>
          <w:sz w:val="22"/>
          <w:szCs w:val="22"/>
          <w:lang w:val="es-MX" w:eastAsia="en-US"/>
          <w14:ligatures w14:val="standardContextual"/>
        </w:rPr>
        <w:t xml:space="preserve"> se enfrentaba a importantes retos debido a una infraestructura de impresión fragmentada. Esto implicaba el uso de varias marcas de impresoras, lo que creaba complejidades en el soporte de TI, incluida la gestión de controladores y el mantenimiento. Este entorno diverso también dificultaba la capacidad de la empresa para estandarizar procesos y optimizar los flujos de trabajo.</w:t>
      </w:r>
    </w:p>
    <w:p w14:paraId="7C2B475C" w14:textId="77777777" w:rsidR="00352FDB" w:rsidRPr="00B46543" w:rsidRDefault="00352FDB" w:rsidP="00352FDB">
      <w:pPr>
        <w:pStyle w:val="paragraph"/>
        <w:spacing w:after="0"/>
        <w:jc w:val="both"/>
        <w:textAlignment w:val="baseline"/>
        <w:rPr>
          <w:rFonts w:ascii="Arial" w:eastAsiaTheme="minorHAnsi" w:hAnsi="Arial" w:cs="Arial"/>
          <w:kern w:val="2"/>
          <w:sz w:val="22"/>
          <w:szCs w:val="22"/>
          <w:lang w:val="es-MX" w:eastAsia="en-US"/>
          <w14:ligatures w14:val="standardContextual"/>
        </w:rPr>
      </w:pPr>
      <w:r w:rsidRPr="00B46543">
        <w:rPr>
          <w:rFonts w:ascii="Arial" w:eastAsiaTheme="minorHAnsi" w:hAnsi="Arial" w:cs="Arial"/>
          <w:kern w:val="2"/>
          <w:sz w:val="22"/>
          <w:szCs w:val="22"/>
          <w:lang w:val="es-MX" w:eastAsia="en-US"/>
          <w14:ligatures w14:val="standardContextual"/>
        </w:rPr>
        <w:t xml:space="preserve">«No teníamos una estrategia para armonizar todos nuestros productos y marcas en todo el grupo. Esto nos planteaba muchos retos». afirma Riccardo Ciola, Director de TI del </w:t>
      </w:r>
      <w:proofErr w:type="spellStart"/>
      <w:r w:rsidRPr="00B46543">
        <w:rPr>
          <w:rFonts w:ascii="Arial" w:eastAsiaTheme="minorHAnsi" w:hAnsi="Arial" w:cs="Arial"/>
          <w:kern w:val="2"/>
          <w:sz w:val="22"/>
          <w:szCs w:val="22"/>
          <w:lang w:val="es-MX" w:eastAsia="en-US"/>
          <w14:ligatures w14:val="standardContextual"/>
        </w:rPr>
        <w:t>Gruppo</w:t>
      </w:r>
      <w:proofErr w:type="spellEnd"/>
      <w:r w:rsidRPr="00B46543">
        <w:rPr>
          <w:rFonts w:ascii="Arial" w:eastAsiaTheme="minorHAnsi" w:hAnsi="Arial" w:cs="Arial"/>
          <w:kern w:val="2"/>
          <w:sz w:val="22"/>
          <w:szCs w:val="22"/>
          <w:lang w:val="es-MX" w:eastAsia="en-US"/>
          <w14:ligatures w14:val="standardContextual"/>
        </w:rPr>
        <w:t xml:space="preserve"> </w:t>
      </w:r>
      <w:proofErr w:type="spellStart"/>
      <w:r w:rsidRPr="00B46543">
        <w:rPr>
          <w:rFonts w:ascii="Arial" w:eastAsiaTheme="minorHAnsi" w:hAnsi="Arial" w:cs="Arial"/>
          <w:kern w:val="2"/>
          <w:sz w:val="22"/>
          <w:szCs w:val="22"/>
          <w:lang w:val="es-MX" w:eastAsia="en-US"/>
          <w14:ligatures w14:val="standardContextual"/>
        </w:rPr>
        <w:t>Comini</w:t>
      </w:r>
      <w:proofErr w:type="spellEnd"/>
      <w:r w:rsidRPr="00B46543">
        <w:rPr>
          <w:rFonts w:ascii="Arial" w:eastAsiaTheme="minorHAnsi" w:hAnsi="Arial" w:cs="Arial"/>
          <w:kern w:val="2"/>
          <w:sz w:val="22"/>
          <w:szCs w:val="22"/>
          <w:lang w:val="es-MX" w:eastAsia="en-US"/>
          <w14:ligatures w14:val="standardContextual"/>
        </w:rPr>
        <w:t>. Los retos de la empresa se intensificaron con la implantación de un nuevo sistema ERP en enero de 2025. El procesamiento de documentos impulsado por IA del ERP requería escaneados de alta calidad con tamaños de archivo optimizados, una demanda que las impresoras heredadas tenían dificultades para satisfacer. «Nuestros antiguos dispositivos producían archivos de gran tamaño que ralentizaban el sistema ERP, y la introducción manual de datos a partir de documentos en papel era un cuello de botella operativo», añade Ciola.</w:t>
      </w:r>
    </w:p>
    <w:p w14:paraId="235D833E" w14:textId="77777777" w:rsidR="00352FDB" w:rsidRPr="00B46543" w:rsidRDefault="00352FDB" w:rsidP="00352FDB">
      <w:pPr>
        <w:pStyle w:val="paragraph"/>
        <w:spacing w:after="0"/>
        <w:jc w:val="both"/>
        <w:textAlignment w:val="baseline"/>
        <w:rPr>
          <w:rFonts w:ascii="Arial" w:eastAsiaTheme="minorHAnsi" w:hAnsi="Arial" w:cs="Arial"/>
          <w:kern w:val="2"/>
          <w:sz w:val="22"/>
          <w:szCs w:val="22"/>
          <w:lang w:val="es-MX" w:eastAsia="en-US"/>
          <w14:ligatures w14:val="standardContextual"/>
        </w:rPr>
      </w:pPr>
      <w:r w:rsidRPr="00B46543">
        <w:rPr>
          <w:rFonts w:ascii="Arial" w:eastAsiaTheme="minorHAnsi" w:hAnsi="Arial" w:cs="Arial"/>
          <w:kern w:val="2"/>
          <w:sz w:val="22"/>
          <w:szCs w:val="22"/>
          <w:lang w:val="es-MX" w:eastAsia="en-US"/>
          <w14:ligatures w14:val="standardContextual"/>
        </w:rPr>
        <w:t xml:space="preserve">Para hacer frente a estos retos, </w:t>
      </w:r>
      <w:proofErr w:type="spellStart"/>
      <w:r w:rsidRPr="00B46543">
        <w:rPr>
          <w:rFonts w:ascii="Arial" w:eastAsiaTheme="minorHAnsi" w:hAnsi="Arial" w:cs="Arial"/>
          <w:kern w:val="2"/>
          <w:sz w:val="22"/>
          <w:szCs w:val="22"/>
          <w:lang w:val="es-MX" w:eastAsia="en-US"/>
          <w14:ligatures w14:val="standardContextual"/>
        </w:rPr>
        <w:t>Gruppo</w:t>
      </w:r>
      <w:proofErr w:type="spellEnd"/>
      <w:r w:rsidRPr="00B46543">
        <w:rPr>
          <w:rFonts w:ascii="Arial" w:eastAsiaTheme="minorHAnsi" w:hAnsi="Arial" w:cs="Arial"/>
          <w:kern w:val="2"/>
          <w:sz w:val="22"/>
          <w:szCs w:val="22"/>
          <w:lang w:val="es-MX" w:eastAsia="en-US"/>
          <w14:ligatures w14:val="standardContextual"/>
        </w:rPr>
        <w:t xml:space="preserve"> </w:t>
      </w:r>
      <w:proofErr w:type="spellStart"/>
      <w:r w:rsidRPr="00B46543">
        <w:rPr>
          <w:rFonts w:ascii="Arial" w:eastAsiaTheme="minorHAnsi" w:hAnsi="Arial" w:cs="Arial"/>
          <w:kern w:val="2"/>
          <w:sz w:val="22"/>
          <w:szCs w:val="22"/>
          <w:lang w:val="es-MX" w:eastAsia="en-US"/>
          <w14:ligatures w14:val="standardContextual"/>
        </w:rPr>
        <w:t>Comini</w:t>
      </w:r>
      <w:proofErr w:type="spellEnd"/>
      <w:r w:rsidRPr="00B46543">
        <w:rPr>
          <w:rFonts w:ascii="Arial" w:eastAsiaTheme="minorHAnsi" w:hAnsi="Arial" w:cs="Arial"/>
          <w:kern w:val="2"/>
          <w:sz w:val="22"/>
          <w:szCs w:val="22"/>
          <w:lang w:val="es-MX" w:eastAsia="en-US"/>
          <w14:ligatures w14:val="standardContextual"/>
        </w:rPr>
        <w:t xml:space="preserve"> se asoció con Fujifilm, facilitado por la experiencia y el apoyo del distribuidor autorizado A&amp;B </w:t>
      </w:r>
      <w:proofErr w:type="spellStart"/>
      <w:r w:rsidRPr="00B46543">
        <w:rPr>
          <w:rFonts w:ascii="Arial" w:eastAsiaTheme="minorHAnsi" w:hAnsi="Arial" w:cs="Arial"/>
          <w:kern w:val="2"/>
          <w:sz w:val="22"/>
          <w:szCs w:val="22"/>
          <w:lang w:val="es-MX" w:eastAsia="en-US"/>
          <w14:ligatures w14:val="standardContextual"/>
        </w:rPr>
        <w:t>Sistemi</w:t>
      </w:r>
      <w:proofErr w:type="spellEnd"/>
      <w:r w:rsidRPr="00B46543">
        <w:rPr>
          <w:rFonts w:ascii="Arial" w:eastAsiaTheme="minorHAnsi" w:hAnsi="Arial" w:cs="Arial"/>
          <w:kern w:val="2"/>
          <w:sz w:val="22"/>
          <w:szCs w:val="22"/>
          <w:lang w:val="es-MX" w:eastAsia="en-US"/>
          <w14:ligatures w14:val="standardContextual"/>
        </w:rPr>
        <w:t xml:space="preserve"> y el distribuidor </w:t>
      </w:r>
      <w:proofErr w:type="spellStart"/>
      <w:r w:rsidRPr="00B46543">
        <w:rPr>
          <w:rFonts w:ascii="Arial" w:eastAsiaTheme="minorHAnsi" w:hAnsi="Arial" w:cs="Arial"/>
          <w:kern w:val="2"/>
          <w:sz w:val="22"/>
          <w:szCs w:val="22"/>
          <w:lang w:val="es-MX" w:eastAsia="en-US"/>
          <w14:ligatures w14:val="standardContextual"/>
        </w:rPr>
        <w:t>Tyche</w:t>
      </w:r>
      <w:proofErr w:type="spellEnd"/>
      <w:r w:rsidRPr="00B46543">
        <w:rPr>
          <w:rFonts w:ascii="Arial" w:eastAsiaTheme="minorHAnsi" w:hAnsi="Arial" w:cs="Arial"/>
          <w:kern w:val="2"/>
          <w:sz w:val="22"/>
          <w:szCs w:val="22"/>
          <w:lang w:val="es-MX" w:eastAsia="en-US"/>
          <w14:ligatures w14:val="standardContextual"/>
        </w:rPr>
        <w:t>, que proporcionaron una valiosa asistencia en el proceso de selección e implementación. «Necesitábamos y queríamos un producto de alto nivel, no un producto básico. Nuestros socios nos sugirieron Fujifilm, y estamos contentos con la calidad y el tamaño de los archivos que estamos produciendo», afirma el Sr. Ciola.</w:t>
      </w:r>
    </w:p>
    <w:p w14:paraId="5580ADE0" w14:textId="77777777" w:rsidR="00352FDB" w:rsidRPr="00B46543" w:rsidRDefault="00352FDB" w:rsidP="00352FDB">
      <w:pPr>
        <w:pStyle w:val="paragraph"/>
        <w:spacing w:after="0"/>
        <w:jc w:val="both"/>
        <w:textAlignment w:val="baseline"/>
        <w:rPr>
          <w:rFonts w:ascii="Arial" w:eastAsiaTheme="minorHAnsi" w:hAnsi="Arial" w:cs="Arial"/>
          <w:kern w:val="2"/>
          <w:sz w:val="22"/>
          <w:szCs w:val="22"/>
          <w:lang w:val="es-MX" w:eastAsia="en-US"/>
          <w14:ligatures w14:val="standardContextual"/>
        </w:rPr>
      </w:pPr>
      <w:r w:rsidRPr="00B46543">
        <w:rPr>
          <w:rFonts w:ascii="Arial" w:eastAsiaTheme="minorHAnsi" w:hAnsi="Arial" w:cs="Arial"/>
          <w:kern w:val="2"/>
          <w:sz w:val="22"/>
          <w:szCs w:val="22"/>
          <w:lang w:val="es-MX" w:eastAsia="en-US"/>
          <w14:ligatures w14:val="standardContextual"/>
        </w:rPr>
        <w:t xml:space="preserve">Luigi </w:t>
      </w:r>
      <w:proofErr w:type="spellStart"/>
      <w:r w:rsidRPr="00B46543">
        <w:rPr>
          <w:rFonts w:ascii="Arial" w:eastAsiaTheme="minorHAnsi" w:hAnsi="Arial" w:cs="Arial"/>
          <w:kern w:val="2"/>
          <w:sz w:val="22"/>
          <w:szCs w:val="22"/>
          <w:lang w:val="es-MX" w:eastAsia="en-US"/>
          <w14:ligatures w14:val="standardContextual"/>
        </w:rPr>
        <w:t>Brusadelli</w:t>
      </w:r>
      <w:proofErr w:type="spellEnd"/>
      <w:r w:rsidRPr="00B46543">
        <w:rPr>
          <w:rFonts w:ascii="Arial" w:eastAsiaTheme="minorHAnsi" w:hAnsi="Arial" w:cs="Arial"/>
          <w:kern w:val="2"/>
          <w:sz w:val="22"/>
          <w:szCs w:val="22"/>
          <w:lang w:val="es-MX" w:eastAsia="en-US"/>
          <w14:ligatures w14:val="standardContextual"/>
        </w:rPr>
        <w:t xml:space="preserve">, de A&amp;B </w:t>
      </w:r>
      <w:proofErr w:type="spellStart"/>
      <w:r w:rsidRPr="00B46543">
        <w:rPr>
          <w:rFonts w:ascii="Arial" w:eastAsiaTheme="minorHAnsi" w:hAnsi="Arial" w:cs="Arial"/>
          <w:kern w:val="2"/>
          <w:sz w:val="22"/>
          <w:szCs w:val="22"/>
          <w:lang w:val="es-MX" w:eastAsia="en-US"/>
          <w14:ligatures w14:val="standardContextual"/>
        </w:rPr>
        <w:t>Sistemi</w:t>
      </w:r>
      <w:proofErr w:type="spellEnd"/>
      <w:r w:rsidRPr="00B46543">
        <w:rPr>
          <w:rFonts w:ascii="Arial" w:eastAsiaTheme="minorHAnsi" w:hAnsi="Arial" w:cs="Arial"/>
          <w:kern w:val="2"/>
          <w:sz w:val="22"/>
          <w:szCs w:val="22"/>
          <w:lang w:val="es-MX" w:eastAsia="en-US"/>
          <w14:ligatures w14:val="standardContextual"/>
        </w:rPr>
        <w:t xml:space="preserve">, añade: «Nuestro papel fue más allá de la implantación del hardware. Trabajamos con </w:t>
      </w:r>
      <w:proofErr w:type="spellStart"/>
      <w:r w:rsidRPr="00B46543">
        <w:rPr>
          <w:rFonts w:ascii="Arial" w:eastAsiaTheme="minorHAnsi" w:hAnsi="Arial" w:cs="Arial"/>
          <w:kern w:val="2"/>
          <w:sz w:val="22"/>
          <w:szCs w:val="22"/>
          <w:lang w:val="es-MX" w:eastAsia="en-US"/>
          <w14:ligatures w14:val="standardContextual"/>
        </w:rPr>
        <w:t>Gruppo</w:t>
      </w:r>
      <w:proofErr w:type="spellEnd"/>
      <w:r w:rsidRPr="00B46543">
        <w:rPr>
          <w:rFonts w:ascii="Arial" w:eastAsiaTheme="minorHAnsi" w:hAnsi="Arial" w:cs="Arial"/>
          <w:kern w:val="2"/>
          <w:sz w:val="22"/>
          <w:szCs w:val="22"/>
          <w:lang w:val="es-MX" w:eastAsia="en-US"/>
          <w14:ligatures w14:val="standardContextual"/>
        </w:rPr>
        <w:t xml:space="preserve"> </w:t>
      </w:r>
      <w:proofErr w:type="spellStart"/>
      <w:r w:rsidRPr="00B46543">
        <w:rPr>
          <w:rFonts w:ascii="Arial" w:eastAsiaTheme="minorHAnsi" w:hAnsi="Arial" w:cs="Arial"/>
          <w:kern w:val="2"/>
          <w:sz w:val="22"/>
          <w:szCs w:val="22"/>
          <w:lang w:val="es-MX" w:eastAsia="en-US"/>
          <w14:ligatures w14:val="standardContextual"/>
        </w:rPr>
        <w:t>Comini</w:t>
      </w:r>
      <w:proofErr w:type="spellEnd"/>
      <w:r w:rsidRPr="00B46543">
        <w:rPr>
          <w:rFonts w:ascii="Arial" w:eastAsiaTheme="minorHAnsi" w:hAnsi="Arial" w:cs="Arial"/>
          <w:kern w:val="2"/>
          <w:sz w:val="22"/>
          <w:szCs w:val="22"/>
          <w:lang w:val="es-MX" w:eastAsia="en-US"/>
          <w14:ligatures w14:val="standardContextual"/>
        </w:rPr>
        <w:t xml:space="preserve"> para auditar su infraestructura existente, identificar los cuellos de botella y personalizar los dispositivos Apeos de Fujifilm para alinearlos con las demandas de procesamiento de datos de su ERP.» </w:t>
      </w:r>
    </w:p>
    <w:p w14:paraId="449B47BC" w14:textId="77777777" w:rsidR="00352FDB" w:rsidRPr="00B46543" w:rsidRDefault="00352FDB" w:rsidP="00352FDB">
      <w:pPr>
        <w:pStyle w:val="paragraph"/>
        <w:spacing w:after="0"/>
        <w:jc w:val="both"/>
        <w:textAlignment w:val="baseline"/>
        <w:rPr>
          <w:rFonts w:ascii="Arial" w:eastAsiaTheme="minorHAnsi" w:hAnsi="Arial" w:cs="Arial"/>
          <w:kern w:val="2"/>
          <w:sz w:val="22"/>
          <w:szCs w:val="22"/>
          <w:lang w:val="es-MX" w:eastAsia="en-US"/>
          <w14:ligatures w14:val="standardContextual"/>
        </w:rPr>
      </w:pPr>
      <w:r w:rsidRPr="00B46543">
        <w:rPr>
          <w:rFonts w:ascii="Arial" w:eastAsiaTheme="minorHAnsi" w:hAnsi="Arial" w:cs="Arial"/>
          <w:kern w:val="2"/>
          <w:sz w:val="22"/>
          <w:szCs w:val="22"/>
          <w:lang w:val="es-MX" w:eastAsia="en-US"/>
          <w14:ligatures w14:val="standardContextual"/>
        </w:rPr>
        <w:lastRenderedPageBreak/>
        <w:t xml:space="preserve">El representante de </w:t>
      </w:r>
      <w:proofErr w:type="spellStart"/>
      <w:r w:rsidRPr="00B46543">
        <w:rPr>
          <w:rFonts w:ascii="Arial" w:eastAsiaTheme="minorHAnsi" w:hAnsi="Arial" w:cs="Arial"/>
          <w:kern w:val="2"/>
          <w:sz w:val="22"/>
          <w:szCs w:val="22"/>
          <w:lang w:val="es-MX" w:eastAsia="en-US"/>
          <w14:ligatures w14:val="standardContextual"/>
        </w:rPr>
        <w:t>Tyche</w:t>
      </w:r>
      <w:proofErr w:type="spellEnd"/>
      <w:r w:rsidRPr="00B46543">
        <w:rPr>
          <w:rFonts w:ascii="Arial" w:eastAsiaTheme="minorHAnsi" w:hAnsi="Arial" w:cs="Arial"/>
          <w:kern w:val="2"/>
          <w:sz w:val="22"/>
          <w:szCs w:val="22"/>
          <w:lang w:val="es-MX" w:eastAsia="en-US"/>
          <w14:ligatures w14:val="standardContextual"/>
        </w:rPr>
        <w:t xml:space="preserve">, Filippo Noventa, añade: «Como distribuidor clave, la fuerza de </w:t>
      </w:r>
      <w:proofErr w:type="spellStart"/>
      <w:r w:rsidRPr="00B46543">
        <w:rPr>
          <w:rFonts w:ascii="Arial" w:eastAsiaTheme="minorHAnsi" w:hAnsi="Arial" w:cs="Arial"/>
          <w:kern w:val="2"/>
          <w:sz w:val="22"/>
          <w:szCs w:val="22"/>
          <w:lang w:val="es-MX" w:eastAsia="en-US"/>
          <w14:ligatures w14:val="standardContextual"/>
        </w:rPr>
        <w:t>Tyche</w:t>
      </w:r>
      <w:proofErr w:type="spellEnd"/>
      <w:r w:rsidRPr="00B46543">
        <w:rPr>
          <w:rFonts w:ascii="Arial" w:eastAsiaTheme="minorHAnsi" w:hAnsi="Arial" w:cs="Arial"/>
          <w:kern w:val="2"/>
          <w:sz w:val="22"/>
          <w:szCs w:val="22"/>
          <w:lang w:val="es-MX" w:eastAsia="en-US"/>
          <w14:ligatures w14:val="standardContextual"/>
        </w:rPr>
        <w:t xml:space="preserve"> reside en nuestra capacidad para comprender las necesidades específicas de nuestros clientes y ponerlos en contacto con las soluciones más eficaces. En el caso del </w:t>
      </w:r>
      <w:proofErr w:type="spellStart"/>
      <w:r w:rsidRPr="00B46543">
        <w:rPr>
          <w:rFonts w:ascii="Arial" w:eastAsiaTheme="minorHAnsi" w:hAnsi="Arial" w:cs="Arial"/>
          <w:kern w:val="2"/>
          <w:sz w:val="22"/>
          <w:szCs w:val="22"/>
          <w:lang w:val="es-MX" w:eastAsia="en-US"/>
          <w14:ligatures w14:val="standardContextual"/>
        </w:rPr>
        <w:t>Gruppo</w:t>
      </w:r>
      <w:proofErr w:type="spellEnd"/>
      <w:r w:rsidRPr="00B46543">
        <w:rPr>
          <w:rFonts w:ascii="Arial" w:eastAsiaTheme="minorHAnsi" w:hAnsi="Arial" w:cs="Arial"/>
          <w:kern w:val="2"/>
          <w:sz w:val="22"/>
          <w:szCs w:val="22"/>
          <w:lang w:val="es-MX" w:eastAsia="en-US"/>
          <w14:ligatures w14:val="standardContextual"/>
        </w:rPr>
        <w:t xml:space="preserve"> </w:t>
      </w:r>
      <w:proofErr w:type="spellStart"/>
      <w:r w:rsidRPr="00B46543">
        <w:rPr>
          <w:rFonts w:ascii="Arial" w:eastAsiaTheme="minorHAnsi" w:hAnsi="Arial" w:cs="Arial"/>
          <w:kern w:val="2"/>
          <w:sz w:val="22"/>
          <w:szCs w:val="22"/>
          <w:lang w:val="es-MX" w:eastAsia="en-US"/>
          <w14:ligatures w14:val="standardContextual"/>
        </w:rPr>
        <w:t>Comini</w:t>
      </w:r>
      <w:proofErr w:type="spellEnd"/>
      <w:r w:rsidRPr="00B46543">
        <w:rPr>
          <w:rFonts w:ascii="Arial" w:eastAsiaTheme="minorHAnsi" w:hAnsi="Arial" w:cs="Arial"/>
          <w:kern w:val="2"/>
          <w:sz w:val="22"/>
          <w:szCs w:val="22"/>
          <w:lang w:val="es-MX" w:eastAsia="en-US"/>
          <w14:ligatures w14:val="standardContextual"/>
        </w:rPr>
        <w:t xml:space="preserve">, reconocimos la necesidad de una solución de impresión robusta y escalable que pudiera integrarse perfectamente con su nuevo sistema ERP. Nuestra colaboración con A&amp;B </w:t>
      </w:r>
      <w:proofErr w:type="spellStart"/>
      <w:r w:rsidRPr="00B46543">
        <w:rPr>
          <w:rFonts w:ascii="Arial" w:eastAsiaTheme="minorHAnsi" w:hAnsi="Arial" w:cs="Arial"/>
          <w:kern w:val="2"/>
          <w:sz w:val="22"/>
          <w:szCs w:val="22"/>
          <w:lang w:val="es-MX" w:eastAsia="en-US"/>
          <w14:ligatures w14:val="standardContextual"/>
        </w:rPr>
        <w:t>Sistemi</w:t>
      </w:r>
      <w:proofErr w:type="spellEnd"/>
      <w:r w:rsidRPr="00B46543">
        <w:rPr>
          <w:rFonts w:ascii="Arial" w:eastAsiaTheme="minorHAnsi" w:hAnsi="Arial" w:cs="Arial"/>
          <w:kern w:val="2"/>
          <w:sz w:val="22"/>
          <w:szCs w:val="22"/>
          <w:lang w:val="es-MX" w:eastAsia="en-US"/>
          <w14:ligatures w14:val="standardContextual"/>
        </w:rPr>
        <w:t xml:space="preserve"> y Fujifilm garantizó una implementación sin problemas y una solución adaptada a los objetivos de transformación digital de </w:t>
      </w:r>
      <w:proofErr w:type="spellStart"/>
      <w:r w:rsidRPr="00B46543">
        <w:rPr>
          <w:rFonts w:ascii="Arial" w:eastAsiaTheme="minorHAnsi" w:hAnsi="Arial" w:cs="Arial"/>
          <w:kern w:val="2"/>
          <w:sz w:val="22"/>
          <w:szCs w:val="22"/>
          <w:lang w:val="es-MX" w:eastAsia="en-US"/>
          <w14:ligatures w14:val="standardContextual"/>
        </w:rPr>
        <w:t>Gruppo</w:t>
      </w:r>
      <w:proofErr w:type="spellEnd"/>
      <w:r w:rsidRPr="00B46543">
        <w:rPr>
          <w:rFonts w:ascii="Arial" w:eastAsiaTheme="minorHAnsi" w:hAnsi="Arial" w:cs="Arial"/>
          <w:kern w:val="2"/>
          <w:sz w:val="22"/>
          <w:szCs w:val="22"/>
          <w:lang w:val="es-MX" w:eastAsia="en-US"/>
          <w14:ligatures w14:val="standardContextual"/>
        </w:rPr>
        <w:t xml:space="preserve"> </w:t>
      </w:r>
      <w:proofErr w:type="spellStart"/>
      <w:r w:rsidRPr="00B46543">
        <w:rPr>
          <w:rFonts w:ascii="Arial" w:eastAsiaTheme="minorHAnsi" w:hAnsi="Arial" w:cs="Arial"/>
          <w:kern w:val="2"/>
          <w:sz w:val="22"/>
          <w:szCs w:val="22"/>
          <w:lang w:val="es-MX" w:eastAsia="en-US"/>
          <w14:ligatures w14:val="standardContextual"/>
        </w:rPr>
        <w:t>Comini</w:t>
      </w:r>
      <w:proofErr w:type="spellEnd"/>
      <w:r w:rsidRPr="00B46543">
        <w:rPr>
          <w:rFonts w:ascii="Arial" w:eastAsiaTheme="minorHAnsi" w:hAnsi="Arial" w:cs="Arial"/>
          <w:kern w:val="2"/>
          <w:sz w:val="22"/>
          <w:szCs w:val="22"/>
          <w:lang w:val="es-MX" w:eastAsia="en-US"/>
          <w14:ligatures w14:val="standardContextual"/>
        </w:rPr>
        <w:t>. Estamos orgullosos de haber desempeñado un papel fundamental en la racionalización de sus operaciones y de haber contribuido a su mayor eficiencia.»</w:t>
      </w:r>
    </w:p>
    <w:p w14:paraId="141BDD94" w14:textId="77777777" w:rsidR="00352FDB" w:rsidRPr="00B46543" w:rsidRDefault="00352FDB" w:rsidP="00352FDB">
      <w:pPr>
        <w:pStyle w:val="paragraph"/>
        <w:spacing w:after="0"/>
        <w:jc w:val="both"/>
        <w:textAlignment w:val="baseline"/>
        <w:rPr>
          <w:rFonts w:ascii="Arial" w:eastAsiaTheme="minorHAnsi" w:hAnsi="Arial" w:cs="Arial"/>
          <w:kern w:val="2"/>
          <w:sz w:val="22"/>
          <w:szCs w:val="22"/>
          <w:lang w:val="es-MX" w:eastAsia="en-US"/>
          <w14:ligatures w14:val="standardContextual"/>
        </w:rPr>
      </w:pPr>
      <w:r w:rsidRPr="00B46543">
        <w:rPr>
          <w:rFonts w:ascii="Arial" w:eastAsiaTheme="minorHAnsi" w:hAnsi="Arial" w:cs="Arial"/>
          <w:kern w:val="2"/>
          <w:sz w:val="22"/>
          <w:szCs w:val="22"/>
          <w:lang w:val="es-MX" w:eastAsia="en-US"/>
          <w14:ligatures w14:val="standardContextual"/>
        </w:rPr>
        <w:t xml:space="preserve">La implementación de los equipos multifunción Apeos de Fujifilm ya está aportando beneficios tangibles. </w:t>
      </w:r>
      <w:proofErr w:type="spellStart"/>
      <w:r w:rsidRPr="00B46543">
        <w:rPr>
          <w:rFonts w:ascii="Arial" w:eastAsiaTheme="minorHAnsi" w:hAnsi="Arial" w:cs="Arial"/>
          <w:kern w:val="2"/>
          <w:sz w:val="22"/>
          <w:szCs w:val="22"/>
          <w:lang w:val="es-MX" w:eastAsia="en-US"/>
          <w14:ligatures w14:val="standardContextual"/>
        </w:rPr>
        <w:t>Gruppo</w:t>
      </w:r>
      <w:proofErr w:type="spellEnd"/>
      <w:r w:rsidRPr="00B46543">
        <w:rPr>
          <w:rFonts w:ascii="Arial" w:eastAsiaTheme="minorHAnsi" w:hAnsi="Arial" w:cs="Arial"/>
          <w:kern w:val="2"/>
          <w:sz w:val="22"/>
          <w:szCs w:val="22"/>
          <w:lang w:val="es-MX" w:eastAsia="en-US"/>
          <w14:ligatures w14:val="standardContextual"/>
        </w:rPr>
        <w:t xml:space="preserve"> </w:t>
      </w:r>
      <w:proofErr w:type="spellStart"/>
      <w:r w:rsidRPr="00B46543">
        <w:rPr>
          <w:rFonts w:ascii="Arial" w:eastAsiaTheme="minorHAnsi" w:hAnsi="Arial" w:cs="Arial"/>
          <w:kern w:val="2"/>
          <w:sz w:val="22"/>
          <w:szCs w:val="22"/>
          <w:lang w:val="es-MX" w:eastAsia="en-US"/>
          <w14:ligatures w14:val="standardContextual"/>
        </w:rPr>
        <w:t>Comini</w:t>
      </w:r>
      <w:proofErr w:type="spellEnd"/>
      <w:r w:rsidRPr="00B46543">
        <w:rPr>
          <w:rFonts w:ascii="Arial" w:eastAsiaTheme="minorHAnsi" w:hAnsi="Arial" w:cs="Arial"/>
          <w:kern w:val="2"/>
          <w:sz w:val="22"/>
          <w:szCs w:val="22"/>
          <w:lang w:val="es-MX" w:eastAsia="en-US"/>
          <w14:ligatures w14:val="standardContextual"/>
        </w:rPr>
        <w:t xml:space="preserve"> ha informado de una mayor eficiencia en sus flujos de trabajo de procesamiento de documentos. La velocidad de los dispositivos, combinada con sus avanzadas funciones de escaneado, está permitiendo al personal procesar los documentos con mayor rapidez y precisión: hasta 55 páginas por minuto en comparación con la velocidad máxima de 40 páginas por minuto de los equipos multifunción que la empresa utilizaba anteriormente. Este aumento del 37,5% en la velocidad se traduce en un ahorro de hasta cuatro horas por usuario, por centro y por semana, en las 75 sedes de la empresa, lo que equivale a 300 horas de productividad ganadas semanalmente una vez completada la implantación. </w:t>
      </w:r>
    </w:p>
    <w:p w14:paraId="0C1027EC" w14:textId="77777777" w:rsidR="00352FDB" w:rsidRPr="00B46543" w:rsidRDefault="00352FDB" w:rsidP="00352FDB">
      <w:pPr>
        <w:pStyle w:val="paragraph"/>
        <w:spacing w:after="0"/>
        <w:jc w:val="both"/>
        <w:textAlignment w:val="baseline"/>
        <w:rPr>
          <w:rFonts w:ascii="Arial" w:eastAsiaTheme="minorHAnsi" w:hAnsi="Arial" w:cs="Arial"/>
          <w:kern w:val="2"/>
          <w:sz w:val="22"/>
          <w:szCs w:val="22"/>
          <w:lang w:val="es-MX" w:eastAsia="en-US"/>
          <w14:ligatures w14:val="standardContextual"/>
        </w:rPr>
      </w:pPr>
      <w:r w:rsidRPr="00B46543">
        <w:rPr>
          <w:rFonts w:ascii="Arial" w:eastAsiaTheme="minorHAnsi" w:hAnsi="Arial" w:cs="Arial"/>
          <w:kern w:val="2"/>
          <w:sz w:val="22"/>
          <w:szCs w:val="22"/>
          <w:lang w:val="es-MX" w:eastAsia="en-US"/>
          <w14:ligatures w14:val="standardContextual"/>
        </w:rPr>
        <w:t xml:space="preserve"> «Hemos pasado de un empleado por centro que pasaba días enteros introduciendo datos fila por fila a una sola persona que supervisa un proceso automatizado. Esto reduce los errores humanos y libera a nuestro equipo para centrarse en tareas de mayor valor». añade el Sr. Ciola.</w:t>
      </w:r>
    </w:p>
    <w:p w14:paraId="62D84234" w14:textId="77777777" w:rsidR="00352FDB" w:rsidRPr="00B46543" w:rsidRDefault="00352FDB" w:rsidP="00352FDB">
      <w:pPr>
        <w:pStyle w:val="paragraph"/>
        <w:spacing w:after="0"/>
        <w:jc w:val="both"/>
        <w:textAlignment w:val="baseline"/>
        <w:rPr>
          <w:rFonts w:ascii="Arial" w:eastAsiaTheme="minorHAnsi" w:hAnsi="Arial" w:cs="Arial"/>
          <w:kern w:val="2"/>
          <w:sz w:val="22"/>
          <w:szCs w:val="22"/>
          <w:lang w:val="es-MX" w:eastAsia="en-US"/>
          <w14:ligatures w14:val="standardContextual"/>
        </w:rPr>
      </w:pPr>
      <w:r w:rsidRPr="00B46543">
        <w:rPr>
          <w:rFonts w:ascii="Arial" w:eastAsiaTheme="minorHAnsi" w:hAnsi="Arial" w:cs="Arial"/>
          <w:kern w:val="2"/>
          <w:sz w:val="22"/>
          <w:szCs w:val="22"/>
          <w:lang w:val="es-MX" w:eastAsia="en-US"/>
          <w14:ligatures w14:val="standardContextual"/>
        </w:rPr>
        <w:t xml:space="preserve">La tecnología de Fujifilm proporciona al </w:t>
      </w:r>
      <w:proofErr w:type="spellStart"/>
      <w:r w:rsidRPr="00B46543">
        <w:rPr>
          <w:rFonts w:ascii="Arial" w:eastAsiaTheme="minorHAnsi" w:hAnsi="Arial" w:cs="Arial"/>
          <w:kern w:val="2"/>
          <w:sz w:val="22"/>
          <w:szCs w:val="22"/>
          <w:lang w:val="es-MX" w:eastAsia="en-US"/>
          <w14:ligatures w14:val="standardContextual"/>
        </w:rPr>
        <w:t>Gruppo</w:t>
      </w:r>
      <w:proofErr w:type="spellEnd"/>
      <w:r w:rsidRPr="00B46543">
        <w:rPr>
          <w:rFonts w:ascii="Arial" w:eastAsiaTheme="minorHAnsi" w:hAnsi="Arial" w:cs="Arial"/>
          <w:kern w:val="2"/>
          <w:sz w:val="22"/>
          <w:szCs w:val="22"/>
          <w:lang w:val="es-MX" w:eastAsia="en-US"/>
          <w14:ligatures w14:val="standardContextual"/>
        </w:rPr>
        <w:t xml:space="preserve"> </w:t>
      </w:r>
      <w:proofErr w:type="spellStart"/>
      <w:r w:rsidRPr="00B46543">
        <w:rPr>
          <w:rFonts w:ascii="Arial" w:eastAsiaTheme="minorHAnsi" w:hAnsi="Arial" w:cs="Arial"/>
          <w:kern w:val="2"/>
          <w:sz w:val="22"/>
          <w:szCs w:val="22"/>
          <w:lang w:val="es-MX" w:eastAsia="en-US"/>
          <w14:ligatures w14:val="standardContextual"/>
        </w:rPr>
        <w:t>Comini</w:t>
      </w:r>
      <w:proofErr w:type="spellEnd"/>
      <w:r w:rsidRPr="00B46543">
        <w:rPr>
          <w:rFonts w:ascii="Arial" w:eastAsiaTheme="minorHAnsi" w:hAnsi="Arial" w:cs="Arial"/>
          <w:kern w:val="2"/>
          <w:sz w:val="22"/>
          <w:szCs w:val="22"/>
          <w:lang w:val="es-MX" w:eastAsia="en-US"/>
          <w14:ligatures w14:val="standardContextual"/>
        </w:rPr>
        <w:t xml:space="preserve"> una solución robusta y escalable para satisfacer sus necesidades de gestión documental. La implementación subraya el compromiso de Fujifilm de proporcionar soluciones de impresión avanzadas que ayuden a las empresas a mejorar la eficiencia e impulsar la transformación digital, a través de una sólida red de socios. «En Fujifilm, estamos comprometidos a ofrecer soluciones que cierren la brecha entre los sistemas heredados y los flujos de trabajo modernos. El éxito de </w:t>
      </w:r>
      <w:proofErr w:type="spellStart"/>
      <w:r w:rsidRPr="00B46543">
        <w:rPr>
          <w:rFonts w:ascii="Arial" w:eastAsiaTheme="minorHAnsi" w:hAnsi="Arial" w:cs="Arial"/>
          <w:kern w:val="2"/>
          <w:sz w:val="22"/>
          <w:szCs w:val="22"/>
          <w:lang w:val="es-MX" w:eastAsia="en-US"/>
          <w14:ligatures w14:val="standardContextual"/>
        </w:rPr>
        <w:t>Gruppo</w:t>
      </w:r>
      <w:proofErr w:type="spellEnd"/>
      <w:r w:rsidRPr="00B46543">
        <w:rPr>
          <w:rFonts w:ascii="Arial" w:eastAsiaTheme="minorHAnsi" w:hAnsi="Arial" w:cs="Arial"/>
          <w:kern w:val="2"/>
          <w:sz w:val="22"/>
          <w:szCs w:val="22"/>
          <w:lang w:val="es-MX" w:eastAsia="en-US"/>
          <w14:ligatures w14:val="standardContextual"/>
        </w:rPr>
        <w:t xml:space="preserve"> </w:t>
      </w:r>
      <w:proofErr w:type="spellStart"/>
      <w:r w:rsidRPr="00B46543">
        <w:rPr>
          <w:rFonts w:ascii="Arial" w:eastAsiaTheme="minorHAnsi" w:hAnsi="Arial" w:cs="Arial"/>
          <w:kern w:val="2"/>
          <w:sz w:val="22"/>
          <w:szCs w:val="22"/>
          <w:lang w:val="es-MX" w:eastAsia="en-US"/>
          <w14:ligatures w14:val="standardContextual"/>
        </w:rPr>
        <w:t>Comini</w:t>
      </w:r>
      <w:proofErr w:type="spellEnd"/>
      <w:r w:rsidRPr="00B46543">
        <w:rPr>
          <w:rFonts w:ascii="Arial" w:eastAsiaTheme="minorHAnsi" w:hAnsi="Arial" w:cs="Arial"/>
          <w:kern w:val="2"/>
          <w:sz w:val="22"/>
          <w:szCs w:val="22"/>
          <w:lang w:val="es-MX" w:eastAsia="en-US"/>
          <w14:ligatures w14:val="standardContextual"/>
        </w:rPr>
        <w:t xml:space="preserve"> refleja cómo nuestros equipos multifunción Apeos pueden actuar como catalizadores de la transformación digital», afirma </w:t>
      </w:r>
      <w:proofErr w:type="spellStart"/>
      <w:r w:rsidRPr="00B46543">
        <w:rPr>
          <w:rFonts w:ascii="Arial" w:eastAsiaTheme="minorHAnsi" w:hAnsi="Arial" w:cs="Arial"/>
          <w:kern w:val="2"/>
          <w:sz w:val="22"/>
          <w:szCs w:val="22"/>
          <w:lang w:val="es-MX" w:eastAsia="en-US"/>
          <w14:ligatures w14:val="standardContextual"/>
        </w:rPr>
        <w:t>Nicolò</w:t>
      </w:r>
      <w:proofErr w:type="spellEnd"/>
      <w:r w:rsidRPr="00B46543">
        <w:rPr>
          <w:rFonts w:ascii="Arial" w:eastAsiaTheme="minorHAnsi" w:hAnsi="Arial" w:cs="Arial"/>
          <w:kern w:val="2"/>
          <w:sz w:val="22"/>
          <w:szCs w:val="22"/>
          <w:lang w:val="es-MX" w:eastAsia="en-US"/>
          <w14:ligatures w14:val="standardContextual"/>
        </w:rPr>
        <w:t xml:space="preserve"> Bargna, </w:t>
      </w:r>
      <w:proofErr w:type="spellStart"/>
      <w:r w:rsidRPr="00B46543">
        <w:rPr>
          <w:rFonts w:ascii="Arial" w:eastAsiaTheme="minorHAnsi" w:hAnsi="Arial" w:cs="Arial"/>
          <w:kern w:val="2"/>
          <w:sz w:val="22"/>
          <w:szCs w:val="22"/>
          <w:lang w:val="es-MX" w:eastAsia="en-US"/>
          <w14:ligatures w14:val="standardContextual"/>
        </w:rPr>
        <w:t>Product</w:t>
      </w:r>
      <w:proofErr w:type="spellEnd"/>
      <w:r w:rsidRPr="00B46543">
        <w:rPr>
          <w:rFonts w:ascii="Arial" w:eastAsiaTheme="minorHAnsi" w:hAnsi="Arial" w:cs="Arial"/>
          <w:kern w:val="2"/>
          <w:sz w:val="22"/>
          <w:szCs w:val="22"/>
          <w:lang w:val="es-MX" w:eastAsia="en-US"/>
          <w14:ligatures w14:val="standardContextual"/>
        </w:rPr>
        <w:t xml:space="preserve"> Marketing Manager de Fujifilm Europa.</w:t>
      </w:r>
    </w:p>
    <w:p w14:paraId="1D70AAF2" w14:textId="0E7275C5" w:rsidR="00352FDB" w:rsidRPr="000A10EA" w:rsidRDefault="00352FDB" w:rsidP="00B46543">
      <w:pPr>
        <w:pStyle w:val="paragraph"/>
        <w:spacing w:after="0"/>
        <w:jc w:val="center"/>
        <w:textAlignment w:val="baseline"/>
        <w:rPr>
          <w:rFonts w:ascii="Arial" w:eastAsiaTheme="minorHAnsi" w:hAnsi="Arial" w:cs="Arial"/>
          <w:kern w:val="2"/>
          <w:sz w:val="22"/>
          <w:szCs w:val="22"/>
          <w:lang w:eastAsia="en-US"/>
          <w14:ligatures w14:val="standardContextual"/>
        </w:rPr>
      </w:pPr>
      <w:r w:rsidRPr="000A10EA">
        <w:rPr>
          <w:rFonts w:ascii="Arial" w:eastAsiaTheme="minorHAnsi" w:hAnsi="Arial" w:cs="Arial"/>
          <w:kern w:val="2"/>
          <w:sz w:val="22"/>
          <w:szCs w:val="22"/>
          <w:lang w:eastAsia="en-US"/>
          <w14:ligatures w14:val="standardContextual"/>
        </w:rPr>
        <w:t>FIN</w:t>
      </w:r>
    </w:p>
    <w:p w14:paraId="065AC887" w14:textId="77777777" w:rsidR="00352FDB" w:rsidRPr="000A10EA" w:rsidRDefault="00352FDB" w:rsidP="00352FDB">
      <w:pPr>
        <w:pStyle w:val="paragraph"/>
        <w:spacing w:after="0"/>
        <w:jc w:val="both"/>
        <w:textAlignment w:val="baseline"/>
        <w:rPr>
          <w:rFonts w:ascii="Arial" w:eastAsiaTheme="minorHAnsi" w:hAnsi="Arial" w:cs="Arial"/>
          <w:b/>
          <w:bCs/>
          <w:kern w:val="2"/>
          <w:sz w:val="22"/>
          <w:szCs w:val="22"/>
          <w:lang w:eastAsia="en-US"/>
          <w14:ligatures w14:val="standardContextual"/>
        </w:rPr>
      </w:pPr>
    </w:p>
    <w:p w14:paraId="51D868A6" w14:textId="77777777" w:rsidR="00321E26" w:rsidRPr="000A10EA" w:rsidRDefault="00321E26" w:rsidP="00656473">
      <w:pPr>
        <w:pStyle w:val="paragraph"/>
        <w:spacing w:before="0" w:beforeAutospacing="0" w:after="0" w:afterAutospacing="0"/>
        <w:jc w:val="both"/>
        <w:textAlignment w:val="baseline"/>
        <w:rPr>
          <w:rStyle w:val="normaltextrun"/>
          <w:rFonts w:ascii="Arial" w:eastAsia="MS Mincho" w:hAnsi="Arial" w:cs="Arial"/>
          <w:b/>
          <w:bCs/>
          <w:sz w:val="22"/>
          <w:szCs w:val="22"/>
        </w:rPr>
      </w:pPr>
    </w:p>
    <w:p w14:paraId="49FD9086" w14:textId="77777777" w:rsidR="00BF49EC" w:rsidRPr="005B5DC4" w:rsidRDefault="00BF49EC" w:rsidP="00872110">
      <w:pPr>
        <w:jc w:val="both"/>
        <w:rPr>
          <w:rFonts w:cs="Arial"/>
          <w:b/>
          <w:bCs/>
        </w:rPr>
      </w:pPr>
      <w:r w:rsidRPr="005B5DC4">
        <w:rPr>
          <w:rFonts w:cs="Arial"/>
          <w:b/>
          <w:bCs/>
        </w:rPr>
        <w:t xml:space="preserve">About FUJIFILM Business Innovation </w:t>
      </w:r>
    </w:p>
    <w:p w14:paraId="1F9E395A" w14:textId="77777777" w:rsidR="00BF49EC" w:rsidRPr="005B5DC4" w:rsidRDefault="00BF49EC" w:rsidP="00656473">
      <w:pPr>
        <w:pStyle w:val="Default"/>
        <w:jc w:val="both"/>
        <w:rPr>
          <w:color w:val="auto"/>
          <w:sz w:val="22"/>
          <w:szCs w:val="22"/>
          <w:lang w:val="en-GB"/>
        </w:rPr>
      </w:pPr>
      <w:r w:rsidRPr="005B5DC4">
        <w:rPr>
          <w:color w:val="auto"/>
          <w:sz w:val="22"/>
          <w:szCs w:val="22"/>
          <w:lang w:val="en-GB"/>
        </w:rPr>
        <w:t xml:space="preserve">FUJIFILM Business Innovation is a global leader committed to continuously deliver innovations to customers’ businesses worldwide, for creating innovative and fulfilling workplaces by effectively adopting information and knowledge through digital transformation (DX). We have pioneered numerous technologies and accumulated expertise since our establishment </w:t>
      </w:r>
      <w:r w:rsidRPr="005B5DC4">
        <w:rPr>
          <w:color w:val="auto"/>
          <w:sz w:val="22"/>
          <w:szCs w:val="22"/>
          <w:lang w:val="en-GB"/>
        </w:rPr>
        <w:lastRenderedPageBreak/>
        <w:t xml:space="preserve">in 1962, to build an environment that encourages the use of one’s creativity to maximize organizational strengths. Our portfolio includes conducting R&amp;D, manufacturing and sales of world-class workflow solutions, IT services, and printing equipment such as digital multifunction printers (MFPs). We also offer business process outsourcing (BPO) services as well as marketing and implementation support of Enterprise Resource Planning (ERP) systems. </w:t>
      </w:r>
    </w:p>
    <w:p w14:paraId="140AEEEA" w14:textId="77777777" w:rsidR="00BF49EC" w:rsidRPr="00872110" w:rsidRDefault="00BF49EC" w:rsidP="00656473">
      <w:pPr>
        <w:pStyle w:val="Default"/>
        <w:jc w:val="both"/>
        <w:rPr>
          <w:color w:val="auto"/>
          <w:sz w:val="22"/>
          <w:szCs w:val="22"/>
          <w:lang w:val="en-GB"/>
        </w:rPr>
      </w:pPr>
    </w:p>
    <w:p w14:paraId="027C49D9" w14:textId="77777777" w:rsidR="00BF49EC" w:rsidRPr="00872110" w:rsidRDefault="00BF49EC" w:rsidP="00872110">
      <w:pPr>
        <w:spacing w:line="240" w:lineRule="auto"/>
        <w:jc w:val="both"/>
        <w:rPr>
          <w:rFonts w:ascii="Arial" w:hAnsi="Arial" w:cs="Arial"/>
        </w:rPr>
      </w:pPr>
      <w:bookmarkStart w:id="1" w:name="_Hlk130299495"/>
      <w:r w:rsidRPr="00872110">
        <w:rPr>
          <w:rFonts w:ascii="Arial" w:hAnsi="Arial" w:cs="Arial"/>
        </w:rPr>
        <w:t xml:space="preserve">On 1 April 2021, we have changed the company name to FUJIFILM Business Innovation. More than just a name change, it embodies our commitment to continue as a company that always pursues business innovation. </w:t>
      </w:r>
    </w:p>
    <w:bookmarkEnd w:id="1"/>
    <w:p w14:paraId="7529BE34" w14:textId="77777777" w:rsidR="00BF49EC" w:rsidRPr="00872110" w:rsidRDefault="00BF49EC" w:rsidP="00872110">
      <w:pPr>
        <w:spacing w:line="240" w:lineRule="auto"/>
        <w:jc w:val="both"/>
        <w:rPr>
          <w:rFonts w:ascii="Arial" w:hAnsi="Arial" w:cs="Arial"/>
          <w:b/>
          <w:bCs/>
        </w:rPr>
      </w:pPr>
    </w:p>
    <w:p w14:paraId="189B90AB" w14:textId="12F599FC" w:rsidR="00BF49EC" w:rsidRPr="00872110" w:rsidRDefault="00BF49EC" w:rsidP="00872110">
      <w:pPr>
        <w:spacing w:line="240" w:lineRule="auto"/>
        <w:jc w:val="both"/>
        <w:rPr>
          <w:rFonts w:ascii="Arial" w:hAnsi="Arial" w:cs="Arial"/>
          <w:u w:val="single"/>
          <w:shd w:val="clear" w:color="auto" w:fill="FFFFFF"/>
        </w:rPr>
      </w:pPr>
      <w:r w:rsidRPr="00872110">
        <w:rPr>
          <w:rStyle w:val="Hyperlink"/>
          <w:rFonts w:ascii="Arial" w:hAnsi="Arial" w:cs="Arial"/>
          <w:color w:val="auto"/>
          <w:shd w:val="clear" w:color="auto" w:fill="FFFFFF"/>
        </w:rPr>
        <w:t>https://fujifilm.com/fbglobal</w:t>
      </w:r>
    </w:p>
    <w:p w14:paraId="2309C0BF" w14:textId="77777777" w:rsidR="00BF49EC" w:rsidRPr="005B5DC4" w:rsidRDefault="00BF49EC" w:rsidP="00872110">
      <w:pPr>
        <w:pStyle w:val="paragraph"/>
        <w:jc w:val="both"/>
        <w:textAlignment w:val="baseline"/>
        <w:rPr>
          <w:rStyle w:val="eop"/>
          <w:rFonts w:ascii="Arial" w:eastAsiaTheme="majorEastAsia" w:hAnsi="Arial" w:cs="Arial"/>
          <w:b/>
          <w:bCs/>
          <w:sz w:val="22"/>
          <w:szCs w:val="22"/>
          <w:lang w:eastAsia="en-US"/>
        </w:rPr>
      </w:pPr>
      <w:r w:rsidRPr="005B5DC4">
        <w:rPr>
          <w:rStyle w:val="eop"/>
          <w:rFonts w:ascii="Arial" w:eastAsiaTheme="majorEastAsia" w:hAnsi="Arial" w:cs="Arial"/>
          <w:b/>
          <w:bCs/>
          <w:sz w:val="22"/>
          <w:szCs w:val="22"/>
        </w:rPr>
        <w:t>About Device Technology Division of FUJIFILM Europe</w:t>
      </w:r>
    </w:p>
    <w:p w14:paraId="483423F2" w14:textId="3E2DD4D9" w:rsidR="00BF49EC" w:rsidRPr="005B5DC4" w:rsidRDefault="00BF49EC" w:rsidP="00656473">
      <w:pPr>
        <w:pStyle w:val="paragraph"/>
        <w:spacing w:before="0" w:beforeAutospacing="0" w:after="0" w:afterAutospacing="0"/>
        <w:jc w:val="both"/>
        <w:textAlignment w:val="baseline"/>
        <w:rPr>
          <w:rStyle w:val="eop"/>
          <w:rFonts w:ascii="Arial" w:eastAsiaTheme="majorEastAsia" w:hAnsi="Arial" w:cs="Arial"/>
          <w:sz w:val="22"/>
          <w:szCs w:val="22"/>
        </w:rPr>
      </w:pPr>
      <w:r w:rsidRPr="005B5DC4">
        <w:rPr>
          <w:rStyle w:val="eop"/>
          <w:rFonts w:ascii="Arial" w:eastAsiaTheme="majorEastAsia" w:hAnsi="Arial" w:cs="Arial"/>
          <w:sz w:val="22"/>
          <w:szCs w:val="22"/>
        </w:rPr>
        <w:t xml:space="preserve">The Device Technology Division of FUJIFILM Europe brings secure, sustainable, </w:t>
      </w:r>
      <w:r w:rsidR="00B22F36" w:rsidRPr="005B5DC4">
        <w:rPr>
          <w:rStyle w:val="eop"/>
          <w:rFonts w:ascii="Arial" w:eastAsiaTheme="majorEastAsia" w:hAnsi="Arial" w:cs="Arial"/>
          <w:sz w:val="22"/>
          <w:szCs w:val="22"/>
        </w:rPr>
        <w:t>high-quality</w:t>
      </w:r>
      <w:r w:rsidRPr="005B5DC4">
        <w:rPr>
          <w:rStyle w:val="eop"/>
          <w:rFonts w:ascii="Arial" w:eastAsiaTheme="majorEastAsia" w:hAnsi="Arial" w:cs="Arial"/>
          <w:sz w:val="22"/>
          <w:szCs w:val="22"/>
        </w:rPr>
        <w:t xml:space="preserve"> printing to the office sector. Built on FUJIFILM Business Innovation’s 60-year heritage of toner technology development, and nearly a century of imaging expertise, FUJIFILM Business Innovation’s range of Apeos all-in-one printers is a high-value multifunction printer range designed to support digital transformation, and to meet the rapidly changing and hugely diverse demands of the fast-paced office environment. The Apeos series delivers outstanding quality, reliability and security, while also optimising workplace sustainability. </w:t>
      </w:r>
    </w:p>
    <w:p w14:paraId="1353DC79" w14:textId="77777777" w:rsidR="00BF49EC" w:rsidRPr="005B5DC4" w:rsidRDefault="00BF49EC" w:rsidP="00656473">
      <w:pPr>
        <w:pStyle w:val="paragraph"/>
        <w:spacing w:before="0" w:beforeAutospacing="0" w:after="0" w:afterAutospacing="0"/>
        <w:jc w:val="both"/>
        <w:textAlignment w:val="baseline"/>
        <w:rPr>
          <w:rStyle w:val="eop"/>
          <w:rFonts w:ascii="Arial" w:eastAsiaTheme="majorEastAsia" w:hAnsi="Arial" w:cs="Arial"/>
          <w:sz w:val="22"/>
          <w:szCs w:val="22"/>
        </w:rPr>
      </w:pPr>
    </w:p>
    <w:p w14:paraId="133DD478" w14:textId="77777777" w:rsidR="00BF49EC" w:rsidRDefault="00BF49EC" w:rsidP="00656473">
      <w:pPr>
        <w:pStyle w:val="paragraph"/>
        <w:spacing w:before="0" w:beforeAutospacing="0" w:after="0" w:afterAutospacing="0"/>
        <w:jc w:val="both"/>
        <w:textAlignment w:val="baseline"/>
        <w:rPr>
          <w:rStyle w:val="eop"/>
          <w:rFonts w:ascii="Arial" w:eastAsiaTheme="majorEastAsia" w:hAnsi="Arial" w:cs="Arial"/>
          <w:sz w:val="22"/>
          <w:szCs w:val="22"/>
        </w:rPr>
      </w:pPr>
      <w:r w:rsidRPr="005B5DC4">
        <w:rPr>
          <w:rStyle w:val="eop"/>
          <w:rFonts w:ascii="Arial" w:eastAsiaTheme="majorEastAsia" w:hAnsi="Arial" w:cs="Arial"/>
          <w:sz w:val="22"/>
          <w:szCs w:val="22"/>
        </w:rPr>
        <w:t xml:space="preserve">Learn more about the Apeos series in Europe at </w:t>
      </w:r>
      <w:hyperlink r:id="rId10" w:history="1">
        <w:r w:rsidRPr="005B5DC4">
          <w:rPr>
            <w:rStyle w:val="Hyperlink"/>
            <w:rFonts w:ascii="Arial" w:eastAsiaTheme="majorEastAsia" w:hAnsi="Arial" w:cs="Arial"/>
            <w:color w:val="auto"/>
            <w:sz w:val="22"/>
            <w:szCs w:val="22"/>
          </w:rPr>
          <w:t>office.fujifilmprint.eu</w:t>
        </w:r>
      </w:hyperlink>
      <w:r w:rsidRPr="005B5DC4">
        <w:rPr>
          <w:rStyle w:val="eop"/>
          <w:rFonts w:ascii="Arial" w:eastAsiaTheme="majorEastAsia" w:hAnsi="Arial" w:cs="Arial"/>
          <w:sz w:val="22"/>
          <w:szCs w:val="22"/>
        </w:rPr>
        <w:t>. </w:t>
      </w:r>
    </w:p>
    <w:p w14:paraId="34369308" w14:textId="77777777" w:rsidR="00321E26" w:rsidRDefault="00321E26" w:rsidP="00656473">
      <w:pPr>
        <w:pStyle w:val="paragraph"/>
        <w:spacing w:before="0" w:beforeAutospacing="0" w:after="0" w:afterAutospacing="0"/>
        <w:jc w:val="both"/>
        <w:textAlignment w:val="baseline"/>
        <w:rPr>
          <w:rStyle w:val="eop"/>
          <w:rFonts w:ascii="Arial" w:eastAsiaTheme="majorEastAsia" w:hAnsi="Arial" w:cs="Arial"/>
          <w:sz w:val="22"/>
          <w:szCs w:val="22"/>
        </w:rPr>
      </w:pPr>
    </w:p>
    <w:p w14:paraId="460CB026" w14:textId="77777777" w:rsidR="00BF49EC" w:rsidRPr="005B5DC4" w:rsidRDefault="00BF49EC" w:rsidP="00656473">
      <w:pPr>
        <w:pStyle w:val="paragraph"/>
        <w:spacing w:before="0" w:beforeAutospacing="0" w:after="0" w:afterAutospacing="0"/>
        <w:jc w:val="both"/>
        <w:textAlignment w:val="baseline"/>
        <w:rPr>
          <w:rFonts w:ascii="Arial" w:hAnsi="Arial" w:cs="Arial"/>
          <w:sz w:val="22"/>
          <w:szCs w:val="22"/>
        </w:rPr>
      </w:pPr>
    </w:p>
    <w:p w14:paraId="6FCE7041" w14:textId="77777777" w:rsidR="00BF49EC" w:rsidRPr="005B5DC4" w:rsidRDefault="00BF49EC" w:rsidP="00656473">
      <w:pPr>
        <w:pStyle w:val="paragraph"/>
        <w:spacing w:before="0" w:beforeAutospacing="0" w:after="0" w:afterAutospacing="0"/>
        <w:jc w:val="both"/>
        <w:textAlignment w:val="baseline"/>
        <w:rPr>
          <w:rFonts w:ascii="Arial" w:hAnsi="Arial" w:cs="Arial"/>
          <w:sz w:val="22"/>
          <w:szCs w:val="22"/>
        </w:rPr>
      </w:pPr>
      <w:r w:rsidRPr="005B5DC4">
        <w:rPr>
          <w:rStyle w:val="normaltextrun"/>
          <w:rFonts w:ascii="Arial" w:eastAsia="MS Mincho" w:hAnsi="Arial" w:cs="Arial"/>
          <w:b/>
          <w:bCs/>
          <w:sz w:val="22"/>
          <w:szCs w:val="22"/>
        </w:rPr>
        <w:t>For further information contact:</w:t>
      </w:r>
      <w:r w:rsidRPr="005B5DC4">
        <w:rPr>
          <w:rStyle w:val="eop"/>
          <w:rFonts w:ascii="Arial" w:hAnsi="Arial" w:cs="Arial"/>
          <w:sz w:val="22"/>
          <w:szCs w:val="22"/>
        </w:rPr>
        <w:t> </w:t>
      </w:r>
    </w:p>
    <w:p w14:paraId="5DB54E45" w14:textId="77777777" w:rsidR="00BF49EC" w:rsidRPr="00302018" w:rsidRDefault="00BF49EC" w:rsidP="00656473">
      <w:pPr>
        <w:pStyle w:val="paragraph"/>
        <w:spacing w:before="0" w:beforeAutospacing="0" w:after="0" w:afterAutospacing="0"/>
        <w:jc w:val="both"/>
        <w:textAlignment w:val="baseline"/>
        <w:rPr>
          <w:rFonts w:ascii="Arial" w:hAnsi="Arial" w:cs="Arial"/>
          <w:sz w:val="22"/>
          <w:szCs w:val="22"/>
        </w:rPr>
      </w:pPr>
      <w:r w:rsidRPr="00302018">
        <w:rPr>
          <w:rStyle w:val="normaltextrun"/>
          <w:rFonts w:ascii="Arial" w:eastAsia="MS Mincho" w:hAnsi="Arial" w:cs="Arial"/>
          <w:sz w:val="22"/>
          <w:szCs w:val="22"/>
        </w:rPr>
        <w:t xml:space="preserve">Amanda Galvez </w:t>
      </w:r>
    </w:p>
    <w:p w14:paraId="0F889332" w14:textId="77777777" w:rsidR="00BF49EC" w:rsidRPr="00B22F36" w:rsidRDefault="00BF49EC" w:rsidP="00656473">
      <w:pPr>
        <w:pStyle w:val="paragraph"/>
        <w:spacing w:before="0" w:beforeAutospacing="0" w:after="0" w:afterAutospacing="0"/>
        <w:jc w:val="both"/>
        <w:textAlignment w:val="baseline"/>
        <w:rPr>
          <w:rFonts w:ascii="Arial" w:hAnsi="Arial" w:cs="Arial"/>
          <w:sz w:val="22"/>
          <w:szCs w:val="22"/>
          <w:lang w:val="it-IT"/>
        </w:rPr>
      </w:pPr>
      <w:r w:rsidRPr="00B22F36">
        <w:rPr>
          <w:rStyle w:val="normaltextrun"/>
          <w:rFonts w:ascii="Arial" w:eastAsia="MS Mincho" w:hAnsi="Arial" w:cs="Arial"/>
          <w:sz w:val="22"/>
          <w:szCs w:val="22"/>
          <w:lang w:val="it-IT"/>
        </w:rPr>
        <w:t>AD Communications</w:t>
      </w:r>
      <w:r w:rsidRPr="00B22F36">
        <w:rPr>
          <w:rFonts w:ascii="Arial" w:hAnsi="Arial" w:cs="Arial"/>
          <w:sz w:val="22"/>
          <w:szCs w:val="22"/>
          <w:lang w:val="it-IT"/>
        </w:rPr>
        <w:tab/>
      </w:r>
      <w:r w:rsidRPr="00B22F36">
        <w:rPr>
          <w:rStyle w:val="eop"/>
          <w:rFonts w:ascii="Arial" w:hAnsi="Arial" w:cs="Arial"/>
          <w:sz w:val="22"/>
          <w:szCs w:val="22"/>
          <w:lang w:val="it-IT"/>
        </w:rPr>
        <w:t> </w:t>
      </w:r>
    </w:p>
    <w:p w14:paraId="0583AEBF" w14:textId="77777777" w:rsidR="00BF49EC" w:rsidRPr="00B22F36" w:rsidRDefault="00BF49EC" w:rsidP="00656473">
      <w:pPr>
        <w:pStyle w:val="paragraph"/>
        <w:spacing w:before="0" w:beforeAutospacing="0" w:after="0" w:afterAutospacing="0"/>
        <w:jc w:val="both"/>
        <w:textAlignment w:val="baseline"/>
        <w:rPr>
          <w:rFonts w:ascii="Arial" w:hAnsi="Arial" w:cs="Arial"/>
          <w:sz w:val="22"/>
          <w:szCs w:val="22"/>
          <w:lang w:val="it-IT"/>
        </w:rPr>
      </w:pPr>
      <w:r w:rsidRPr="00B22F36">
        <w:rPr>
          <w:rStyle w:val="normaltextrun"/>
          <w:rFonts w:ascii="Arial" w:eastAsia="MS Mincho" w:hAnsi="Arial" w:cs="Arial"/>
          <w:sz w:val="22"/>
          <w:szCs w:val="22"/>
          <w:lang w:val="it-IT"/>
        </w:rPr>
        <w:t xml:space="preserve">E: </w:t>
      </w:r>
      <w:hyperlink r:id="rId11" w:history="1">
        <w:r w:rsidRPr="00B22F36">
          <w:rPr>
            <w:rStyle w:val="Hyperlink"/>
            <w:rFonts w:ascii="Arial" w:hAnsi="Arial" w:cs="Arial"/>
            <w:color w:val="auto"/>
            <w:sz w:val="22"/>
            <w:szCs w:val="22"/>
            <w:lang w:val="it-IT"/>
          </w:rPr>
          <w:t>agalvez@adcomms.co.uk</w:t>
        </w:r>
      </w:hyperlink>
    </w:p>
    <w:p w14:paraId="27D3971A" w14:textId="77777777" w:rsidR="00BF49EC" w:rsidRPr="00603FAD" w:rsidRDefault="00BF49EC" w:rsidP="00656473">
      <w:pPr>
        <w:pStyle w:val="paragraph"/>
        <w:spacing w:before="0" w:beforeAutospacing="0" w:after="0" w:afterAutospacing="0"/>
        <w:jc w:val="both"/>
        <w:textAlignment w:val="baseline"/>
        <w:rPr>
          <w:rFonts w:ascii="Arial" w:hAnsi="Arial" w:cs="Arial"/>
          <w:sz w:val="22"/>
          <w:szCs w:val="22"/>
          <w:lang w:val="it-IT"/>
        </w:rPr>
      </w:pPr>
      <w:r w:rsidRPr="00603FAD">
        <w:rPr>
          <w:rStyle w:val="normaltextrun"/>
          <w:rFonts w:ascii="Arial" w:eastAsia="MS Mincho" w:hAnsi="Arial" w:cs="Arial"/>
          <w:sz w:val="22"/>
          <w:szCs w:val="22"/>
        </w:rPr>
        <w:t>Tel: +44 (0)1372 464470</w:t>
      </w:r>
      <w:r w:rsidRPr="00603FAD">
        <w:rPr>
          <w:rStyle w:val="eop"/>
          <w:rFonts w:ascii="Arial" w:hAnsi="Arial" w:cs="Arial"/>
          <w:sz w:val="22"/>
          <w:szCs w:val="22"/>
        </w:rPr>
        <w:t> </w:t>
      </w:r>
    </w:p>
    <w:p w14:paraId="44FAA9EB" w14:textId="77777777" w:rsidR="003836D1" w:rsidRPr="0007525F" w:rsidRDefault="003836D1" w:rsidP="00656473">
      <w:pPr>
        <w:spacing w:line="360" w:lineRule="auto"/>
        <w:jc w:val="both"/>
      </w:pPr>
    </w:p>
    <w:sectPr w:rsidR="003836D1" w:rsidRPr="0007525F" w:rsidSect="00B91B34">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CA96B" w14:textId="77777777" w:rsidR="00F408CF" w:rsidRDefault="00F408CF">
      <w:pPr>
        <w:spacing w:after="0" w:line="240" w:lineRule="auto"/>
      </w:pPr>
      <w:r>
        <w:separator/>
      </w:r>
    </w:p>
  </w:endnote>
  <w:endnote w:type="continuationSeparator" w:id="0">
    <w:p w14:paraId="4B324A4E" w14:textId="77777777" w:rsidR="00F408CF" w:rsidRDefault="00F408CF">
      <w:pPr>
        <w:spacing w:after="0" w:line="240" w:lineRule="auto"/>
      </w:pPr>
      <w:r>
        <w:continuationSeparator/>
      </w:r>
    </w:p>
  </w:endnote>
  <w:endnote w:type="continuationNotice" w:id="1">
    <w:p w14:paraId="7AD99206" w14:textId="77777777" w:rsidR="00F408CF" w:rsidRDefault="00F408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70D99" w14:textId="77777777" w:rsidR="00F408CF" w:rsidRDefault="00F408CF">
      <w:pPr>
        <w:spacing w:after="0" w:line="240" w:lineRule="auto"/>
      </w:pPr>
      <w:r>
        <w:separator/>
      </w:r>
    </w:p>
  </w:footnote>
  <w:footnote w:type="continuationSeparator" w:id="0">
    <w:p w14:paraId="0DFD11FB" w14:textId="77777777" w:rsidR="00F408CF" w:rsidRDefault="00F408CF">
      <w:pPr>
        <w:spacing w:after="0" w:line="240" w:lineRule="auto"/>
      </w:pPr>
      <w:r>
        <w:continuationSeparator/>
      </w:r>
    </w:p>
  </w:footnote>
  <w:footnote w:type="continuationNotice" w:id="1">
    <w:p w14:paraId="7583C2F1" w14:textId="77777777" w:rsidR="00F408CF" w:rsidRDefault="00F408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EF3" w14:textId="77777777" w:rsidR="002F6015" w:rsidRDefault="002F6015" w:rsidP="00155739">
    <w:pPr>
      <w:pStyle w:val="Header"/>
    </w:pPr>
    <w:r>
      <w:rPr>
        <w:b/>
        <w:noProof/>
        <w:lang w:eastAsia="en-GB"/>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eastAsia="en-GB"/>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0C801"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B3D32"/>
    <w:multiLevelType w:val="multilevel"/>
    <w:tmpl w:val="B9A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152372"/>
    <w:multiLevelType w:val="multilevel"/>
    <w:tmpl w:val="01F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E2A95"/>
    <w:multiLevelType w:val="multilevel"/>
    <w:tmpl w:val="A52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7C6526"/>
    <w:multiLevelType w:val="multilevel"/>
    <w:tmpl w:val="6630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475776">
    <w:abstractNumId w:val="1"/>
  </w:num>
  <w:num w:numId="2" w16cid:durableId="417409409">
    <w:abstractNumId w:val="0"/>
  </w:num>
  <w:num w:numId="3" w16cid:durableId="375549902">
    <w:abstractNumId w:val="3"/>
  </w:num>
  <w:num w:numId="4" w16cid:durableId="230777060">
    <w:abstractNumId w:val="4"/>
  </w:num>
  <w:num w:numId="5" w16cid:durableId="355040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03068"/>
    <w:rsid w:val="00007A83"/>
    <w:rsid w:val="000107A4"/>
    <w:rsid w:val="00015064"/>
    <w:rsid w:val="00016371"/>
    <w:rsid w:val="000172AA"/>
    <w:rsid w:val="0002227E"/>
    <w:rsid w:val="00031843"/>
    <w:rsid w:val="00031B4B"/>
    <w:rsid w:val="00031C06"/>
    <w:rsid w:val="00032473"/>
    <w:rsid w:val="000368D6"/>
    <w:rsid w:val="00047883"/>
    <w:rsid w:val="000526E1"/>
    <w:rsid w:val="00061229"/>
    <w:rsid w:val="000742A6"/>
    <w:rsid w:val="0007525F"/>
    <w:rsid w:val="00082789"/>
    <w:rsid w:val="00087110"/>
    <w:rsid w:val="00092D77"/>
    <w:rsid w:val="00093615"/>
    <w:rsid w:val="000937E3"/>
    <w:rsid w:val="000A035D"/>
    <w:rsid w:val="000A03A4"/>
    <w:rsid w:val="000A10EA"/>
    <w:rsid w:val="000A40A8"/>
    <w:rsid w:val="000A4FFA"/>
    <w:rsid w:val="000C14F5"/>
    <w:rsid w:val="000D178D"/>
    <w:rsid w:val="000D7731"/>
    <w:rsid w:val="000E0CAB"/>
    <w:rsid w:val="000E5B28"/>
    <w:rsid w:val="000E72D6"/>
    <w:rsid w:val="000F27B4"/>
    <w:rsid w:val="00113FB8"/>
    <w:rsid w:val="00122C7F"/>
    <w:rsid w:val="00125629"/>
    <w:rsid w:val="00130D99"/>
    <w:rsid w:val="00133B99"/>
    <w:rsid w:val="00141A53"/>
    <w:rsid w:val="0014298C"/>
    <w:rsid w:val="00143F1C"/>
    <w:rsid w:val="00150C92"/>
    <w:rsid w:val="00154FC2"/>
    <w:rsid w:val="00163F13"/>
    <w:rsid w:val="00167315"/>
    <w:rsid w:val="00170CB6"/>
    <w:rsid w:val="00171D8D"/>
    <w:rsid w:val="001739F5"/>
    <w:rsid w:val="00175A28"/>
    <w:rsid w:val="00180099"/>
    <w:rsid w:val="00182F86"/>
    <w:rsid w:val="0019276D"/>
    <w:rsid w:val="00193D26"/>
    <w:rsid w:val="00195491"/>
    <w:rsid w:val="001A12A6"/>
    <w:rsid w:val="001A3F56"/>
    <w:rsid w:val="001B0FDA"/>
    <w:rsid w:val="001B7A76"/>
    <w:rsid w:val="001C051C"/>
    <w:rsid w:val="001C19B7"/>
    <w:rsid w:val="001C6E46"/>
    <w:rsid w:val="001E043D"/>
    <w:rsid w:val="001E3F11"/>
    <w:rsid w:val="001E4EF9"/>
    <w:rsid w:val="001F6B20"/>
    <w:rsid w:val="001F700E"/>
    <w:rsid w:val="001F7F1C"/>
    <w:rsid w:val="0020161A"/>
    <w:rsid w:val="002021D7"/>
    <w:rsid w:val="002135EE"/>
    <w:rsid w:val="00220499"/>
    <w:rsid w:val="00221B26"/>
    <w:rsid w:val="002237A4"/>
    <w:rsid w:val="00223B5D"/>
    <w:rsid w:val="00246027"/>
    <w:rsid w:val="002473DB"/>
    <w:rsid w:val="00266630"/>
    <w:rsid w:val="00273FF3"/>
    <w:rsid w:val="00274229"/>
    <w:rsid w:val="00276ECA"/>
    <w:rsid w:val="00277D71"/>
    <w:rsid w:val="00285B5A"/>
    <w:rsid w:val="00287ADB"/>
    <w:rsid w:val="00292792"/>
    <w:rsid w:val="002952E0"/>
    <w:rsid w:val="00297F86"/>
    <w:rsid w:val="002A2649"/>
    <w:rsid w:val="002A322E"/>
    <w:rsid w:val="002B7BB7"/>
    <w:rsid w:val="002C0A57"/>
    <w:rsid w:val="002D16F6"/>
    <w:rsid w:val="002D2894"/>
    <w:rsid w:val="002D3BFF"/>
    <w:rsid w:val="002D430B"/>
    <w:rsid w:val="002E2A94"/>
    <w:rsid w:val="002E342D"/>
    <w:rsid w:val="002F6015"/>
    <w:rsid w:val="002F6561"/>
    <w:rsid w:val="002F6DB3"/>
    <w:rsid w:val="002F6E66"/>
    <w:rsid w:val="00302018"/>
    <w:rsid w:val="003023B5"/>
    <w:rsid w:val="00304054"/>
    <w:rsid w:val="0031625B"/>
    <w:rsid w:val="00321E26"/>
    <w:rsid w:val="0032323D"/>
    <w:rsid w:val="00323F1D"/>
    <w:rsid w:val="003246BF"/>
    <w:rsid w:val="003265B1"/>
    <w:rsid w:val="00330EF8"/>
    <w:rsid w:val="00334126"/>
    <w:rsid w:val="00334407"/>
    <w:rsid w:val="0033617D"/>
    <w:rsid w:val="003400F6"/>
    <w:rsid w:val="003410E9"/>
    <w:rsid w:val="00341498"/>
    <w:rsid w:val="00352FDB"/>
    <w:rsid w:val="003543FB"/>
    <w:rsid w:val="003601F9"/>
    <w:rsid w:val="003605D9"/>
    <w:rsid w:val="00364A7D"/>
    <w:rsid w:val="003665EC"/>
    <w:rsid w:val="00367C07"/>
    <w:rsid w:val="00374297"/>
    <w:rsid w:val="003836D1"/>
    <w:rsid w:val="003929F3"/>
    <w:rsid w:val="003939B1"/>
    <w:rsid w:val="00396045"/>
    <w:rsid w:val="003A2C73"/>
    <w:rsid w:val="003B05C9"/>
    <w:rsid w:val="003B1C55"/>
    <w:rsid w:val="003B777E"/>
    <w:rsid w:val="003C1A4D"/>
    <w:rsid w:val="003D1580"/>
    <w:rsid w:val="003D3939"/>
    <w:rsid w:val="003D6E6C"/>
    <w:rsid w:val="003E4B82"/>
    <w:rsid w:val="003F11F1"/>
    <w:rsid w:val="003F2106"/>
    <w:rsid w:val="003F375C"/>
    <w:rsid w:val="00400AC3"/>
    <w:rsid w:val="0040414D"/>
    <w:rsid w:val="004103F3"/>
    <w:rsid w:val="00411BF3"/>
    <w:rsid w:val="00411D5E"/>
    <w:rsid w:val="00413444"/>
    <w:rsid w:val="00417AAA"/>
    <w:rsid w:val="00432B3B"/>
    <w:rsid w:val="004354BF"/>
    <w:rsid w:val="004403A0"/>
    <w:rsid w:val="00446F7A"/>
    <w:rsid w:val="00447D66"/>
    <w:rsid w:val="0045026E"/>
    <w:rsid w:val="00451888"/>
    <w:rsid w:val="00464D34"/>
    <w:rsid w:val="0047287E"/>
    <w:rsid w:val="00477A90"/>
    <w:rsid w:val="00483578"/>
    <w:rsid w:val="00483ED9"/>
    <w:rsid w:val="0048509F"/>
    <w:rsid w:val="00491069"/>
    <w:rsid w:val="00492DB5"/>
    <w:rsid w:val="00494295"/>
    <w:rsid w:val="004B636B"/>
    <w:rsid w:val="004C65EE"/>
    <w:rsid w:val="004D47A8"/>
    <w:rsid w:val="004E3921"/>
    <w:rsid w:val="00501878"/>
    <w:rsid w:val="0050553C"/>
    <w:rsid w:val="00507B89"/>
    <w:rsid w:val="00522B9A"/>
    <w:rsid w:val="00524EE7"/>
    <w:rsid w:val="00525D43"/>
    <w:rsid w:val="00531721"/>
    <w:rsid w:val="0053478A"/>
    <w:rsid w:val="00537153"/>
    <w:rsid w:val="0054550D"/>
    <w:rsid w:val="00546DF9"/>
    <w:rsid w:val="00551763"/>
    <w:rsid w:val="0055761D"/>
    <w:rsid w:val="0056329B"/>
    <w:rsid w:val="00566FF8"/>
    <w:rsid w:val="00570B61"/>
    <w:rsid w:val="00573F39"/>
    <w:rsid w:val="00575DF4"/>
    <w:rsid w:val="00577712"/>
    <w:rsid w:val="00584E52"/>
    <w:rsid w:val="005920C0"/>
    <w:rsid w:val="005949AE"/>
    <w:rsid w:val="005A1413"/>
    <w:rsid w:val="005A2FAC"/>
    <w:rsid w:val="005A51F0"/>
    <w:rsid w:val="005A57D4"/>
    <w:rsid w:val="005B1823"/>
    <w:rsid w:val="005B25F9"/>
    <w:rsid w:val="005C13DC"/>
    <w:rsid w:val="005C1585"/>
    <w:rsid w:val="005C3AE4"/>
    <w:rsid w:val="005C47B5"/>
    <w:rsid w:val="005C57DD"/>
    <w:rsid w:val="005C59E2"/>
    <w:rsid w:val="005D441F"/>
    <w:rsid w:val="005E251A"/>
    <w:rsid w:val="005E4EA7"/>
    <w:rsid w:val="005E79D1"/>
    <w:rsid w:val="005F0214"/>
    <w:rsid w:val="005F09D3"/>
    <w:rsid w:val="00603FAD"/>
    <w:rsid w:val="006048B2"/>
    <w:rsid w:val="0060566B"/>
    <w:rsid w:val="00611044"/>
    <w:rsid w:val="00621F69"/>
    <w:rsid w:val="00625729"/>
    <w:rsid w:val="00626030"/>
    <w:rsid w:val="00636943"/>
    <w:rsid w:val="00640155"/>
    <w:rsid w:val="0064509D"/>
    <w:rsid w:val="006532F0"/>
    <w:rsid w:val="00656473"/>
    <w:rsid w:val="00662448"/>
    <w:rsid w:val="006647A4"/>
    <w:rsid w:val="0068253E"/>
    <w:rsid w:val="0069000A"/>
    <w:rsid w:val="00694613"/>
    <w:rsid w:val="00695205"/>
    <w:rsid w:val="00696866"/>
    <w:rsid w:val="006B00C8"/>
    <w:rsid w:val="006B17A3"/>
    <w:rsid w:val="006B7B99"/>
    <w:rsid w:val="006C69F3"/>
    <w:rsid w:val="006C7BFB"/>
    <w:rsid w:val="006D2764"/>
    <w:rsid w:val="006F7E9B"/>
    <w:rsid w:val="00700A2D"/>
    <w:rsid w:val="0070340C"/>
    <w:rsid w:val="00703ED1"/>
    <w:rsid w:val="00704616"/>
    <w:rsid w:val="00704A95"/>
    <w:rsid w:val="007056CD"/>
    <w:rsid w:val="00712306"/>
    <w:rsid w:val="00712567"/>
    <w:rsid w:val="00713E2C"/>
    <w:rsid w:val="007241D3"/>
    <w:rsid w:val="007256D5"/>
    <w:rsid w:val="00725BCA"/>
    <w:rsid w:val="0073197E"/>
    <w:rsid w:val="0073428F"/>
    <w:rsid w:val="00735B45"/>
    <w:rsid w:val="00752123"/>
    <w:rsid w:val="0075467C"/>
    <w:rsid w:val="00754DF6"/>
    <w:rsid w:val="007720FE"/>
    <w:rsid w:val="00777610"/>
    <w:rsid w:val="00777681"/>
    <w:rsid w:val="007857C5"/>
    <w:rsid w:val="00796515"/>
    <w:rsid w:val="007A6B98"/>
    <w:rsid w:val="007A7A42"/>
    <w:rsid w:val="007B2621"/>
    <w:rsid w:val="007B701A"/>
    <w:rsid w:val="007B72CA"/>
    <w:rsid w:val="007B741C"/>
    <w:rsid w:val="007C4C0B"/>
    <w:rsid w:val="007E25AB"/>
    <w:rsid w:val="007E29AE"/>
    <w:rsid w:val="00801BD1"/>
    <w:rsid w:val="00802EF4"/>
    <w:rsid w:val="0080530D"/>
    <w:rsid w:val="00815E09"/>
    <w:rsid w:val="00821C92"/>
    <w:rsid w:val="00822320"/>
    <w:rsid w:val="008329FD"/>
    <w:rsid w:val="008353AB"/>
    <w:rsid w:val="00835869"/>
    <w:rsid w:val="00835FAD"/>
    <w:rsid w:val="008433B1"/>
    <w:rsid w:val="0084681E"/>
    <w:rsid w:val="0085059A"/>
    <w:rsid w:val="00851A34"/>
    <w:rsid w:val="00851F1E"/>
    <w:rsid w:val="00853FF6"/>
    <w:rsid w:val="00863565"/>
    <w:rsid w:val="0086414D"/>
    <w:rsid w:val="00871590"/>
    <w:rsid w:val="00872110"/>
    <w:rsid w:val="008721F6"/>
    <w:rsid w:val="00872A6A"/>
    <w:rsid w:val="00881463"/>
    <w:rsid w:val="00882A5D"/>
    <w:rsid w:val="00884279"/>
    <w:rsid w:val="0088517A"/>
    <w:rsid w:val="00890C6C"/>
    <w:rsid w:val="008A6055"/>
    <w:rsid w:val="008B2D78"/>
    <w:rsid w:val="008B3406"/>
    <w:rsid w:val="008B6998"/>
    <w:rsid w:val="008D14CB"/>
    <w:rsid w:val="008D2033"/>
    <w:rsid w:val="008E2778"/>
    <w:rsid w:val="008F55E2"/>
    <w:rsid w:val="00906CFF"/>
    <w:rsid w:val="0091077F"/>
    <w:rsid w:val="00913824"/>
    <w:rsid w:val="009158F1"/>
    <w:rsid w:val="009178FA"/>
    <w:rsid w:val="00922AE8"/>
    <w:rsid w:val="00932957"/>
    <w:rsid w:val="00935DA4"/>
    <w:rsid w:val="009439D8"/>
    <w:rsid w:val="00946B1C"/>
    <w:rsid w:val="00952C2A"/>
    <w:rsid w:val="00955289"/>
    <w:rsid w:val="00962CB7"/>
    <w:rsid w:val="00970B79"/>
    <w:rsid w:val="00974E69"/>
    <w:rsid w:val="00974F57"/>
    <w:rsid w:val="00981F1A"/>
    <w:rsid w:val="00983060"/>
    <w:rsid w:val="0099189D"/>
    <w:rsid w:val="00995487"/>
    <w:rsid w:val="00995536"/>
    <w:rsid w:val="00995F5E"/>
    <w:rsid w:val="009A02BE"/>
    <w:rsid w:val="009A322C"/>
    <w:rsid w:val="009A32E5"/>
    <w:rsid w:val="009B2C0E"/>
    <w:rsid w:val="009B3D3B"/>
    <w:rsid w:val="009C38C2"/>
    <w:rsid w:val="009C5B9C"/>
    <w:rsid w:val="009C65BA"/>
    <w:rsid w:val="009D1147"/>
    <w:rsid w:val="009D29F9"/>
    <w:rsid w:val="009D5881"/>
    <w:rsid w:val="009E45EE"/>
    <w:rsid w:val="009E5998"/>
    <w:rsid w:val="009E699D"/>
    <w:rsid w:val="009F3A18"/>
    <w:rsid w:val="009F6503"/>
    <w:rsid w:val="00A042CE"/>
    <w:rsid w:val="00A07751"/>
    <w:rsid w:val="00A1306E"/>
    <w:rsid w:val="00A13F67"/>
    <w:rsid w:val="00A15C87"/>
    <w:rsid w:val="00A32213"/>
    <w:rsid w:val="00A32F48"/>
    <w:rsid w:val="00A36CEF"/>
    <w:rsid w:val="00A37EE9"/>
    <w:rsid w:val="00A420B5"/>
    <w:rsid w:val="00A42890"/>
    <w:rsid w:val="00A432F6"/>
    <w:rsid w:val="00A50E04"/>
    <w:rsid w:val="00A531C6"/>
    <w:rsid w:val="00A536B3"/>
    <w:rsid w:val="00A551AF"/>
    <w:rsid w:val="00A617A1"/>
    <w:rsid w:val="00A61AE7"/>
    <w:rsid w:val="00A6297F"/>
    <w:rsid w:val="00A62DCD"/>
    <w:rsid w:val="00A70B10"/>
    <w:rsid w:val="00A71746"/>
    <w:rsid w:val="00A73CDF"/>
    <w:rsid w:val="00A76B29"/>
    <w:rsid w:val="00A7782C"/>
    <w:rsid w:val="00A80133"/>
    <w:rsid w:val="00A80223"/>
    <w:rsid w:val="00A84D08"/>
    <w:rsid w:val="00A87293"/>
    <w:rsid w:val="00A900FD"/>
    <w:rsid w:val="00A923DA"/>
    <w:rsid w:val="00A92ABC"/>
    <w:rsid w:val="00AA0357"/>
    <w:rsid w:val="00AA1742"/>
    <w:rsid w:val="00AA18FA"/>
    <w:rsid w:val="00AB1B91"/>
    <w:rsid w:val="00AC2A73"/>
    <w:rsid w:val="00AC3F1E"/>
    <w:rsid w:val="00AC6C02"/>
    <w:rsid w:val="00AD0A08"/>
    <w:rsid w:val="00AD0ACA"/>
    <w:rsid w:val="00AD10F4"/>
    <w:rsid w:val="00AE033B"/>
    <w:rsid w:val="00AE106A"/>
    <w:rsid w:val="00AE432C"/>
    <w:rsid w:val="00AE5C97"/>
    <w:rsid w:val="00AF0461"/>
    <w:rsid w:val="00AF0F65"/>
    <w:rsid w:val="00AF20AB"/>
    <w:rsid w:val="00AF4055"/>
    <w:rsid w:val="00B02AA7"/>
    <w:rsid w:val="00B143EC"/>
    <w:rsid w:val="00B160E6"/>
    <w:rsid w:val="00B22F36"/>
    <w:rsid w:val="00B230D9"/>
    <w:rsid w:val="00B32429"/>
    <w:rsid w:val="00B46543"/>
    <w:rsid w:val="00B52A2B"/>
    <w:rsid w:val="00B5667B"/>
    <w:rsid w:val="00B62B19"/>
    <w:rsid w:val="00B638FD"/>
    <w:rsid w:val="00B64416"/>
    <w:rsid w:val="00B65029"/>
    <w:rsid w:val="00B76737"/>
    <w:rsid w:val="00B77F88"/>
    <w:rsid w:val="00B9047B"/>
    <w:rsid w:val="00B91B34"/>
    <w:rsid w:val="00B949B4"/>
    <w:rsid w:val="00BA0550"/>
    <w:rsid w:val="00BA0BED"/>
    <w:rsid w:val="00BA2652"/>
    <w:rsid w:val="00BA3D51"/>
    <w:rsid w:val="00BA577A"/>
    <w:rsid w:val="00BA658C"/>
    <w:rsid w:val="00BB2402"/>
    <w:rsid w:val="00BB527A"/>
    <w:rsid w:val="00BB6CD2"/>
    <w:rsid w:val="00BB7070"/>
    <w:rsid w:val="00BC1E9E"/>
    <w:rsid w:val="00BD279F"/>
    <w:rsid w:val="00BE3312"/>
    <w:rsid w:val="00BE6D00"/>
    <w:rsid w:val="00BF08DC"/>
    <w:rsid w:val="00BF1BD0"/>
    <w:rsid w:val="00BF49EC"/>
    <w:rsid w:val="00BF6485"/>
    <w:rsid w:val="00C0040E"/>
    <w:rsid w:val="00C06E6C"/>
    <w:rsid w:val="00C110A6"/>
    <w:rsid w:val="00C11659"/>
    <w:rsid w:val="00C24656"/>
    <w:rsid w:val="00C3050A"/>
    <w:rsid w:val="00C3183C"/>
    <w:rsid w:val="00C31E64"/>
    <w:rsid w:val="00C3713A"/>
    <w:rsid w:val="00C4175F"/>
    <w:rsid w:val="00C45472"/>
    <w:rsid w:val="00C50C2D"/>
    <w:rsid w:val="00C5482A"/>
    <w:rsid w:val="00C621D1"/>
    <w:rsid w:val="00C62634"/>
    <w:rsid w:val="00C70BE3"/>
    <w:rsid w:val="00C752D1"/>
    <w:rsid w:val="00C87BD8"/>
    <w:rsid w:val="00C920C7"/>
    <w:rsid w:val="00C97430"/>
    <w:rsid w:val="00CB21B8"/>
    <w:rsid w:val="00CB4A73"/>
    <w:rsid w:val="00CC5954"/>
    <w:rsid w:val="00CD0437"/>
    <w:rsid w:val="00CD6D16"/>
    <w:rsid w:val="00CE3246"/>
    <w:rsid w:val="00CE3C67"/>
    <w:rsid w:val="00CF145B"/>
    <w:rsid w:val="00CF14BC"/>
    <w:rsid w:val="00CF5CA6"/>
    <w:rsid w:val="00D04C7F"/>
    <w:rsid w:val="00D14C66"/>
    <w:rsid w:val="00D154FC"/>
    <w:rsid w:val="00D17B77"/>
    <w:rsid w:val="00D24ADE"/>
    <w:rsid w:val="00D261BB"/>
    <w:rsid w:val="00D262D1"/>
    <w:rsid w:val="00D26917"/>
    <w:rsid w:val="00D2788F"/>
    <w:rsid w:val="00D30BF5"/>
    <w:rsid w:val="00D360E9"/>
    <w:rsid w:val="00D471AC"/>
    <w:rsid w:val="00D51DAA"/>
    <w:rsid w:val="00D6522D"/>
    <w:rsid w:val="00D81355"/>
    <w:rsid w:val="00D858BA"/>
    <w:rsid w:val="00D873A8"/>
    <w:rsid w:val="00D90043"/>
    <w:rsid w:val="00D95636"/>
    <w:rsid w:val="00D975FF"/>
    <w:rsid w:val="00DA0B14"/>
    <w:rsid w:val="00DA2C30"/>
    <w:rsid w:val="00DA726F"/>
    <w:rsid w:val="00DB1AD9"/>
    <w:rsid w:val="00DB2920"/>
    <w:rsid w:val="00DB4A68"/>
    <w:rsid w:val="00DC456A"/>
    <w:rsid w:val="00DC5D42"/>
    <w:rsid w:val="00DF0F09"/>
    <w:rsid w:val="00DF10D0"/>
    <w:rsid w:val="00DF33CA"/>
    <w:rsid w:val="00E0008F"/>
    <w:rsid w:val="00E00484"/>
    <w:rsid w:val="00E065E2"/>
    <w:rsid w:val="00E10807"/>
    <w:rsid w:val="00E154C7"/>
    <w:rsid w:val="00E32467"/>
    <w:rsid w:val="00E34038"/>
    <w:rsid w:val="00E34B28"/>
    <w:rsid w:val="00E375A9"/>
    <w:rsid w:val="00E5267C"/>
    <w:rsid w:val="00E52DCD"/>
    <w:rsid w:val="00E569B8"/>
    <w:rsid w:val="00E654F5"/>
    <w:rsid w:val="00E65772"/>
    <w:rsid w:val="00E82DB1"/>
    <w:rsid w:val="00E83252"/>
    <w:rsid w:val="00E85D98"/>
    <w:rsid w:val="00E87875"/>
    <w:rsid w:val="00E9418E"/>
    <w:rsid w:val="00E9699D"/>
    <w:rsid w:val="00EA0576"/>
    <w:rsid w:val="00EA4371"/>
    <w:rsid w:val="00EA6BF8"/>
    <w:rsid w:val="00EB056B"/>
    <w:rsid w:val="00EB638E"/>
    <w:rsid w:val="00EC1A55"/>
    <w:rsid w:val="00EC6B2A"/>
    <w:rsid w:val="00ED072F"/>
    <w:rsid w:val="00ED5C56"/>
    <w:rsid w:val="00ED5F24"/>
    <w:rsid w:val="00EE387E"/>
    <w:rsid w:val="00EE5357"/>
    <w:rsid w:val="00EF0D44"/>
    <w:rsid w:val="00EF0FF9"/>
    <w:rsid w:val="00EF1DAC"/>
    <w:rsid w:val="00EF636F"/>
    <w:rsid w:val="00F005AF"/>
    <w:rsid w:val="00F0084C"/>
    <w:rsid w:val="00F06079"/>
    <w:rsid w:val="00F062A1"/>
    <w:rsid w:val="00F07A61"/>
    <w:rsid w:val="00F1176E"/>
    <w:rsid w:val="00F12144"/>
    <w:rsid w:val="00F123A4"/>
    <w:rsid w:val="00F154F4"/>
    <w:rsid w:val="00F232A4"/>
    <w:rsid w:val="00F2581E"/>
    <w:rsid w:val="00F408CF"/>
    <w:rsid w:val="00F444DA"/>
    <w:rsid w:val="00F45630"/>
    <w:rsid w:val="00F47DF7"/>
    <w:rsid w:val="00F54167"/>
    <w:rsid w:val="00F545F6"/>
    <w:rsid w:val="00F6074D"/>
    <w:rsid w:val="00F65E5B"/>
    <w:rsid w:val="00F67F32"/>
    <w:rsid w:val="00F73D47"/>
    <w:rsid w:val="00F83A21"/>
    <w:rsid w:val="00F86E65"/>
    <w:rsid w:val="00F8795E"/>
    <w:rsid w:val="00F929A0"/>
    <w:rsid w:val="00F937D5"/>
    <w:rsid w:val="00FA230A"/>
    <w:rsid w:val="00FA6B3B"/>
    <w:rsid w:val="00FC0B56"/>
    <w:rsid w:val="00FC79E7"/>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49EC"/>
    <w:pPr>
      <w:autoSpaceDE w:val="0"/>
      <w:autoSpaceDN w:val="0"/>
      <w:adjustRightInd w:val="0"/>
      <w:spacing w:after="0" w:line="240" w:lineRule="auto"/>
    </w:pPr>
    <w:rPr>
      <w:rFonts w:ascii="Arial" w:eastAsiaTheme="minorEastAsia" w:hAnsi="Arial" w:cs="Arial"/>
      <w:color w:val="000000"/>
      <w:kern w:val="0"/>
      <w:sz w:val="24"/>
      <w:szCs w:val="24"/>
      <w:lang w:val="en-AU" w:eastAsia="ja-JP" w:bidi="th-TH"/>
      <w14:ligatures w14:val="none"/>
    </w:rPr>
  </w:style>
  <w:style w:type="paragraph" w:styleId="HTMLPreformatted">
    <w:name w:val="HTML Preformatted"/>
    <w:basedOn w:val="Normal"/>
    <w:link w:val="HTMLPreformattedChar"/>
    <w:uiPriority w:val="99"/>
    <w:semiHidden/>
    <w:unhideWhenUsed/>
    <w:rsid w:val="00277D7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7D71"/>
    <w:rPr>
      <w:rFonts w:ascii="Consolas" w:eastAsia="MS Mincho"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109593685">
      <w:bodyDiv w:val="1"/>
      <w:marLeft w:val="0"/>
      <w:marRight w:val="0"/>
      <w:marTop w:val="0"/>
      <w:marBottom w:val="0"/>
      <w:divBdr>
        <w:top w:val="none" w:sz="0" w:space="0" w:color="auto"/>
        <w:left w:val="none" w:sz="0" w:space="0" w:color="auto"/>
        <w:bottom w:val="none" w:sz="0" w:space="0" w:color="auto"/>
        <w:right w:val="none" w:sz="0" w:space="0" w:color="auto"/>
      </w:divBdr>
      <w:divsChild>
        <w:div w:id="179900991">
          <w:marLeft w:val="0"/>
          <w:marRight w:val="0"/>
          <w:marTop w:val="0"/>
          <w:marBottom w:val="0"/>
          <w:divBdr>
            <w:top w:val="none" w:sz="0" w:space="0" w:color="auto"/>
            <w:left w:val="none" w:sz="0" w:space="0" w:color="auto"/>
            <w:bottom w:val="none" w:sz="0" w:space="0" w:color="auto"/>
            <w:right w:val="none" w:sz="0" w:space="0" w:color="auto"/>
          </w:divBdr>
          <w:divsChild>
            <w:div w:id="359941846">
              <w:marLeft w:val="0"/>
              <w:marRight w:val="0"/>
              <w:marTop w:val="0"/>
              <w:marBottom w:val="0"/>
              <w:divBdr>
                <w:top w:val="none" w:sz="0" w:space="0" w:color="auto"/>
                <w:left w:val="none" w:sz="0" w:space="0" w:color="auto"/>
                <w:bottom w:val="none" w:sz="0" w:space="0" w:color="auto"/>
                <w:right w:val="none" w:sz="0" w:space="0" w:color="auto"/>
              </w:divBdr>
              <w:divsChild>
                <w:div w:id="14907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4361">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458038221">
      <w:bodyDiv w:val="1"/>
      <w:marLeft w:val="0"/>
      <w:marRight w:val="0"/>
      <w:marTop w:val="0"/>
      <w:marBottom w:val="0"/>
      <w:divBdr>
        <w:top w:val="none" w:sz="0" w:space="0" w:color="auto"/>
        <w:left w:val="none" w:sz="0" w:space="0" w:color="auto"/>
        <w:bottom w:val="none" w:sz="0" w:space="0" w:color="auto"/>
        <w:right w:val="none" w:sz="0" w:space="0" w:color="auto"/>
      </w:divBdr>
    </w:div>
    <w:div w:id="491264675">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018654643">
      <w:bodyDiv w:val="1"/>
      <w:marLeft w:val="0"/>
      <w:marRight w:val="0"/>
      <w:marTop w:val="0"/>
      <w:marBottom w:val="0"/>
      <w:divBdr>
        <w:top w:val="none" w:sz="0" w:space="0" w:color="auto"/>
        <w:left w:val="none" w:sz="0" w:space="0" w:color="auto"/>
        <w:bottom w:val="none" w:sz="0" w:space="0" w:color="auto"/>
        <w:right w:val="none" w:sz="0" w:space="0" w:color="auto"/>
      </w:divBdr>
      <w:divsChild>
        <w:div w:id="1123117999">
          <w:marLeft w:val="0"/>
          <w:marRight w:val="0"/>
          <w:marTop w:val="0"/>
          <w:marBottom w:val="0"/>
          <w:divBdr>
            <w:top w:val="none" w:sz="0" w:space="0" w:color="auto"/>
            <w:left w:val="none" w:sz="0" w:space="0" w:color="auto"/>
            <w:bottom w:val="none" w:sz="0" w:space="0" w:color="auto"/>
            <w:right w:val="none" w:sz="0" w:space="0" w:color="auto"/>
          </w:divBdr>
          <w:divsChild>
            <w:div w:id="1646814924">
              <w:marLeft w:val="0"/>
              <w:marRight w:val="0"/>
              <w:marTop w:val="0"/>
              <w:marBottom w:val="0"/>
              <w:divBdr>
                <w:top w:val="none" w:sz="0" w:space="0" w:color="auto"/>
                <w:left w:val="none" w:sz="0" w:space="0" w:color="auto"/>
                <w:bottom w:val="none" w:sz="0" w:space="0" w:color="auto"/>
                <w:right w:val="none" w:sz="0" w:space="0" w:color="auto"/>
              </w:divBdr>
              <w:divsChild>
                <w:div w:id="1530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6298">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689598196">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 w:id="20337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alvez@adcomms.co.uk" TargetMode="External"/><Relationship Id="rId5" Type="http://schemas.openxmlformats.org/officeDocument/2006/relationships/styles" Target="styles.xml"/><Relationship Id="rId10" Type="http://schemas.openxmlformats.org/officeDocument/2006/relationships/hyperlink" Target="https://office.fujifilmprint.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A779ACF5EE694EBF3DF9252D56B8D6" ma:contentTypeVersion="12" ma:contentTypeDescription="Create a new document." ma:contentTypeScope="" ma:versionID="8f47ab6ad3151b39f99dc6c6545d3676">
  <xsd:schema xmlns:xsd="http://www.w3.org/2001/XMLSchema" xmlns:xs="http://www.w3.org/2001/XMLSchema" xmlns:p="http://schemas.microsoft.com/office/2006/metadata/properties" xmlns:ns2="b224b498-daf6-4382-a96c-e6fe2cc350f4" xmlns:ns3="636dfe30-9d52-4ece-8be7-6e296ac32ea3" targetNamespace="http://schemas.microsoft.com/office/2006/metadata/properties" ma:root="true" ma:fieldsID="13caf1407fada0c548e1bfd5a485ff66" ns2:_="" ns3:_="">
    <xsd:import namespace="b224b498-daf6-4382-a96c-e6fe2cc350f4"/>
    <xsd:import namespace="636dfe30-9d52-4ece-8be7-6e296ac32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4b498-daf6-4382-a96c-e6fe2cc35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dfe30-9d52-4ece-8be7-6e296ac32e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b1ba97-6cb0-4c60-936f-b64fb453c8e0}" ma:internalName="TaxCatchAll" ma:showField="CatchAllData" ma:web="636dfe30-9d52-4ece-8be7-6e296ac3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6dfe30-9d52-4ece-8be7-6e296ac32ea3" xsi:nil="true"/>
    <lcf76f155ced4ddcb4097134ff3c332f xmlns="b224b498-daf6-4382-a96c-e6fe2cc350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44E23C-80FB-4F79-9830-54EEC3028C39}"/>
</file>

<file path=customXml/itemProps2.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3.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6289</Characters>
  <Application>Microsoft Office Word</Application>
  <DocSecurity>0</DocSecurity>
  <Lines>123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Amanda Galvez</cp:lastModifiedBy>
  <cp:revision>5</cp:revision>
  <dcterms:created xsi:type="dcterms:W3CDTF">2025-03-27T15:52:00Z</dcterms:created>
  <dcterms:modified xsi:type="dcterms:W3CDTF">2025-05-08T09:36:00Z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0x01010062A779ACF5EE694EBF3DF9252D56B8D6</vt:lpwstr>
  </property>
  <property fmtid="{D5CDD505-2E9C-101B-9397-08002B2CF9AE}" pid="3" name="MediaServiceImageTags">
    <vt:lpwstr/>
  </property>
  <property fmtid="{D5CDD505-2E9C-101B-9397-08002B2CF9AE}" pid="4" name="_DocHome">
    <vt:i4>-1435337581</vt:i4>
  </property>
  <property fmtid="{D5CDD505-2E9C-101B-9397-08002B2CF9AE}" pid="5" name="GrammarlyDocumentId">
    <vt:lpwstr>fed4e0c8-d469-4f8a-8aee-3cd8a2bf325c</vt:lpwstr>
  </property>
</Properties>
</file>