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17E7" w14:textId="77777777" w:rsidR="00CA4F73" w:rsidRPr="00F54BCF" w:rsidRDefault="00CA4F73" w:rsidP="00CA4F73">
      <w:pPr>
        <w:spacing w:line="360" w:lineRule="auto"/>
        <w:rPr>
          <w:rFonts w:ascii="Arial" w:eastAsia="Yu Mincho" w:hAnsi="Arial" w:cs="Arial"/>
          <w:kern w:val="0"/>
          <w:sz w:val="20"/>
          <w:szCs w:val="20"/>
          <w:lang w:val="en-US"/>
          <w14:ligatures w14:val="none"/>
        </w:rPr>
      </w:pPr>
    </w:p>
    <w:p w14:paraId="02D7A1D5" w14:textId="1F44A3F5" w:rsidR="00CA4F73" w:rsidRPr="00F54BCF" w:rsidRDefault="006E3248" w:rsidP="00CA4F73">
      <w:pPr>
        <w:spacing w:line="360" w:lineRule="auto"/>
        <w:jc w:val="both"/>
        <w:rPr>
          <w:rFonts w:ascii="Arial" w:eastAsia="Yu Mincho" w:hAnsi="Arial" w:cs="Arial"/>
          <w:b/>
          <w:bCs/>
          <w:kern w:val="0"/>
          <w:sz w:val="20"/>
          <w:szCs w:val="20"/>
          <w14:ligatures w14:val="none"/>
        </w:rPr>
      </w:pPr>
      <w:r>
        <w:rPr>
          <w:rFonts w:ascii="Arial" w:eastAsia="Yu Mincho" w:hAnsi="Arial" w:cs="Arial"/>
          <w:b/>
          <w:kern w:val="0"/>
          <w:sz w:val="20"/>
          <w:szCs w:val="20"/>
          <w:lang w:bidi="nl-NL"/>
          <w14:ligatures w14:val="none"/>
        </w:rPr>
        <w:t>26</w:t>
      </w:r>
      <w:r w:rsidR="00CA4F73" w:rsidRPr="00F54BCF">
        <w:rPr>
          <w:rFonts w:ascii="Arial" w:eastAsia="Yu Mincho" w:hAnsi="Arial" w:cs="Arial"/>
          <w:b/>
          <w:kern w:val="0"/>
          <w:sz w:val="20"/>
          <w:szCs w:val="20"/>
          <w:lang w:bidi="nl-NL"/>
          <w14:ligatures w14:val="none"/>
        </w:rPr>
        <w:t xml:space="preserve"> juni 2025</w:t>
      </w:r>
    </w:p>
    <w:p w14:paraId="72CFB1AE" w14:textId="2A7648E8" w:rsidR="00CA4F73" w:rsidRPr="00F54BCF" w:rsidRDefault="00CA4F73" w:rsidP="008E1F00">
      <w:pPr>
        <w:spacing w:line="360" w:lineRule="auto"/>
        <w:jc w:val="both"/>
        <w:rPr>
          <w:rFonts w:ascii="Arial" w:eastAsia="Yu Mincho" w:hAnsi="Arial" w:cs="Arial"/>
          <w:b/>
          <w:bCs/>
          <w:kern w:val="0"/>
          <w14:ligatures w14:val="none"/>
        </w:rPr>
      </w:pPr>
      <w:r w:rsidRPr="00F54BCF">
        <w:rPr>
          <w:rFonts w:ascii="Arial" w:eastAsia="Yu Mincho" w:hAnsi="Arial" w:cs="Arial"/>
          <w:b/>
          <w:kern w:val="0"/>
          <w:lang w:bidi="nl-NL"/>
          <w14:ligatures w14:val="none"/>
        </w:rPr>
        <w:t>Fujifilm presenteert nieuwe Jet Press 1160CF in regio EMEA met het online live-event</w:t>
      </w:r>
    </w:p>
    <w:p w14:paraId="2013EC52" w14:textId="1CC9A0BB" w:rsidR="00DF00A0" w:rsidRPr="00F54BCF" w:rsidRDefault="001B6C9E" w:rsidP="008E1F00">
      <w:pPr>
        <w:spacing w:line="360" w:lineRule="auto"/>
        <w:jc w:val="both"/>
        <w:rPr>
          <w:rFonts w:ascii="Arial" w:eastAsia="Yu Mincho" w:hAnsi="Arial" w:cs="Arial"/>
          <w:i/>
          <w:iCs/>
          <w:kern w:val="0"/>
          <w:sz w:val="20"/>
          <w:szCs w:val="20"/>
          <w14:ligatures w14:val="none"/>
        </w:rPr>
      </w:pPr>
      <w:r w:rsidRPr="00F54BCF">
        <w:rPr>
          <w:rFonts w:ascii="Arial" w:eastAsia="Yu Mincho" w:hAnsi="Arial" w:cs="Arial"/>
          <w:b/>
          <w:i/>
          <w:kern w:val="0"/>
          <w:sz w:val="20"/>
          <w:szCs w:val="20"/>
          <w:lang w:bidi="nl-NL"/>
          <w14:ligatures w14:val="none"/>
        </w:rPr>
        <w:t xml:space="preserve">‘Discover the High Speed Inkjet Difference’ </w:t>
      </w:r>
      <w:r w:rsidRPr="00F54BCF">
        <w:rPr>
          <w:rFonts w:ascii="Arial" w:eastAsia="Yu Mincho" w:hAnsi="Arial" w:cs="Arial"/>
          <w:i/>
          <w:kern w:val="0"/>
          <w:sz w:val="20"/>
          <w:szCs w:val="20"/>
          <w:lang w:bidi="nl-NL"/>
          <w14:ligatures w14:val="none"/>
        </w:rPr>
        <w:t>waarin u het verschil kunt ervaren van Fujifilms groeiende aantal oplossingen uit de Jet Press 1160 lijn</w:t>
      </w:r>
    </w:p>
    <w:p w14:paraId="7DCFAC77" w14:textId="3883AC43" w:rsidR="00CA4F73" w:rsidRPr="00F54BCF" w:rsidRDefault="00CA4F73" w:rsidP="008E1F00">
      <w:p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 xml:space="preserve">Fujifilm staat op het punt om nog een versie van zijn toonaangevende inkjetprinter met continuaanvoer, de Jet Press 1160CF, te introduceren via een speciaal live-event op 9 en 10 juli 2025 in Europa, het Midden-Oosten en Afrika.  Deze nieuwe printer is een aanvulling op Fujifilms bestaande Jet Press 1160CFG die werd gelanceerd op drupa 2024. </w:t>
      </w:r>
    </w:p>
    <w:p w14:paraId="23185807" w14:textId="12418CB4" w:rsidR="00CA4F73" w:rsidRPr="00F54BCF" w:rsidRDefault="00CA4F73" w:rsidP="008E1F00">
      <w:p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 xml:space="preserve">Printprofessionals krijgen via het online event, dat live wordt uitgezonden vanuit Japan, meer details over de Jet Press 1160CF- en 1160CFG-modellen. Deze geavanceerde inkjetprinters zijn ontworpen voor uitmuntende productiviteit en printkwaliteit bij diverse zakelijke printtoepassingen, zoals direct mail, boeken en magazines. </w:t>
      </w:r>
    </w:p>
    <w:p w14:paraId="77F5D5B0" w14:textId="6351A99F" w:rsidR="00CA4F73" w:rsidRPr="00F54BCF" w:rsidRDefault="00CA4F73" w:rsidP="008E1F00">
      <w:p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De machines hebben hun waarde al bewezen in de regio Azië-Pacific, waar Fujifilm marktleider is met ruim 200 geïnstalleerde inkjetprinters met continuaanvoer. Ze combineren snelheid, stabiliteit en kwaliteit om te voldoen aan de groeiende vraag naar betrouwbare, duurzame en kostenefficiënte inkjetoplossingen.</w:t>
      </w:r>
      <w:r w:rsidR="00793CFB" w:rsidRPr="00F54BCF">
        <w:rPr>
          <w:rFonts w:ascii="Times New Roman" w:eastAsia="Times New Roman" w:hAnsi="Times New Roman" w:cs="Times New Roman"/>
          <w:kern w:val="0"/>
          <w:sz w:val="24"/>
          <w:szCs w:val="24"/>
          <w:lang w:bidi="nl-NL"/>
          <w14:ligatures w14:val="none"/>
        </w:rPr>
        <w:t xml:space="preserve"> </w:t>
      </w:r>
    </w:p>
    <w:p w14:paraId="2D13B647" w14:textId="2E745CCF" w:rsidR="00CA4F73" w:rsidRPr="00F54BCF" w:rsidRDefault="00734414" w:rsidP="008E1F00">
      <w:p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 xml:space="preserve">De nieuwe Jet Press 1160CF maakt gebruik van een speciale inktformulering die zorgt voor consistent hoge printkwaliteit op zowel ongestreken als mat gecoat papier. Dit maakt de printer uitermate geschikt voor transacties, transpromotionele producten, boeken, direct mail en handleidingen. Zijn compacte formaat en lage energieverbruik bieden extra economische voordelen zonder concessies te doen aan productiviteit en kwaliteit. Door nabewerkingsprocessen zoals snijden, vouwen of binden te integreren in de productielijn, wordt een extra niveau van automatisering bereikt om de productiviteit te maximaliseren. De Jet Press 1160CFG is een verrijkte configuratie van het CF-model en is voorzien van Fujifilms unieke papierstabilisator, ideaal voor het printen op standaard offsetpapier voor hoogwaardige zakelijke toepassingen, boeken en tijdschriften. </w:t>
      </w:r>
    </w:p>
    <w:p w14:paraId="684486A6" w14:textId="41193C34" w:rsidR="00CA4F73" w:rsidRPr="00F54BCF" w:rsidRDefault="00CA4F73" w:rsidP="008E1F00">
      <w:p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Deelnemers aan het online event:</w:t>
      </w:r>
    </w:p>
    <w:p w14:paraId="0B5BDD12" w14:textId="69125FF4" w:rsidR="006E4FF9" w:rsidRPr="00F54BCF" w:rsidRDefault="001969E8" w:rsidP="008E1F00">
      <w:pPr>
        <w:numPr>
          <w:ilvl w:val="0"/>
          <w:numId w:val="1"/>
        </w:num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 xml:space="preserve">Ervaren via livedemonstraties het verschil van zowel de Jet Press 1160CF als de Jet Press 1160CFG, naast nieuwe robot- en softwareoplossingen in Fujifilms </w:t>
      </w:r>
      <w:r w:rsidRPr="00F54BCF">
        <w:rPr>
          <w:rFonts w:ascii="Arial" w:eastAsia="Yu Mincho" w:hAnsi="Arial" w:cs="Arial"/>
          <w:i/>
          <w:kern w:val="0"/>
          <w:sz w:val="20"/>
          <w:szCs w:val="20"/>
          <w:lang w:bidi="nl-NL"/>
          <w14:ligatures w14:val="none"/>
        </w:rPr>
        <w:t>Future Edge Smart Factory</w:t>
      </w:r>
    </w:p>
    <w:p w14:paraId="3C291CFD" w14:textId="67A09AB3" w:rsidR="00CA4F73" w:rsidRPr="00F54BCF" w:rsidRDefault="00CA4F73" w:rsidP="008E1F00">
      <w:pPr>
        <w:numPr>
          <w:ilvl w:val="0"/>
          <w:numId w:val="1"/>
        </w:num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lastRenderedPageBreak/>
        <w:t>Krijgen inzicht van technische en zakelijke specialisten in markttrends en de commerciële waarde van Fujifilms technische innovaties.</w:t>
      </w:r>
    </w:p>
    <w:p w14:paraId="0A9F5156" w14:textId="3A368E96" w:rsidR="00A458D1" w:rsidRPr="00F54BCF" w:rsidRDefault="00A458D1" w:rsidP="008E1F00">
      <w:pPr>
        <w:numPr>
          <w:ilvl w:val="0"/>
          <w:numId w:val="1"/>
        </w:num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Leren van de ervaring van gebruikers uit de regio Azië-Pacific die al profiteren van de voordelen van Fujifilms printers met continue aanvoer</w:t>
      </w:r>
    </w:p>
    <w:p w14:paraId="016DD42F" w14:textId="002769EA" w:rsidR="00CA4F73" w:rsidRPr="00F54BCF" w:rsidRDefault="00565AF8" w:rsidP="008E1F00">
      <w:p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 xml:space="preserve">Mark Stephenson, Business Development Manager bij Fujifilm Europe dat het event organiseert: “We zijn heel blij dat we klanten in onze regio eindelijk meer Jet Press 1160-oplossingen kunnen aanbieden. De technologieën in deze printers leveren een ongeëvenaarde combinatie van kwaliteit, consistentie en prestaties. Of u nu boeken, tijdschriften of direct mail met een hoge impact print, deze printers zijn ontwikkeld om direct meerwaarde te leveren. We zien u graag tijdens het event </w:t>
      </w:r>
      <w:r w:rsidRPr="00F54BCF">
        <w:rPr>
          <w:rFonts w:ascii="Arial" w:eastAsia="Yu Mincho" w:hAnsi="Arial" w:cs="Arial"/>
          <w:b/>
          <w:i/>
          <w:kern w:val="0"/>
          <w:sz w:val="20"/>
          <w:szCs w:val="20"/>
          <w:lang w:bidi="nl-NL"/>
          <w14:ligatures w14:val="none"/>
        </w:rPr>
        <w:t>‘Discover the High Speed Inkjet Difference’</w:t>
      </w:r>
      <w:r w:rsidRPr="00F54BCF">
        <w:rPr>
          <w:rFonts w:ascii="Arial" w:eastAsia="Yu Mincho" w:hAnsi="Arial" w:cs="Arial"/>
          <w:kern w:val="0"/>
          <w:sz w:val="20"/>
          <w:szCs w:val="20"/>
          <w:lang w:bidi="nl-NL"/>
          <w14:ligatures w14:val="none"/>
        </w:rPr>
        <w:t xml:space="preserve"> om u het verschil te laten ervaren van onze inkjetproductieprinters."</w:t>
      </w:r>
    </w:p>
    <w:p w14:paraId="6D71AFD1" w14:textId="4E562986" w:rsidR="00CA4F73" w:rsidRPr="00F54BCF" w:rsidRDefault="00CA4F73" w:rsidP="008E1F00">
      <w:p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 xml:space="preserve">Het wordt uitgezonden op 9 en 10 juli 2025 om 11:00 uur in Nederland / 10:00 uur in het Verenigd Koninkrijk. </w:t>
      </w:r>
    </w:p>
    <w:p w14:paraId="58304A2E" w14:textId="569C6BDB" w:rsidR="001220D0" w:rsidRPr="00F54BCF" w:rsidRDefault="001220D0" w:rsidP="008E1F00">
      <w:p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 xml:space="preserve">Schrijf u nu in voor het event </w:t>
      </w:r>
      <w:r w:rsidRPr="00F54BCF">
        <w:rPr>
          <w:rFonts w:ascii="Arial" w:eastAsia="Yu Mincho" w:hAnsi="Arial" w:cs="Arial"/>
          <w:b/>
          <w:i/>
          <w:kern w:val="0"/>
          <w:sz w:val="20"/>
          <w:szCs w:val="20"/>
          <w:lang w:bidi="nl-NL"/>
          <w14:ligatures w14:val="none"/>
        </w:rPr>
        <w:t>'Discover the High Speed Inkjet Difference’</w:t>
      </w:r>
      <w:r w:rsidRPr="00F54BCF">
        <w:rPr>
          <w:rFonts w:ascii="Arial" w:eastAsia="Yu Mincho" w:hAnsi="Arial" w:cs="Arial"/>
          <w:kern w:val="0"/>
          <w:sz w:val="20"/>
          <w:szCs w:val="20"/>
          <w:lang w:bidi="nl-NL"/>
          <w14:ligatures w14:val="none"/>
        </w:rPr>
        <w:t>:</w:t>
      </w:r>
    </w:p>
    <w:p w14:paraId="3D72CD3A" w14:textId="366EF181" w:rsidR="00CA4F73" w:rsidRPr="00F54BCF" w:rsidRDefault="001220D0" w:rsidP="008E1F00">
      <w:pPr>
        <w:spacing w:line="360" w:lineRule="auto"/>
        <w:jc w:val="both"/>
        <w:rPr>
          <w:rFonts w:ascii="Arial" w:eastAsia="Yu Mincho" w:hAnsi="Arial" w:cs="Arial"/>
          <w:b/>
          <w:bCs/>
          <w:kern w:val="0"/>
          <w:sz w:val="20"/>
          <w:szCs w:val="20"/>
          <w14:ligatures w14:val="none"/>
        </w:rPr>
      </w:pPr>
      <w:hyperlink r:id="rId10" w:anchor="register?utm_source=referral&amp;utm_medium=pr&amp;utm_campaign=JetPress1160CF_Webinar" w:history="1">
        <w:r w:rsidRPr="00F54BCF">
          <w:rPr>
            <w:rStyle w:val="Hyperlink"/>
            <w:rFonts w:ascii="Arial" w:eastAsia="Yu Mincho" w:hAnsi="Arial" w:cs="Arial"/>
            <w:kern w:val="0"/>
            <w:sz w:val="20"/>
            <w:szCs w:val="20"/>
            <w:lang w:bidi="nl-NL"/>
            <w14:ligatures w14:val="none"/>
          </w:rPr>
          <w:t>https://fujifilmprint.eu/lp/jetpress1160cfonlineevent2025/#register</w:t>
        </w:r>
      </w:hyperlink>
      <w:r w:rsidR="00602AA3" w:rsidRPr="00F54BCF">
        <w:rPr>
          <w:rFonts w:ascii="Arial" w:eastAsia="Yu Mincho" w:hAnsi="Arial" w:cs="Arial"/>
          <w:b/>
          <w:kern w:val="0"/>
          <w:sz w:val="20"/>
          <w:szCs w:val="20"/>
          <w:lang w:bidi="nl-NL"/>
          <w14:ligatures w14:val="none"/>
        </w:rPr>
        <w:t xml:space="preserve"> </w:t>
      </w:r>
    </w:p>
    <w:p w14:paraId="5256C783" w14:textId="77777777" w:rsidR="00CA4F73" w:rsidRPr="00F54BCF" w:rsidRDefault="00CA4F73" w:rsidP="00CA4F73">
      <w:pPr>
        <w:spacing w:line="360" w:lineRule="auto"/>
        <w:jc w:val="both"/>
        <w:rPr>
          <w:rFonts w:ascii="Arial" w:eastAsia="Yu Mincho" w:hAnsi="Arial" w:cs="Arial"/>
          <w:kern w:val="0"/>
          <w:sz w:val="20"/>
          <w:szCs w:val="20"/>
          <w14:ligatures w14:val="none"/>
        </w:rPr>
      </w:pPr>
      <w:r w:rsidRPr="00F54BCF">
        <w:rPr>
          <w:rFonts w:ascii="Arial" w:eastAsia="Yu Mincho" w:hAnsi="Arial" w:cs="Arial"/>
          <w:kern w:val="0"/>
          <w:sz w:val="20"/>
          <w:szCs w:val="20"/>
          <w:lang w:bidi="nl-NL"/>
          <w14:ligatures w14:val="none"/>
        </w:rPr>
        <w:t xml:space="preserve"> </w:t>
      </w:r>
    </w:p>
    <w:p w14:paraId="6630BBF0" w14:textId="77777777" w:rsidR="00CA4F73" w:rsidRPr="00F54BCF" w:rsidRDefault="00CA4F73" w:rsidP="00CA4F73">
      <w:pPr>
        <w:spacing w:after="0" w:line="360" w:lineRule="auto"/>
        <w:jc w:val="center"/>
        <w:textAlignment w:val="baseline"/>
        <w:rPr>
          <w:rFonts w:ascii="Arial" w:eastAsia="Yu Mincho" w:hAnsi="Arial" w:cs="Arial"/>
          <w:kern w:val="0"/>
          <w:sz w:val="20"/>
          <w:szCs w:val="20"/>
          <w:lang w:val="en-US" w:eastAsia="en-GB"/>
          <w14:ligatures w14:val="none"/>
        </w:rPr>
      </w:pPr>
      <w:r w:rsidRPr="00F54BCF">
        <w:rPr>
          <w:rFonts w:ascii="Arial" w:eastAsia="Times New Roman" w:hAnsi="Arial" w:cs="Arial"/>
          <w:b/>
          <w:kern w:val="0"/>
          <w:sz w:val="20"/>
          <w:szCs w:val="20"/>
          <w:lang w:val="en-US" w:bidi="nl-NL"/>
          <w14:ligatures w14:val="none"/>
        </w:rPr>
        <w:t>EINDE</w:t>
      </w:r>
    </w:p>
    <w:p w14:paraId="76A6CDBC" w14:textId="77777777" w:rsidR="00CA4F73" w:rsidRPr="00F54BCF" w:rsidRDefault="00CA4F73" w:rsidP="00CA4F73">
      <w:pPr>
        <w:spacing w:after="0" w:line="360" w:lineRule="auto"/>
        <w:textAlignment w:val="baseline"/>
        <w:rPr>
          <w:rFonts w:ascii="Arial" w:eastAsia="Yu Mincho" w:hAnsi="Arial" w:cs="Arial"/>
          <w:kern w:val="0"/>
          <w:sz w:val="20"/>
          <w:szCs w:val="20"/>
          <w:lang w:val="en-US" w:eastAsia="en-GB"/>
          <w14:ligatures w14:val="none"/>
        </w:rPr>
      </w:pPr>
    </w:p>
    <w:p w14:paraId="782FA68C" w14:textId="77777777" w:rsidR="00CA4F73" w:rsidRPr="00F54BCF" w:rsidRDefault="00CA4F73" w:rsidP="00CA4F73">
      <w:pPr>
        <w:spacing w:after="0" w:line="360" w:lineRule="auto"/>
        <w:textAlignment w:val="baseline"/>
        <w:rPr>
          <w:rFonts w:ascii="Arial" w:eastAsia="Times New Roman" w:hAnsi="Arial" w:cs="Arial"/>
          <w:kern w:val="0"/>
          <w:sz w:val="20"/>
          <w:szCs w:val="20"/>
          <w:lang w:val="en-US" w:eastAsia="en-GB"/>
          <w14:ligatures w14:val="none"/>
        </w:rPr>
      </w:pPr>
      <w:r w:rsidRPr="00F54BCF">
        <w:rPr>
          <w:rFonts w:ascii="Arial" w:eastAsia="Yu Mincho" w:hAnsi="Arial" w:cs="Arial"/>
          <w:kern w:val="0"/>
          <w:sz w:val="20"/>
          <w:szCs w:val="20"/>
          <w:lang w:val="en-US" w:bidi="nl-NL"/>
          <w14:ligatures w14:val="none"/>
        </w:rPr>
        <w:t> </w:t>
      </w:r>
    </w:p>
    <w:p w14:paraId="39648B05"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color w:val="000000"/>
          <w:sz w:val="20"/>
          <w:szCs w:val="20"/>
          <w:lang w:val="nl-NL"/>
        </w:rPr>
        <w:t>Over FUJIFILM Corporation</w:t>
      </w: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lang w:val="nl-NL"/>
        </w:rPr>
        <w:t>        </w:t>
      </w:r>
      <w:r>
        <w:rPr>
          <w:rStyle w:val="eop"/>
          <w:rFonts w:ascii="Helvetica" w:eastAsiaTheme="majorEastAsia" w:hAnsi="Helvetica" w:cs="Helvetica"/>
          <w:color w:val="000000"/>
          <w:sz w:val="20"/>
          <w:szCs w:val="20"/>
        </w:rPr>
        <w:t> </w:t>
      </w:r>
    </w:p>
    <w:p w14:paraId="61360120"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color w:val="000000"/>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lang w:val="nl-NL"/>
        </w:rPr>
        <w:t>        </w:t>
      </w:r>
      <w:r>
        <w:rPr>
          <w:rStyle w:val="eop"/>
          <w:rFonts w:ascii="Helvetica" w:eastAsiaTheme="majorEastAsia" w:hAnsi="Helvetica" w:cs="Helvetica"/>
          <w:color w:val="000000"/>
          <w:sz w:val="20"/>
          <w:szCs w:val="20"/>
        </w:rPr>
        <w:t> </w:t>
      </w:r>
    </w:p>
    <w:p w14:paraId="6FD61F4F"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lang w:val="nl-NL"/>
        </w:rPr>
        <w:t>        </w:t>
      </w:r>
      <w:r>
        <w:rPr>
          <w:rStyle w:val="eop"/>
          <w:rFonts w:ascii="Helvetica" w:eastAsiaTheme="majorEastAsia" w:hAnsi="Helvetica" w:cs="Helvetica"/>
          <w:color w:val="000000"/>
          <w:sz w:val="20"/>
          <w:szCs w:val="20"/>
        </w:rPr>
        <w:t> </w:t>
      </w:r>
    </w:p>
    <w:p w14:paraId="047C0F1E"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color w:val="000000"/>
          <w:sz w:val="20"/>
          <w:szCs w:val="20"/>
          <w:lang w:val="cs-CZ"/>
        </w:rPr>
        <w:t> </w:t>
      </w:r>
      <w:r>
        <w:rPr>
          <w:rStyle w:val="normaltextrun"/>
          <w:rFonts w:ascii="Helvetica" w:eastAsiaTheme="majorEastAsia" w:hAnsi="Helvetica" w:cs="Helvetica"/>
          <w:color w:val="000000"/>
          <w:sz w:val="20"/>
          <w:szCs w:val="20"/>
          <w:lang w:val="nl-NL"/>
        </w:rPr>
        <w:t>        </w:t>
      </w:r>
      <w:r>
        <w:rPr>
          <w:rStyle w:val="eop"/>
          <w:rFonts w:ascii="Helvetica" w:eastAsiaTheme="majorEastAsia" w:hAnsi="Helvetica" w:cs="Helvetica"/>
          <w:color w:val="000000"/>
          <w:sz w:val="20"/>
          <w:szCs w:val="20"/>
        </w:rPr>
        <w:t> </w:t>
      </w:r>
    </w:p>
    <w:p w14:paraId="265C974A"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color w:val="000000"/>
          <w:sz w:val="20"/>
          <w:szCs w:val="20"/>
          <w:lang w:val="nl-NL"/>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4924BDDC"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FUJIFILM Graphic Communications</w:t>
      </w:r>
      <w:r>
        <w:rPr>
          <w:rStyle w:val="normaltextrun"/>
          <w:rFonts w:ascii="Helvetica" w:eastAsiaTheme="majorEastAsia" w:hAnsi="Helvetica" w:cs="Helvetica"/>
          <w:color w:val="000000"/>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eastAsiaTheme="majorEastAsia" w:hAnsi="Helvetica" w:cs="Helvetica"/>
          <w:color w:val="000000"/>
          <w:sz w:val="20"/>
          <w:szCs w:val="20"/>
          <w:lang w:val="nl-NL"/>
        </w:rPr>
        <w:t>workflowsoftware</w:t>
      </w:r>
      <w:proofErr w:type="spellEnd"/>
      <w:r>
        <w:rPr>
          <w:rStyle w:val="normaltextrun"/>
          <w:rFonts w:ascii="Helvetica" w:eastAsiaTheme="majorEastAsia" w:hAnsi="Helvetica" w:cs="Helvetica"/>
          <w:color w:val="000000"/>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eastAsiaTheme="majorEastAsia" w:hAnsi="Arial" w:cs="Arial"/>
            <w:color w:val="0563C1"/>
            <w:sz w:val="20"/>
            <w:szCs w:val="20"/>
            <w:u w:val="single"/>
            <w:lang w:val="nl-NL"/>
          </w:rPr>
          <w:t>fujifilmprint.eu</w:t>
        </w:r>
      </w:hyperlink>
      <w:r>
        <w:rPr>
          <w:rStyle w:val="normaltextrun"/>
          <w:rFonts w:ascii="Arial" w:eastAsiaTheme="majorEastAsia" w:hAnsi="Arial" w:cs="Arial"/>
          <w:color w:val="000000"/>
          <w:sz w:val="20"/>
          <w:szCs w:val="20"/>
          <w:lang w:val="nl-NL"/>
        </w:rPr>
        <w:t xml:space="preserve"> of </w:t>
      </w:r>
      <w:hyperlink r:id="rId12" w:tgtFrame="_blank" w:history="1">
        <w:r>
          <w:rPr>
            <w:rStyle w:val="normaltextrun"/>
            <w:rFonts w:ascii="Arial" w:eastAsiaTheme="majorEastAsia" w:hAnsi="Arial" w:cs="Arial"/>
            <w:color w:val="0563C1"/>
            <w:sz w:val="20"/>
            <w:szCs w:val="20"/>
            <w:u w:val="single"/>
            <w:lang w:val="nl-NL"/>
          </w:rPr>
          <w:t>youtube.com/</w:t>
        </w:r>
        <w:proofErr w:type="spellStart"/>
        <w:r>
          <w:rPr>
            <w:rStyle w:val="normaltextrun"/>
            <w:rFonts w:ascii="Arial" w:eastAsiaTheme="majorEastAsia" w:hAnsi="Arial" w:cs="Arial"/>
            <w:color w:val="0563C1"/>
            <w:sz w:val="20"/>
            <w:szCs w:val="20"/>
            <w:u w:val="single"/>
            <w:lang w:val="nl-NL"/>
          </w:rPr>
          <w:t>FujifilmGSEurope</w:t>
        </w:r>
        <w:proofErr w:type="spellEnd"/>
      </w:hyperlink>
      <w:r>
        <w:rPr>
          <w:rStyle w:val="normaltextrun"/>
          <w:rFonts w:ascii="Arial" w:eastAsiaTheme="majorEastAsia" w:hAnsi="Arial" w:cs="Arial"/>
          <w:color w:val="000000"/>
          <w:sz w:val="20"/>
          <w:szCs w:val="20"/>
          <w:lang w:val="nl-NL"/>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219481CE"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5944905B"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lastRenderedPageBreak/>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cs-CZ"/>
        </w:rPr>
        <w:t> </w:t>
      </w:r>
      <w:r>
        <w:rPr>
          <w:rStyle w:val="eop"/>
          <w:rFonts w:ascii="Arial" w:eastAsiaTheme="majorEastAsia" w:hAnsi="Arial" w:cs="Arial"/>
          <w:color w:val="000000"/>
          <w:sz w:val="20"/>
          <w:szCs w:val="20"/>
        </w:rPr>
        <w:t> </w:t>
      </w:r>
    </w:p>
    <w:p w14:paraId="3662C8B4"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Sirah Awan          </w:t>
      </w:r>
      <w:r>
        <w:rPr>
          <w:rStyle w:val="eop"/>
          <w:rFonts w:ascii="Arial" w:eastAsiaTheme="majorEastAsia" w:hAnsi="Arial" w:cs="Arial"/>
          <w:color w:val="000000"/>
          <w:sz w:val="20"/>
          <w:szCs w:val="20"/>
        </w:rPr>
        <w:t> </w:t>
      </w:r>
    </w:p>
    <w:p w14:paraId="06BA6C79"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eop"/>
          <w:rFonts w:ascii="Arial" w:eastAsiaTheme="majorEastAsia" w:hAnsi="Arial" w:cs="Arial"/>
          <w:color w:val="000000"/>
          <w:sz w:val="20"/>
          <w:szCs w:val="20"/>
        </w:rPr>
        <w:t> </w:t>
      </w:r>
    </w:p>
    <w:p w14:paraId="38E01195"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xml:space="preserve">E: </w:t>
      </w:r>
      <w:hyperlink r:id="rId13" w:tgtFrame="_blank" w:history="1">
        <w:r>
          <w:rPr>
            <w:rStyle w:val="normaltextrun"/>
            <w:rFonts w:ascii="Arial" w:eastAsiaTheme="majorEastAsia" w:hAnsi="Arial" w:cs="Arial"/>
            <w:color w:val="0563C1"/>
            <w:sz w:val="20"/>
            <w:szCs w:val="20"/>
            <w:u w:val="single"/>
            <w:lang w:val="cs-CZ"/>
          </w:rPr>
          <w:t>sawan@adcomms.co.uk</w:t>
        </w:r>
      </w:hyperlink>
      <w:r>
        <w:rPr>
          <w:rStyle w:val="normaltextrun"/>
          <w:rFonts w:ascii="Arial" w:eastAsiaTheme="majorEastAsia" w:hAnsi="Arial" w:cs="Arial"/>
          <w:color w:val="000000"/>
          <w:sz w:val="20"/>
          <w:szCs w:val="20"/>
          <w:lang w:val="cs-CZ"/>
        </w:rPr>
        <w:t xml:space="preserve">           </w:t>
      </w:r>
      <w:r>
        <w:rPr>
          <w:rStyle w:val="eop"/>
          <w:rFonts w:ascii="Arial" w:eastAsiaTheme="majorEastAsia" w:hAnsi="Arial" w:cs="Arial"/>
          <w:color w:val="000000"/>
          <w:sz w:val="20"/>
          <w:szCs w:val="20"/>
        </w:rPr>
        <w:t> </w:t>
      </w:r>
    </w:p>
    <w:p w14:paraId="070F60BE"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Tel: +44 (0)1372 464470        </w:t>
      </w:r>
      <w:r>
        <w:rPr>
          <w:rStyle w:val="eop"/>
          <w:rFonts w:ascii="Arial" w:eastAsiaTheme="majorEastAsia" w:hAnsi="Arial" w:cs="Arial"/>
          <w:color w:val="000000"/>
          <w:sz w:val="20"/>
          <w:szCs w:val="20"/>
        </w:rPr>
        <w:t> </w:t>
      </w:r>
    </w:p>
    <w:p w14:paraId="73FF03CE"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1941EB2D" w14:textId="77777777" w:rsidR="00FE3063" w:rsidRDefault="00FE3063" w:rsidP="00FE3063">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3E732460" w14:textId="38B957A8" w:rsidR="003836D1" w:rsidRPr="00F54BCF" w:rsidRDefault="003836D1" w:rsidP="00FE3063">
      <w:pPr>
        <w:spacing w:after="0" w:line="360" w:lineRule="auto"/>
        <w:textAlignment w:val="baseline"/>
        <w:rPr>
          <w:rFonts w:ascii="Calibri" w:eastAsia="Yu Mincho" w:hAnsi="Calibri" w:cs="Arial"/>
          <w:kern w:val="0"/>
          <w14:ligatures w14:val="none"/>
        </w:rPr>
      </w:pPr>
    </w:p>
    <w:sectPr w:rsidR="003836D1" w:rsidRPr="00F54BCF" w:rsidSect="00CA4F73">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0027" w14:textId="77777777" w:rsidR="00AA084E" w:rsidRDefault="00AA084E">
      <w:pPr>
        <w:spacing w:after="0" w:line="240" w:lineRule="auto"/>
      </w:pPr>
      <w:r>
        <w:separator/>
      </w:r>
    </w:p>
  </w:endnote>
  <w:endnote w:type="continuationSeparator" w:id="0">
    <w:p w14:paraId="2803DB06" w14:textId="77777777" w:rsidR="00AA084E" w:rsidRDefault="00AA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6F34" w14:textId="77777777" w:rsidR="00AA084E" w:rsidRDefault="00AA084E">
      <w:pPr>
        <w:spacing w:after="0" w:line="240" w:lineRule="auto"/>
      </w:pPr>
      <w:r>
        <w:separator/>
      </w:r>
    </w:p>
  </w:footnote>
  <w:footnote w:type="continuationSeparator" w:id="0">
    <w:p w14:paraId="114A04A4" w14:textId="77777777" w:rsidR="00AA084E" w:rsidRDefault="00AA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0ABA" w14:textId="77777777" w:rsidR="00CA4F73" w:rsidRDefault="00CA4F73" w:rsidP="00A46B91">
    <w:pPr>
      <w:pStyle w:val="Header"/>
    </w:pPr>
    <w:r>
      <w:rPr>
        <w:b/>
        <w:noProof/>
        <w:lang w:bidi="nl-NL"/>
      </w:rPr>
      <w:drawing>
        <wp:anchor distT="0" distB="0" distL="114300" distR="114300" simplePos="0" relativeHeight="251659264" behindDoc="1" locked="0" layoutInCell="1" allowOverlap="1" wp14:anchorId="236E897E" wp14:editId="629D687C">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nl-NL"/>
      </w:rPr>
      <mc:AlternateContent>
        <mc:Choice Requires="wps">
          <w:drawing>
            <wp:anchor distT="0" distB="0" distL="114300" distR="114300" simplePos="0" relativeHeight="251660288" behindDoc="0" locked="0" layoutInCell="1" allowOverlap="1" wp14:anchorId="4BBE4259" wp14:editId="5D044059">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078D0"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78374826" w14:textId="77777777" w:rsidR="00CA4F73" w:rsidRDefault="00CA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60D"/>
    <w:multiLevelType w:val="multilevel"/>
    <w:tmpl w:val="132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26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73"/>
    <w:rsid w:val="000270C0"/>
    <w:rsid w:val="0006431F"/>
    <w:rsid w:val="00090A73"/>
    <w:rsid w:val="000E0D91"/>
    <w:rsid w:val="001220D0"/>
    <w:rsid w:val="001969E8"/>
    <w:rsid w:val="001B6C9E"/>
    <w:rsid w:val="001C34F6"/>
    <w:rsid w:val="001E6FA7"/>
    <w:rsid w:val="001F64B9"/>
    <w:rsid w:val="002209E2"/>
    <w:rsid w:val="00221AD2"/>
    <w:rsid w:val="00222C66"/>
    <w:rsid w:val="0024551C"/>
    <w:rsid w:val="002A708E"/>
    <w:rsid w:val="002B2A85"/>
    <w:rsid w:val="002B358C"/>
    <w:rsid w:val="002B47A0"/>
    <w:rsid w:val="00323AC0"/>
    <w:rsid w:val="00350386"/>
    <w:rsid w:val="00355B3C"/>
    <w:rsid w:val="00365D8F"/>
    <w:rsid w:val="0037768F"/>
    <w:rsid w:val="003836D1"/>
    <w:rsid w:val="003949B7"/>
    <w:rsid w:val="00396B37"/>
    <w:rsid w:val="003E3DD8"/>
    <w:rsid w:val="0040224D"/>
    <w:rsid w:val="0046687F"/>
    <w:rsid w:val="00484325"/>
    <w:rsid w:val="00497A70"/>
    <w:rsid w:val="004C1D79"/>
    <w:rsid w:val="004D3481"/>
    <w:rsid w:val="004E6F1C"/>
    <w:rsid w:val="004F3D6B"/>
    <w:rsid w:val="00511F76"/>
    <w:rsid w:val="00523960"/>
    <w:rsid w:val="0056151A"/>
    <w:rsid w:val="00565AF8"/>
    <w:rsid w:val="005C7EF6"/>
    <w:rsid w:val="005D0F5B"/>
    <w:rsid w:val="005D3B98"/>
    <w:rsid w:val="00602AA3"/>
    <w:rsid w:val="00612697"/>
    <w:rsid w:val="00634D3C"/>
    <w:rsid w:val="006B16FD"/>
    <w:rsid w:val="006E3248"/>
    <w:rsid w:val="006E4FF9"/>
    <w:rsid w:val="006E67B2"/>
    <w:rsid w:val="0071499A"/>
    <w:rsid w:val="00734414"/>
    <w:rsid w:val="00793CFB"/>
    <w:rsid w:val="007A5F1D"/>
    <w:rsid w:val="007E33D5"/>
    <w:rsid w:val="008307F2"/>
    <w:rsid w:val="0084431C"/>
    <w:rsid w:val="00865A04"/>
    <w:rsid w:val="008C03DA"/>
    <w:rsid w:val="008E1F00"/>
    <w:rsid w:val="00925146"/>
    <w:rsid w:val="00931478"/>
    <w:rsid w:val="009C0144"/>
    <w:rsid w:val="009E2BF4"/>
    <w:rsid w:val="00A306C3"/>
    <w:rsid w:val="00A4327A"/>
    <w:rsid w:val="00A458D1"/>
    <w:rsid w:val="00A55268"/>
    <w:rsid w:val="00A57A72"/>
    <w:rsid w:val="00A61786"/>
    <w:rsid w:val="00A7637B"/>
    <w:rsid w:val="00A80333"/>
    <w:rsid w:val="00AA084E"/>
    <w:rsid w:val="00AA323E"/>
    <w:rsid w:val="00AB0686"/>
    <w:rsid w:val="00AE08F1"/>
    <w:rsid w:val="00AF37F1"/>
    <w:rsid w:val="00B164AD"/>
    <w:rsid w:val="00B21BB3"/>
    <w:rsid w:val="00B25FD9"/>
    <w:rsid w:val="00BC5E50"/>
    <w:rsid w:val="00BE0532"/>
    <w:rsid w:val="00BF6754"/>
    <w:rsid w:val="00C0177C"/>
    <w:rsid w:val="00C7214F"/>
    <w:rsid w:val="00CA4F73"/>
    <w:rsid w:val="00CA6DD9"/>
    <w:rsid w:val="00CE12E3"/>
    <w:rsid w:val="00D2022B"/>
    <w:rsid w:val="00D53826"/>
    <w:rsid w:val="00D63046"/>
    <w:rsid w:val="00D84252"/>
    <w:rsid w:val="00D86727"/>
    <w:rsid w:val="00DA5F61"/>
    <w:rsid w:val="00DB6C0F"/>
    <w:rsid w:val="00DD76B4"/>
    <w:rsid w:val="00DE4714"/>
    <w:rsid w:val="00DF00A0"/>
    <w:rsid w:val="00DF43A7"/>
    <w:rsid w:val="00E0238F"/>
    <w:rsid w:val="00E071F7"/>
    <w:rsid w:val="00E37FF4"/>
    <w:rsid w:val="00E41370"/>
    <w:rsid w:val="00E50986"/>
    <w:rsid w:val="00E64EFD"/>
    <w:rsid w:val="00EA45CD"/>
    <w:rsid w:val="00EB638E"/>
    <w:rsid w:val="00EC6D18"/>
    <w:rsid w:val="00ED70B5"/>
    <w:rsid w:val="00F15C9B"/>
    <w:rsid w:val="00F54BCF"/>
    <w:rsid w:val="00F665A8"/>
    <w:rsid w:val="00F75553"/>
    <w:rsid w:val="00F808FE"/>
    <w:rsid w:val="00FA488F"/>
    <w:rsid w:val="00FA6738"/>
    <w:rsid w:val="00FE008D"/>
    <w:rsid w:val="00FE3063"/>
    <w:rsid w:val="00FF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B9F6B"/>
  <w15:chartTrackingRefBased/>
  <w15:docId w15:val="{FFF5B638-9587-4856-9D52-11EE3C0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F73"/>
    <w:rPr>
      <w:rFonts w:eastAsiaTheme="majorEastAsia" w:cstheme="majorBidi"/>
      <w:color w:val="272727" w:themeColor="text1" w:themeTint="D8"/>
    </w:rPr>
  </w:style>
  <w:style w:type="paragraph" w:styleId="Title">
    <w:name w:val="Title"/>
    <w:basedOn w:val="Normal"/>
    <w:next w:val="Normal"/>
    <w:link w:val="TitleChar"/>
    <w:uiPriority w:val="10"/>
    <w:qFormat/>
    <w:rsid w:val="00CA4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F73"/>
    <w:pPr>
      <w:spacing w:before="160"/>
      <w:jc w:val="center"/>
    </w:pPr>
    <w:rPr>
      <w:i/>
      <w:iCs/>
      <w:color w:val="404040" w:themeColor="text1" w:themeTint="BF"/>
    </w:rPr>
  </w:style>
  <w:style w:type="character" w:customStyle="1" w:styleId="QuoteChar">
    <w:name w:val="Quote Char"/>
    <w:basedOn w:val="DefaultParagraphFont"/>
    <w:link w:val="Quote"/>
    <w:uiPriority w:val="29"/>
    <w:rsid w:val="00CA4F73"/>
    <w:rPr>
      <w:i/>
      <w:iCs/>
      <w:color w:val="404040" w:themeColor="text1" w:themeTint="BF"/>
    </w:rPr>
  </w:style>
  <w:style w:type="paragraph" w:styleId="ListParagraph">
    <w:name w:val="List Paragraph"/>
    <w:basedOn w:val="Normal"/>
    <w:uiPriority w:val="34"/>
    <w:qFormat/>
    <w:rsid w:val="00CA4F73"/>
    <w:pPr>
      <w:ind w:left="720"/>
      <w:contextualSpacing/>
    </w:pPr>
  </w:style>
  <w:style w:type="character" w:styleId="IntenseEmphasis">
    <w:name w:val="Intense Emphasis"/>
    <w:basedOn w:val="DefaultParagraphFont"/>
    <w:uiPriority w:val="21"/>
    <w:qFormat/>
    <w:rsid w:val="00CA4F73"/>
    <w:rPr>
      <w:i/>
      <w:iCs/>
      <w:color w:val="0F4761" w:themeColor="accent1" w:themeShade="BF"/>
    </w:rPr>
  </w:style>
  <w:style w:type="paragraph" w:styleId="IntenseQuote">
    <w:name w:val="Intense Quote"/>
    <w:basedOn w:val="Normal"/>
    <w:next w:val="Normal"/>
    <w:link w:val="IntenseQuoteChar"/>
    <w:uiPriority w:val="30"/>
    <w:qFormat/>
    <w:rsid w:val="00CA4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F73"/>
    <w:rPr>
      <w:i/>
      <w:iCs/>
      <w:color w:val="0F4761" w:themeColor="accent1" w:themeShade="BF"/>
    </w:rPr>
  </w:style>
  <w:style w:type="character" w:styleId="IntenseReference">
    <w:name w:val="Intense Reference"/>
    <w:basedOn w:val="DefaultParagraphFont"/>
    <w:uiPriority w:val="32"/>
    <w:qFormat/>
    <w:rsid w:val="00CA4F73"/>
    <w:rPr>
      <w:b/>
      <w:bCs/>
      <w:smallCaps/>
      <w:color w:val="0F4761" w:themeColor="accent1" w:themeShade="BF"/>
      <w:spacing w:val="5"/>
    </w:rPr>
  </w:style>
  <w:style w:type="paragraph" w:styleId="Header">
    <w:name w:val="header"/>
    <w:basedOn w:val="Normal"/>
    <w:link w:val="HeaderChar"/>
    <w:uiPriority w:val="99"/>
    <w:semiHidden/>
    <w:unhideWhenUsed/>
    <w:rsid w:val="00CA4F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F73"/>
  </w:style>
  <w:style w:type="character" w:styleId="Hyperlink">
    <w:name w:val="Hyperlink"/>
    <w:basedOn w:val="DefaultParagraphFont"/>
    <w:uiPriority w:val="99"/>
    <w:unhideWhenUsed/>
    <w:rsid w:val="00602AA3"/>
    <w:rPr>
      <w:color w:val="467886" w:themeColor="hyperlink"/>
      <w:u w:val="single"/>
    </w:rPr>
  </w:style>
  <w:style w:type="character" w:styleId="UnresolvedMention">
    <w:name w:val="Unresolved Mention"/>
    <w:basedOn w:val="DefaultParagraphFont"/>
    <w:uiPriority w:val="99"/>
    <w:semiHidden/>
    <w:unhideWhenUsed/>
    <w:rsid w:val="00602AA3"/>
    <w:rPr>
      <w:color w:val="605E5C"/>
      <w:shd w:val="clear" w:color="auto" w:fill="E1DFDD"/>
    </w:rPr>
  </w:style>
  <w:style w:type="paragraph" w:styleId="Revision">
    <w:name w:val="Revision"/>
    <w:hidden/>
    <w:uiPriority w:val="99"/>
    <w:semiHidden/>
    <w:rsid w:val="00793CFB"/>
    <w:pPr>
      <w:spacing w:after="0" w:line="240" w:lineRule="auto"/>
    </w:pPr>
  </w:style>
  <w:style w:type="character" w:styleId="CommentReference">
    <w:name w:val="annotation reference"/>
    <w:basedOn w:val="DefaultParagraphFont"/>
    <w:uiPriority w:val="99"/>
    <w:semiHidden/>
    <w:unhideWhenUsed/>
    <w:rsid w:val="00793CFB"/>
    <w:rPr>
      <w:sz w:val="16"/>
      <w:szCs w:val="16"/>
    </w:rPr>
  </w:style>
  <w:style w:type="paragraph" w:styleId="CommentText">
    <w:name w:val="annotation text"/>
    <w:basedOn w:val="Normal"/>
    <w:link w:val="CommentTextChar"/>
    <w:uiPriority w:val="99"/>
    <w:unhideWhenUsed/>
    <w:rsid w:val="00793CFB"/>
    <w:pPr>
      <w:spacing w:line="240" w:lineRule="auto"/>
    </w:pPr>
    <w:rPr>
      <w:sz w:val="20"/>
      <w:szCs w:val="20"/>
    </w:rPr>
  </w:style>
  <w:style w:type="character" w:customStyle="1" w:styleId="CommentTextChar">
    <w:name w:val="Comment Text Char"/>
    <w:basedOn w:val="DefaultParagraphFont"/>
    <w:link w:val="CommentText"/>
    <w:uiPriority w:val="99"/>
    <w:rsid w:val="00793CFB"/>
    <w:rPr>
      <w:sz w:val="20"/>
      <w:szCs w:val="20"/>
    </w:rPr>
  </w:style>
  <w:style w:type="paragraph" w:styleId="CommentSubject">
    <w:name w:val="annotation subject"/>
    <w:basedOn w:val="CommentText"/>
    <w:next w:val="CommentText"/>
    <w:link w:val="CommentSubjectChar"/>
    <w:uiPriority w:val="99"/>
    <w:semiHidden/>
    <w:unhideWhenUsed/>
    <w:rsid w:val="00793CFB"/>
    <w:rPr>
      <w:b/>
      <w:bCs/>
    </w:rPr>
  </w:style>
  <w:style w:type="character" w:customStyle="1" w:styleId="CommentSubjectChar">
    <w:name w:val="Comment Subject Char"/>
    <w:basedOn w:val="CommentTextChar"/>
    <w:link w:val="CommentSubject"/>
    <w:uiPriority w:val="99"/>
    <w:semiHidden/>
    <w:rsid w:val="00793CFB"/>
    <w:rPr>
      <w:b/>
      <w:bCs/>
      <w:sz w:val="20"/>
      <w:szCs w:val="20"/>
    </w:rPr>
  </w:style>
  <w:style w:type="paragraph" w:styleId="NormalWeb">
    <w:name w:val="Normal (Web)"/>
    <w:basedOn w:val="Normal"/>
    <w:uiPriority w:val="99"/>
    <w:semiHidden/>
    <w:unhideWhenUsed/>
    <w:rsid w:val="00793CF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3CFB"/>
    <w:rPr>
      <w:color w:val="96607D" w:themeColor="followedHyperlink"/>
      <w:u w:val="single"/>
    </w:rPr>
  </w:style>
  <w:style w:type="paragraph" w:customStyle="1" w:styleId="paragraph">
    <w:name w:val="paragraph"/>
    <w:basedOn w:val="Normal"/>
    <w:rsid w:val="00FE306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FE3063"/>
  </w:style>
  <w:style w:type="character" w:customStyle="1" w:styleId="eop">
    <w:name w:val="eop"/>
    <w:basedOn w:val="DefaultParagraphFont"/>
    <w:rsid w:val="00FE3063"/>
  </w:style>
  <w:style w:type="character" w:customStyle="1" w:styleId="tabchar">
    <w:name w:val="tabchar"/>
    <w:basedOn w:val="DefaultParagraphFont"/>
    <w:rsid w:val="00FE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4847">
      <w:bodyDiv w:val="1"/>
      <w:marLeft w:val="0"/>
      <w:marRight w:val="0"/>
      <w:marTop w:val="0"/>
      <w:marBottom w:val="0"/>
      <w:divBdr>
        <w:top w:val="none" w:sz="0" w:space="0" w:color="auto"/>
        <w:left w:val="none" w:sz="0" w:space="0" w:color="auto"/>
        <w:bottom w:val="none" w:sz="0" w:space="0" w:color="auto"/>
        <w:right w:val="none" w:sz="0" w:space="0" w:color="auto"/>
      </w:divBdr>
    </w:div>
    <w:div w:id="545145385">
      <w:bodyDiv w:val="1"/>
      <w:marLeft w:val="0"/>
      <w:marRight w:val="0"/>
      <w:marTop w:val="0"/>
      <w:marBottom w:val="0"/>
      <w:divBdr>
        <w:top w:val="none" w:sz="0" w:space="0" w:color="auto"/>
        <w:left w:val="none" w:sz="0" w:space="0" w:color="auto"/>
        <w:bottom w:val="none" w:sz="0" w:space="0" w:color="auto"/>
        <w:right w:val="none" w:sz="0" w:space="0" w:color="auto"/>
      </w:divBdr>
    </w:div>
    <w:div w:id="806364172">
      <w:bodyDiv w:val="1"/>
      <w:marLeft w:val="0"/>
      <w:marRight w:val="0"/>
      <w:marTop w:val="0"/>
      <w:marBottom w:val="0"/>
      <w:divBdr>
        <w:top w:val="none" w:sz="0" w:space="0" w:color="auto"/>
        <w:left w:val="none" w:sz="0" w:space="0" w:color="auto"/>
        <w:bottom w:val="none" w:sz="0" w:space="0" w:color="auto"/>
        <w:right w:val="none" w:sz="0" w:space="0" w:color="auto"/>
      </w:divBdr>
      <w:divsChild>
        <w:div w:id="203399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475617">
      <w:bodyDiv w:val="1"/>
      <w:marLeft w:val="0"/>
      <w:marRight w:val="0"/>
      <w:marTop w:val="0"/>
      <w:marBottom w:val="0"/>
      <w:divBdr>
        <w:top w:val="none" w:sz="0" w:space="0" w:color="auto"/>
        <w:left w:val="none" w:sz="0" w:space="0" w:color="auto"/>
        <w:bottom w:val="none" w:sz="0" w:space="0" w:color="auto"/>
        <w:right w:val="none" w:sz="0" w:space="0" w:color="auto"/>
      </w:divBdr>
      <w:divsChild>
        <w:div w:id="1515995205">
          <w:marLeft w:val="0"/>
          <w:marRight w:val="0"/>
          <w:marTop w:val="0"/>
          <w:marBottom w:val="0"/>
          <w:divBdr>
            <w:top w:val="none" w:sz="0" w:space="0" w:color="auto"/>
            <w:left w:val="none" w:sz="0" w:space="0" w:color="auto"/>
            <w:bottom w:val="none" w:sz="0" w:space="0" w:color="auto"/>
            <w:right w:val="none" w:sz="0" w:space="0" w:color="auto"/>
          </w:divBdr>
        </w:div>
        <w:div w:id="674038865">
          <w:marLeft w:val="0"/>
          <w:marRight w:val="0"/>
          <w:marTop w:val="0"/>
          <w:marBottom w:val="0"/>
          <w:divBdr>
            <w:top w:val="none" w:sz="0" w:space="0" w:color="auto"/>
            <w:left w:val="none" w:sz="0" w:space="0" w:color="auto"/>
            <w:bottom w:val="none" w:sz="0" w:space="0" w:color="auto"/>
            <w:right w:val="none" w:sz="0" w:space="0" w:color="auto"/>
          </w:divBdr>
        </w:div>
        <w:div w:id="412436481">
          <w:marLeft w:val="0"/>
          <w:marRight w:val="0"/>
          <w:marTop w:val="0"/>
          <w:marBottom w:val="0"/>
          <w:divBdr>
            <w:top w:val="none" w:sz="0" w:space="0" w:color="auto"/>
            <w:left w:val="none" w:sz="0" w:space="0" w:color="auto"/>
            <w:bottom w:val="none" w:sz="0" w:space="0" w:color="auto"/>
            <w:right w:val="none" w:sz="0" w:space="0" w:color="auto"/>
          </w:divBdr>
        </w:div>
        <w:div w:id="1854760394">
          <w:marLeft w:val="0"/>
          <w:marRight w:val="0"/>
          <w:marTop w:val="0"/>
          <w:marBottom w:val="0"/>
          <w:divBdr>
            <w:top w:val="none" w:sz="0" w:space="0" w:color="auto"/>
            <w:left w:val="none" w:sz="0" w:space="0" w:color="auto"/>
            <w:bottom w:val="none" w:sz="0" w:space="0" w:color="auto"/>
            <w:right w:val="none" w:sz="0" w:space="0" w:color="auto"/>
          </w:divBdr>
        </w:div>
        <w:div w:id="766273351">
          <w:marLeft w:val="0"/>
          <w:marRight w:val="0"/>
          <w:marTop w:val="0"/>
          <w:marBottom w:val="0"/>
          <w:divBdr>
            <w:top w:val="none" w:sz="0" w:space="0" w:color="auto"/>
            <w:left w:val="none" w:sz="0" w:space="0" w:color="auto"/>
            <w:bottom w:val="none" w:sz="0" w:space="0" w:color="auto"/>
            <w:right w:val="none" w:sz="0" w:space="0" w:color="auto"/>
          </w:divBdr>
        </w:div>
        <w:div w:id="785469833">
          <w:marLeft w:val="0"/>
          <w:marRight w:val="0"/>
          <w:marTop w:val="0"/>
          <w:marBottom w:val="0"/>
          <w:divBdr>
            <w:top w:val="none" w:sz="0" w:space="0" w:color="auto"/>
            <w:left w:val="none" w:sz="0" w:space="0" w:color="auto"/>
            <w:bottom w:val="none" w:sz="0" w:space="0" w:color="auto"/>
            <w:right w:val="none" w:sz="0" w:space="0" w:color="auto"/>
          </w:divBdr>
        </w:div>
        <w:div w:id="153498719">
          <w:marLeft w:val="0"/>
          <w:marRight w:val="0"/>
          <w:marTop w:val="0"/>
          <w:marBottom w:val="0"/>
          <w:divBdr>
            <w:top w:val="none" w:sz="0" w:space="0" w:color="auto"/>
            <w:left w:val="none" w:sz="0" w:space="0" w:color="auto"/>
            <w:bottom w:val="none" w:sz="0" w:space="0" w:color="auto"/>
            <w:right w:val="none" w:sz="0" w:space="0" w:color="auto"/>
          </w:divBdr>
        </w:div>
        <w:div w:id="1198738030">
          <w:marLeft w:val="0"/>
          <w:marRight w:val="0"/>
          <w:marTop w:val="0"/>
          <w:marBottom w:val="0"/>
          <w:divBdr>
            <w:top w:val="none" w:sz="0" w:space="0" w:color="auto"/>
            <w:left w:val="none" w:sz="0" w:space="0" w:color="auto"/>
            <w:bottom w:val="none" w:sz="0" w:space="0" w:color="auto"/>
            <w:right w:val="none" w:sz="0" w:space="0" w:color="auto"/>
          </w:divBdr>
        </w:div>
        <w:div w:id="1761482822">
          <w:marLeft w:val="0"/>
          <w:marRight w:val="0"/>
          <w:marTop w:val="0"/>
          <w:marBottom w:val="0"/>
          <w:divBdr>
            <w:top w:val="none" w:sz="0" w:space="0" w:color="auto"/>
            <w:left w:val="none" w:sz="0" w:space="0" w:color="auto"/>
            <w:bottom w:val="none" w:sz="0" w:space="0" w:color="auto"/>
            <w:right w:val="none" w:sz="0" w:space="0" w:color="auto"/>
          </w:divBdr>
        </w:div>
        <w:div w:id="1354914730">
          <w:marLeft w:val="0"/>
          <w:marRight w:val="0"/>
          <w:marTop w:val="0"/>
          <w:marBottom w:val="0"/>
          <w:divBdr>
            <w:top w:val="none" w:sz="0" w:space="0" w:color="auto"/>
            <w:left w:val="none" w:sz="0" w:space="0" w:color="auto"/>
            <w:bottom w:val="none" w:sz="0" w:space="0" w:color="auto"/>
            <w:right w:val="none" w:sz="0" w:space="0" w:color="auto"/>
          </w:divBdr>
        </w:div>
        <w:div w:id="736712527">
          <w:marLeft w:val="0"/>
          <w:marRight w:val="0"/>
          <w:marTop w:val="0"/>
          <w:marBottom w:val="0"/>
          <w:divBdr>
            <w:top w:val="none" w:sz="0" w:space="0" w:color="auto"/>
            <w:left w:val="none" w:sz="0" w:space="0" w:color="auto"/>
            <w:bottom w:val="none" w:sz="0" w:space="0" w:color="auto"/>
            <w:right w:val="none" w:sz="0" w:space="0" w:color="auto"/>
          </w:divBdr>
        </w:div>
        <w:div w:id="131145189">
          <w:marLeft w:val="0"/>
          <w:marRight w:val="0"/>
          <w:marTop w:val="0"/>
          <w:marBottom w:val="0"/>
          <w:divBdr>
            <w:top w:val="none" w:sz="0" w:space="0" w:color="auto"/>
            <w:left w:val="none" w:sz="0" w:space="0" w:color="auto"/>
            <w:bottom w:val="none" w:sz="0" w:space="0" w:color="auto"/>
            <w:right w:val="none" w:sz="0" w:space="0" w:color="auto"/>
          </w:divBdr>
        </w:div>
        <w:div w:id="1863320816">
          <w:marLeft w:val="0"/>
          <w:marRight w:val="0"/>
          <w:marTop w:val="0"/>
          <w:marBottom w:val="0"/>
          <w:divBdr>
            <w:top w:val="none" w:sz="0" w:space="0" w:color="auto"/>
            <w:left w:val="none" w:sz="0" w:space="0" w:color="auto"/>
            <w:bottom w:val="none" w:sz="0" w:space="0" w:color="auto"/>
            <w:right w:val="none" w:sz="0" w:space="0" w:color="auto"/>
          </w:divBdr>
        </w:div>
        <w:div w:id="2045867269">
          <w:marLeft w:val="0"/>
          <w:marRight w:val="0"/>
          <w:marTop w:val="0"/>
          <w:marBottom w:val="0"/>
          <w:divBdr>
            <w:top w:val="none" w:sz="0" w:space="0" w:color="auto"/>
            <w:left w:val="none" w:sz="0" w:space="0" w:color="auto"/>
            <w:bottom w:val="none" w:sz="0" w:space="0" w:color="auto"/>
            <w:right w:val="none" w:sz="0" w:space="0" w:color="auto"/>
          </w:divBdr>
        </w:div>
      </w:divsChild>
    </w:div>
    <w:div w:id="176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4653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lp/jetpress1160cfonlineevent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E43AB-269B-418F-ABC4-040A699C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229C4-8964-4837-A777-4690BC27D672}">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3.xml><?xml version="1.0" encoding="utf-8"?>
<ds:datastoreItem xmlns:ds="http://schemas.openxmlformats.org/officeDocument/2006/customXml" ds:itemID="{6162EDDF-CEB4-4FA2-88A4-DD143EA95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4828</Characters>
  <Application>Microsoft Office Word</Application>
  <DocSecurity>0</DocSecurity>
  <Lines>92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2025-06-25T07:08:00Z</dcterms:created>
  <dcterms:modified xsi:type="dcterms:W3CDTF">2025-06-25T11:50:00Z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a367570d-36b4-4419-9e4d-769f46cea8be</vt:lpwstr>
  </property>
  <property fmtid="{D5CDD505-2E9C-101B-9397-08002B2CF9AE}" pid="3" name="ContentTypeId">
    <vt:lpwstr>0x01010045D3991C5BDE3047904E609F73C1087C</vt:lpwstr>
  </property>
  <property fmtid="{D5CDD505-2E9C-101B-9397-08002B2CF9AE}" pid="4" name="MediaServiceImageTags">
    <vt:lpwstr/>
  </property>
</Properties>
</file>