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5310" w14:textId="77777777" w:rsidR="00454079" w:rsidRPr="00023E34" w:rsidRDefault="00454079" w:rsidP="00023E34">
      <w:pPr>
        <w:pStyle w:val="paragraph"/>
        <w:spacing w:before="0" w:beforeAutospacing="0" w:after="0" w:afterAutospacing="0" w:line="360" w:lineRule="auto"/>
        <w:jc w:val="both"/>
        <w:textAlignment w:val="baseline"/>
        <w:rPr>
          <w:rStyle w:val="normaltextrun"/>
          <w:rFonts w:ascii="Arial" w:hAnsi="Arial" w:cs="Arial"/>
          <w:b/>
          <w:bCs/>
          <w:sz w:val="22"/>
          <w:szCs w:val="22"/>
        </w:rPr>
      </w:pPr>
    </w:p>
    <w:p w14:paraId="2AF84678" w14:textId="7DDEC1A4" w:rsidR="3EC00A8C" w:rsidRPr="004643D7" w:rsidRDefault="004643D7" w:rsidP="3EC00A8C">
      <w:pPr>
        <w:pStyle w:val="NormalWeb"/>
        <w:spacing w:line="360" w:lineRule="auto"/>
        <w:jc w:val="both"/>
        <w:rPr>
          <w:rFonts w:ascii="Arial" w:hAnsi="Arial" w:cs="Arial"/>
          <w:b/>
          <w:bCs/>
          <w:sz w:val="22"/>
          <w:szCs w:val="22"/>
          <w:lang w:val="es-MX"/>
        </w:rPr>
      </w:pPr>
      <w:r>
        <w:rPr>
          <w:rFonts w:ascii="Arial" w:hAnsi="Arial" w:cs="Arial"/>
          <w:b/>
          <w:bCs/>
          <w:sz w:val="22"/>
          <w:szCs w:val="22"/>
          <w:lang w:val="es-MX"/>
        </w:rPr>
        <w:t>30</w:t>
      </w:r>
      <w:r w:rsidR="00FF1E9F" w:rsidRPr="3EC00A8C">
        <w:rPr>
          <w:rFonts w:ascii="Arial" w:hAnsi="Arial" w:cs="Arial"/>
          <w:b/>
          <w:bCs/>
          <w:sz w:val="22"/>
          <w:szCs w:val="22"/>
          <w:lang w:val="es-MX"/>
        </w:rPr>
        <w:t xml:space="preserve"> Junio 2025</w:t>
      </w:r>
    </w:p>
    <w:p w14:paraId="56DB733C" w14:textId="2FC1D23B" w:rsidR="3EC00A8C" w:rsidRPr="004643D7" w:rsidRDefault="00FF1E9F" w:rsidP="3EC00A8C">
      <w:pPr>
        <w:pStyle w:val="NormalWeb"/>
        <w:spacing w:line="360" w:lineRule="auto"/>
        <w:jc w:val="both"/>
        <w:rPr>
          <w:rFonts w:ascii="Arial" w:hAnsi="Arial" w:cs="Arial"/>
          <w:b/>
          <w:bCs/>
          <w:lang w:val="es-MX"/>
        </w:rPr>
      </w:pPr>
      <w:r w:rsidRPr="65C6B681">
        <w:rPr>
          <w:rFonts w:ascii="Arial" w:hAnsi="Arial" w:cs="Arial"/>
          <w:b/>
          <w:bCs/>
          <w:lang w:val="es-MX"/>
        </w:rPr>
        <w:t xml:space="preserve">Fujifilm </w:t>
      </w:r>
      <w:r w:rsidR="001B13FB" w:rsidRPr="65C6B681">
        <w:rPr>
          <w:rFonts w:ascii="Arial" w:hAnsi="Arial" w:cs="Arial"/>
          <w:b/>
          <w:bCs/>
          <w:lang w:val="es-MX"/>
        </w:rPr>
        <w:t>presenta</w:t>
      </w:r>
      <w:r w:rsidRPr="65C6B681">
        <w:rPr>
          <w:rFonts w:ascii="Arial" w:hAnsi="Arial" w:cs="Arial"/>
          <w:b/>
          <w:bCs/>
          <w:lang w:val="es-MX"/>
        </w:rPr>
        <w:t>rá un</w:t>
      </w:r>
      <w:r w:rsidR="1F2C1B3D" w:rsidRPr="65C6B681">
        <w:rPr>
          <w:rFonts w:ascii="Arial" w:hAnsi="Arial" w:cs="Arial"/>
          <w:b/>
          <w:bCs/>
          <w:lang w:val="es-MX"/>
        </w:rPr>
        <w:t>a</w:t>
      </w:r>
      <w:r w:rsidRPr="65C6B681">
        <w:rPr>
          <w:rFonts w:ascii="Arial" w:hAnsi="Arial" w:cs="Arial"/>
          <w:b/>
          <w:bCs/>
          <w:lang w:val="es-MX"/>
        </w:rPr>
        <w:t xml:space="preserve"> </w:t>
      </w:r>
      <w:r w:rsidR="00680AFC" w:rsidRPr="65C6B681">
        <w:rPr>
          <w:rFonts w:ascii="Arial" w:hAnsi="Arial" w:cs="Arial"/>
          <w:b/>
          <w:bCs/>
          <w:lang w:val="es-MX"/>
        </w:rPr>
        <w:t>g</w:t>
      </w:r>
      <w:r w:rsidRPr="65C6B681">
        <w:rPr>
          <w:rFonts w:ascii="Arial" w:hAnsi="Arial" w:cs="Arial"/>
          <w:b/>
          <w:bCs/>
          <w:lang w:val="es-MX"/>
        </w:rPr>
        <w:t>ama</w:t>
      </w:r>
      <w:r w:rsidR="10BDFD2B" w:rsidRPr="65C6B681">
        <w:rPr>
          <w:rFonts w:ascii="Arial" w:hAnsi="Arial" w:cs="Arial"/>
          <w:b/>
          <w:bCs/>
          <w:lang w:val="es-MX"/>
        </w:rPr>
        <w:t xml:space="preserve"> amplia</w:t>
      </w:r>
      <w:r w:rsidRPr="65C6B681">
        <w:rPr>
          <w:rFonts w:ascii="Arial" w:hAnsi="Arial" w:cs="Arial"/>
          <w:b/>
          <w:bCs/>
          <w:lang w:val="es-MX"/>
        </w:rPr>
        <w:t xml:space="preserve"> de </w:t>
      </w:r>
      <w:r w:rsidR="00680AFC" w:rsidRPr="65C6B681">
        <w:rPr>
          <w:rFonts w:ascii="Arial" w:hAnsi="Arial" w:cs="Arial"/>
          <w:b/>
          <w:bCs/>
          <w:lang w:val="es-MX"/>
        </w:rPr>
        <w:t>s</w:t>
      </w:r>
      <w:r w:rsidRPr="65C6B681">
        <w:rPr>
          <w:rFonts w:ascii="Arial" w:hAnsi="Arial" w:cs="Arial"/>
          <w:b/>
          <w:bCs/>
          <w:lang w:val="es-MX"/>
        </w:rPr>
        <w:t xml:space="preserve">oluciones de </w:t>
      </w:r>
      <w:r w:rsidR="00680AFC" w:rsidRPr="65C6B681">
        <w:rPr>
          <w:rFonts w:ascii="Arial" w:hAnsi="Arial" w:cs="Arial"/>
          <w:b/>
          <w:bCs/>
          <w:lang w:val="es-MX"/>
        </w:rPr>
        <w:t>i</w:t>
      </w:r>
      <w:r w:rsidRPr="65C6B681">
        <w:rPr>
          <w:rFonts w:ascii="Arial" w:hAnsi="Arial" w:cs="Arial"/>
          <w:b/>
          <w:bCs/>
          <w:lang w:val="es-MX"/>
        </w:rPr>
        <w:t xml:space="preserve">mpresión </w:t>
      </w:r>
      <w:r w:rsidR="00680AFC" w:rsidRPr="65C6B681">
        <w:rPr>
          <w:rFonts w:ascii="Arial" w:hAnsi="Arial" w:cs="Arial"/>
          <w:b/>
          <w:bCs/>
          <w:lang w:val="es-MX"/>
        </w:rPr>
        <w:t>a</w:t>
      </w:r>
      <w:r w:rsidRPr="65C6B681">
        <w:rPr>
          <w:rFonts w:ascii="Arial" w:hAnsi="Arial" w:cs="Arial"/>
          <w:b/>
          <w:bCs/>
          <w:lang w:val="es-MX"/>
        </w:rPr>
        <w:t xml:space="preserve">nalógica y </w:t>
      </w:r>
      <w:r w:rsidR="00680AFC" w:rsidRPr="65C6B681">
        <w:rPr>
          <w:rFonts w:ascii="Arial" w:hAnsi="Arial" w:cs="Arial"/>
          <w:b/>
          <w:bCs/>
          <w:lang w:val="es-MX"/>
        </w:rPr>
        <w:t>d</w:t>
      </w:r>
      <w:r w:rsidRPr="65C6B681">
        <w:rPr>
          <w:rFonts w:ascii="Arial" w:hAnsi="Arial" w:cs="Arial"/>
          <w:b/>
          <w:bCs/>
          <w:lang w:val="es-MX"/>
        </w:rPr>
        <w:t xml:space="preserve">igital en </w:t>
      </w:r>
      <w:proofErr w:type="spellStart"/>
      <w:r w:rsidRPr="65C6B681">
        <w:rPr>
          <w:rFonts w:ascii="Arial" w:hAnsi="Arial" w:cs="Arial"/>
          <w:b/>
          <w:bCs/>
          <w:lang w:val="es-MX"/>
        </w:rPr>
        <w:t>Labelexpo</w:t>
      </w:r>
      <w:proofErr w:type="spellEnd"/>
      <w:r w:rsidRPr="65C6B681">
        <w:rPr>
          <w:rFonts w:ascii="Arial" w:hAnsi="Arial" w:cs="Arial"/>
          <w:b/>
          <w:bCs/>
          <w:lang w:val="es-MX"/>
        </w:rPr>
        <w:t xml:space="preserve"> 2025</w:t>
      </w:r>
    </w:p>
    <w:p w14:paraId="04792421" w14:textId="223587C2" w:rsidR="3EC00A8C" w:rsidRDefault="00FF1E9F" w:rsidP="3EC00A8C">
      <w:pPr>
        <w:pStyle w:val="NormalWeb"/>
        <w:spacing w:line="360" w:lineRule="auto"/>
        <w:jc w:val="both"/>
        <w:rPr>
          <w:rFonts w:ascii="Arial" w:hAnsi="Arial" w:cs="Arial"/>
          <w:sz w:val="22"/>
          <w:szCs w:val="22"/>
          <w:lang w:val="es-MX"/>
        </w:rPr>
      </w:pPr>
      <w:r w:rsidRPr="3EC00A8C">
        <w:rPr>
          <w:rFonts w:ascii="Arial" w:hAnsi="Arial" w:cs="Arial"/>
          <w:sz w:val="22"/>
          <w:szCs w:val="22"/>
          <w:lang w:val="es-MX"/>
        </w:rPr>
        <w:t xml:space="preserve">Fujifilm regresará a </w:t>
      </w:r>
      <w:proofErr w:type="spellStart"/>
      <w:r w:rsidRPr="3EC00A8C">
        <w:rPr>
          <w:rFonts w:ascii="Arial" w:hAnsi="Arial" w:cs="Arial"/>
          <w:sz w:val="22"/>
          <w:szCs w:val="22"/>
          <w:lang w:val="es-MX"/>
        </w:rPr>
        <w:t>Labelexpo</w:t>
      </w:r>
      <w:proofErr w:type="spellEnd"/>
      <w:r w:rsidRPr="3EC00A8C">
        <w:rPr>
          <w:rFonts w:ascii="Arial" w:hAnsi="Arial" w:cs="Arial"/>
          <w:sz w:val="22"/>
          <w:szCs w:val="22"/>
          <w:lang w:val="es-MX"/>
        </w:rPr>
        <w:t xml:space="preserve">, Barcelona este año, en el stand 5D73, continuando con su </w:t>
      </w:r>
      <w:r w:rsidR="002D422C" w:rsidRPr="3EC00A8C">
        <w:rPr>
          <w:rFonts w:ascii="Arial" w:hAnsi="Arial" w:cs="Arial"/>
          <w:sz w:val="22"/>
          <w:szCs w:val="22"/>
          <w:lang w:val="es-MX"/>
        </w:rPr>
        <w:t>t</w:t>
      </w:r>
      <w:r w:rsidRPr="3EC00A8C">
        <w:rPr>
          <w:rFonts w:ascii="Arial" w:hAnsi="Arial" w:cs="Arial"/>
          <w:sz w:val="22"/>
          <w:szCs w:val="22"/>
          <w:lang w:val="es-MX"/>
        </w:rPr>
        <w:t xml:space="preserve">ema "Analógico. Digital. Sostenible.", con énfasis en la innovación a medida que la compañía presenta nuevas tecnologías que destacan su compromiso continuo con el </w:t>
      </w:r>
      <w:r w:rsidR="00DE48AB" w:rsidRPr="3EC00A8C">
        <w:rPr>
          <w:rFonts w:ascii="Arial" w:hAnsi="Arial" w:cs="Arial"/>
          <w:sz w:val="22"/>
          <w:szCs w:val="22"/>
          <w:lang w:val="es-MX"/>
        </w:rPr>
        <w:t>impul</w:t>
      </w:r>
      <w:r w:rsidR="00825AFA" w:rsidRPr="3EC00A8C">
        <w:rPr>
          <w:rFonts w:ascii="Arial" w:hAnsi="Arial" w:cs="Arial"/>
          <w:sz w:val="22"/>
          <w:szCs w:val="22"/>
          <w:lang w:val="es-MX"/>
        </w:rPr>
        <w:t>so del progreso</w:t>
      </w:r>
      <w:r w:rsidRPr="3EC00A8C">
        <w:rPr>
          <w:rFonts w:ascii="Arial" w:hAnsi="Arial" w:cs="Arial"/>
          <w:sz w:val="22"/>
          <w:szCs w:val="22"/>
          <w:lang w:val="es-MX"/>
        </w:rPr>
        <w:t xml:space="preserve"> en la industria de</w:t>
      </w:r>
      <w:r w:rsidR="00825AFA" w:rsidRPr="3EC00A8C">
        <w:rPr>
          <w:rFonts w:ascii="Arial" w:hAnsi="Arial" w:cs="Arial"/>
          <w:sz w:val="22"/>
          <w:szCs w:val="22"/>
          <w:lang w:val="es-MX"/>
        </w:rPr>
        <w:t xml:space="preserve"> etiquetas</w:t>
      </w:r>
      <w:r w:rsidRPr="3EC00A8C">
        <w:rPr>
          <w:rFonts w:ascii="Arial" w:hAnsi="Arial" w:cs="Arial"/>
          <w:sz w:val="22"/>
          <w:szCs w:val="22"/>
          <w:lang w:val="es-MX"/>
        </w:rPr>
        <w:t xml:space="preserve"> y embalaje.</w:t>
      </w:r>
    </w:p>
    <w:p w14:paraId="729283D9" w14:textId="0664866A" w:rsidR="3EC00A8C" w:rsidRDefault="00FF1E9F" w:rsidP="3EC00A8C">
      <w:pPr>
        <w:pStyle w:val="NormalWeb"/>
        <w:spacing w:line="360" w:lineRule="auto"/>
        <w:jc w:val="both"/>
        <w:rPr>
          <w:rFonts w:ascii="Arial" w:hAnsi="Arial" w:cs="Arial"/>
          <w:sz w:val="22"/>
          <w:szCs w:val="22"/>
          <w:lang w:val="es-MX"/>
        </w:rPr>
      </w:pPr>
      <w:r w:rsidRPr="3EC00A8C">
        <w:rPr>
          <w:rFonts w:ascii="Arial" w:hAnsi="Arial" w:cs="Arial"/>
          <w:sz w:val="22"/>
          <w:szCs w:val="22"/>
          <w:lang w:val="es-MX"/>
        </w:rPr>
        <w:t>El stand contará una vez más con zonas analógicas y digitales, ofreciendo una experiencia inmersiva que refleja el compromiso de Fujifilm de apoyar los procesos de impresión tradicionales mientras acelera su transición hacia lo digital.</w:t>
      </w:r>
    </w:p>
    <w:p w14:paraId="388B7BBF" w14:textId="3B99F78B" w:rsidR="3EC00A8C" w:rsidRDefault="00FF1E9F" w:rsidP="3EC00A8C">
      <w:pPr>
        <w:pStyle w:val="NormalWeb"/>
        <w:spacing w:line="360" w:lineRule="auto"/>
        <w:jc w:val="both"/>
        <w:rPr>
          <w:rFonts w:ascii="Arial" w:hAnsi="Arial" w:cs="Arial"/>
          <w:sz w:val="22"/>
          <w:szCs w:val="22"/>
          <w:lang w:val="es-MX"/>
        </w:rPr>
      </w:pPr>
      <w:r w:rsidRPr="65C6B681">
        <w:rPr>
          <w:rFonts w:ascii="Arial" w:hAnsi="Arial" w:cs="Arial"/>
          <w:sz w:val="22"/>
          <w:szCs w:val="22"/>
          <w:lang w:val="es-MX"/>
        </w:rPr>
        <w:t>En el área analógica, se llevará a cabo la producción</w:t>
      </w:r>
      <w:r w:rsidR="00241B8C" w:rsidRPr="65C6B681">
        <w:rPr>
          <w:rFonts w:ascii="Arial" w:hAnsi="Arial" w:cs="Arial"/>
          <w:sz w:val="22"/>
          <w:szCs w:val="22"/>
          <w:lang w:val="es-MX"/>
        </w:rPr>
        <w:t xml:space="preserve"> </w:t>
      </w:r>
      <w:r w:rsidR="00103D99" w:rsidRPr="65C6B681">
        <w:rPr>
          <w:rFonts w:ascii="Arial" w:hAnsi="Arial" w:cs="Arial"/>
          <w:sz w:val="22"/>
          <w:szCs w:val="22"/>
          <w:lang w:val="es-MX"/>
        </w:rPr>
        <w:t xml:space="preserve">en vivo de planchas flexográficas utilizando las planchas </w:t>
      </w:r>
      <w:proofErr w:type="spellStart"/>
      <w:r w:rsidR="00103D99" w:rsidRPr="65C6B681">
        <w:rPr>
          <w:rFonts w:ascii="Arial" w:hAnsi="Arial" w:cs="Arial"/>
          <w:i/>
          <w:iCs/>
          <w:sz w:val="22"/>
          <w:szCs w:val="22"/>
          <w:lang w:val="es-MX"/>
        </w:rPr>
        <w:t>Flenex</w:t>
      </w:r>
      <w:proofErr w:type="spellEnd"/>
      <w:r w:rsidR="00103D99" w:rsidRPr="65C6B681">
        <w:rPr>
          <w:rFonts w:ascii="Arial" w:hAnsi="Arial" w:cs="Arial"/>
          <w:i/>
          <w:iCs/>
          <w:sz w:val="22"/>
          <w:szCs w:val="22"/>
          <w:lang w:val="es-MX"/>
        </w:rPr>
        <w:t xml:space="preserve"> FW</w:t>
      </w:r>
      <w:r w:rsidR="00103D99" w:rsidRPr="65C6B681">
        <w:rPr>
          <w:rFonts w:ascii="Arial" w:hAnsi="Arial" w:cs="Arial"/>
          <w:sz w:val="22"/>
          <w:szCs w:val="22"/>
          <w:lang w:val="es-MX"/>
        </w:rPr>
        <w:t xml:space="preserve"> de lavado con agua de Fujifilm</w:t>
      </w:r>
      <w:r w:rsidRPr="65C6B681">
        <w:rPr>
          <w:rFonts w:ascii="Arial" w:hAnsi="Arial" w:cs="Arial"/>
          <w:sz w:val="22"/>
          <w:szCs w:val="22"/>
          <w:lang w:val="es-MX"/>
        </w:rPr>
        <w:t xml:space="preserve">. </w:t>
      </w:r>
      <w:r w:rsidR="00353373" w:rsidRPr="65C6B681">
        <w:rPr>
          <w:rFonts w:ascii="Arial" w:hAnsi="Arial" w:cs="Arial"/>
          <w:sz w:val="22"/>
          <w:szCs w:val="22"/>
          <w:lang w:val="es-MX"/>
        </w:rPr>
        <w:t>Esta configuración demostrará la rapidez y eficiencia con la que se puede obtener una plancha de alta calidad, con ciclos completos de planchado que duran menos de 40 minutos. Junto con esto, habrá demostraciones del sistema</w:t>
      </w:r>
      <w:r w:rsidR="00353373" w:rsidRPr="65C6B681">
        <w:rPr>
          <w:rFonts w:ascii="Arial" w:hAnsi="Arial" w:cs="Arial"/>
          <w:i/>
          <w:iCs/>
          <w:sz w:val="22"/>
          <w:szCs w:val="22"/>
          <w:lang w:val="es-MX"/>
        </w:rPr>
        <w:t xml:space="preserve"> </w:t>
      </w:r>
      <w:proofErr w:type="spellStart"/>
      <w:r w:rsidR="00353373" w:rsidRPr="65C6B681">
        <w:rPr>
          <w:rFonts w:ascii="Arial" w:hAnsi="Arial" w:cs="Arial"/>
          <w:i/>
          <w:iCs/>
          <w:sz w:val="22"/>
          <w:szCs w:val="22"/>
          <w:lang w:val="es-MX"/>
        </w:rPr>
        <w:t>LuXtreme</w:t>
      </w:r>
      <w:proofErr w:type="spellEnd"/>
      <w:r w:rsidR="00353373" w:rsidRPr="65C6B681">
        <w:rPr>
          <w:rFonts w:ascii="Arial" w:hAnsi="Arial" w:cs="Arial"/>
          <w:i/>
          <w:iCs/>
          <w:sz w:val="22"/>
          <w:szCs w:val="22"/>
          <w:lang w:val="es-MX"/>
        </w:rPr>
        <w:t xml:space="preserve"> LED UV</w:t>
      </w:r>
      <w:r w:rsidR="00353373" w:rsidRPr="65C6B681">
        <w:rPr>
          <w:rFonts w:ascii="Arial" w:hAnsi="Arial" w:cs="Arial"/>
          <w:sz w:val="22"/>
          <w:szCs w:val="22"/>
          <w:lang w:val="es-MX"/>
        </w:rPr>
        <w:t xml:space="preserve"> de Fujifilm y de las tintas y barnices </w:t>
      </w:r>
      <w:proofErr w:type="spellStart"/>
      <w:r w:rsidR="00353373" w:rsidRPr="65C6B681">
        <w:rPr>
          <w:rFonts w:ascii="Arial" w:hAnsi="Arial" w:cs="Arial"/>
          <w:i/>
          <w:iCs/>
          <w:sz w:val="22"/>
          <w:szCs w:val="22"/>
          <w:lang w:val="es-MX"/>
        </w:rPr>
        <w:t>CuremaX</w:t>
      </w:r>
      <w:proofErr w:type="spellEnd"/>
      <w:r w:rsidR="00353373" w:rsidRPr="65C6B681">
        <w:rPr>
          <w:rFonts w:ascii="Arial" w:hAnsi="Arial" w:cs="Arial"/>
          <w:sz w:val="22"/>
          <w:szCs w:val="22"/>
          <w:lang w:val="es-MX"/>
        </w:rPr>
        <w:t>, subrayando la experiencia de Fujifilm en la provisión de soluciones de producción sostenibles y eficientes energéticamente</w:t>
      </w:r>
      <w:r w:rsidRPr="65C6B681">
        <w:rPr>
          <w:rFonts w:ascii="Arial" w:hAnsi="Arial" w:cs="Arial"/>
          <w:sz w:val="22"/>
          <w:szCs w:val="22"/>
          <w:lang w:val="es-MX"/>
        </w:rPr>
        <w:t>.</w:t>
      </w:r>
    </w:p>
    <w:p w14:paraId="55B35D82" w14:textId="4699BF1F" w:rsidR="00FF1E9F" w:rsidRPr="00FF1E9F" w:rsidRDefault="00FF1E9F" w:rsidP="65C6B681">
      <w:pPr>
        <w:pStyle w:val="NormalWeb"/>
        <w:spacing w:line="360" w:lineRule="auto"/>
        <w:jc w:val="both"/>
        <w:rPr>
          <w:rFonts w:ascii="Arial" w:hAnsi="Arial" w:cs="Arial"/>
          <w:sz w:val="22"/>
          <w:szCs w:val="22"/>
          <w:lang w:val="es-MX"/>
        </w:rPr>
      </w:pPr>
      <w:r w:rsidRPr="65C6B681">
        <w:rPr>
          <w:rFonts w:ascii="Arial" w:hAnsi="Arial" w:cs="Arial"/>
          <w:sz w:val="22"/>
          <w:szCs w:val="22"/>
          <w:lang w:val="es-MX"/>
        </w:rPr>
        <w:t xml:space="preserve">Un escenario </w:t>
      </w:r>
      <w:r w:rsidR="00016651" w:rsidRPr="65C6B681">
        <w:rPr>
          <w:rFonts w:ascii="Arial" w:hAnsi="Arial" w:cs="Arial"/>
          <w:sz w:val="22"/>
          <w:szCs w:val="22"/>
          <w:lang w:val="es-MX"/>
        </w:rPr>
        <w:t xml:space="preserve">de presentación </w:t>
      </w:r>
      <w:r w:rsidRPr="65C6B681">
        <w:rPr>
          <w:rFonts w:ascii="Arial" w:hAnsi="Arial" w:cs="Arial"/>
          <w:sz w:val="22"/>
          <w:szCs w:val="22"/>
          <w:lang w:val="es-MX"/>
        </w:rPr>
        <w:t xml:space="preserve">albergará sesiones regulares sobre los beneficios de las soluciones analógicas y digitales de Fujifilm. Estas incluirán historias de éxito de clientes del mundo real, que cobrarán vida a medida que socios y usuarios suban al escenario para compartir cómo las tecnologías de Fujifilm les han ayudado a crecer y adaptarse. La Jet </w:t>
      </w:r>
      <w:proofErr w:type="spellStart"/>
      <w:r w:rsidRPr="65C6B681">
        <w:rPr>
          <w:rFonts w:ascii="Arial" w:hAnsi="Arial" w:cs="Arial"/>
          <w:sz w:val="22"/>
          <w:szCs w:val="22"/>
          <w:lang w:val="es-MX"/>
        </w:rPr>
        <w:t>Press</w:t>
      </w:r>
      <w:proofErr w:type="spellEnd"/>
      <w:r w:rsidRPr="65C6B681">
        <w:rPr>
          <w:rFonts w:ascii="Arial" w:hAnsi="Arial" w:cs="Arial"/>
          <w:sz w:val="22"/>
          <w:szCs w:val="22"/>
          <w:lang w:val="es-MX"/>
        </w:rPr>
        <w:t xml:space="preserve"> FP790, la innovadora </w:t>
      </w:r>
      <w:r w:rsidR="00950960" w:rsidRPr="65C6B681">
        <w:rPr>
          <w:rFonts w:ascii="Arial" w:hAnsi="Arial" w:cs="Arial"/>
          <w:sz w:val="22"/>
          <w:szCs w:val="22"/>
          <w:lang w:val="es-MX"/>
        </w:rPr>
        <w:t>impresor</w:t>
      </w:r>
      <w:r w:rsidRPr="65C6B681">
        <w:rPr>
          <w:rFonts w:ascii="Arial" w:hAnsi="Arial" w:cs="Arial"/>
          <w:sz w:val="22"/>
          <w:szCs w:val="22"/>
          <w:lang w:val="es-MX"/>
        </w:rPr>
        <w:t xml:space="preserve">a digital de inyección de tinta a base de agua de Fujifilm diseñada para embalajes flexibles, ofrece una verdadera alternativa a la flexografía sin comprometer la calidad o el cumplimiento normativo. </w:t>
      </w:r>
      <w:r w:rsidR="009672A0" w:rsidRPr="65C6B681">
        <w:rPr>
          <w:rFonts w:ascii="Arial" w:hAnsi="Arial" w:cs="Arial"/>
          <w:sz w:val="22"/>
          <w:szCs w:val="22"/>
          <w:lang w:val="es-MX"/>
        </w:rPr>
        <w:t xml:space="preserve">También se presentará la Jet </w:t>
      </w:r>
      <w:proofErr w:type="spellStart"/>
      <w:r w:rsidR="009672A0" w:rsidRPr="65C6B681">
        <w:rPr>
          <w:rFonts w:ascii="Arial" w:hAnsi="Arial" w:cs="Arial"/>
          <w:sz w:val="22"/>
          <w:szCs w:val="22"/>
          <w:lang w:val="es-MX"/>
        </w:rPr>
        <w:t>Press</w:t>
      </w:r>
      <w:proofErr w:type="spellEnd"/>
      <w:r w:rsidR="009672A0" w:rsidRPr="65C6B681">
        <w:rPr>
          <w:rFonts w:ascii="Arial" w:hAnsi="Arial" w:cs="Arial"/>
          <w:sz w:val="22"/>
          <w:szCs w:val="22"/>
          <w:lang w:val="es-MX"/>
        </w:rPr>
        <w:t xml:space="preserve"> 750S, la prensa de inyección de tinta digital B2 insignia de Fujifilm, cada vez más relevante para aplicaciones de cartón plegable</w:t>
      </w:r>
      <w:r w:rsidRPr="65C6B681">
        <w:rPr>
          <w:rFonts w:ascii="Arial" w:hAnsi="Arial" w:cs="Arial"/>
          <w:sz w:val="22"/>
          <w:szCs w:val="22"/>
          <w:lang w:val="es-MX"/>
        </w:rPr>
        <w:t>.</w:t>
      </w:r>
    </w:p>
    <w:p w14:paraId="4CDDB9DA" w14:textId="51D9416B" w:rsidR="3EC00A8C" w:rsidRDefault="00FF1E9F" w:rsidP="3EC00A8C">
      <w:pPr>
        <w:pStyle w:val="NormalWeb"/>
        <w:spacing w:line="360" w:lineRule="auto"/>
        <w:jc w:val="both"/>
        <w:rPr>
          <w:rFonts w:ascii="Arial" w:hAnsi="Arial" w:cs="Arial"/>
          <w:sz w:val="22"/>
          <w:szCs w:val="22"/>
          <w:lang w:val="es-MX"/>
        </w:rPr>
      </w:pPr>
      <w:r w:rsidRPr="65C6B681">
        <w:rPr>
          <w:rFonts w:ascii="Arial" w:hAnsi="Arial" w:cs="Arial"/>
          <w:sz w:val="22"/>
          <w:szCs w:val="22"/>
          <w:lang w:val="es-MX"/>
        </w:rPr>
        <w:lastRenderedPageBreak/>
        <w:t xml:space="preserve">También se exhibirá una de las nuevas prensas de 5 colores "5UPER COLOUR" de Fujifilm. Lanzada recientemente en Europa, la muy esperada prensa de gama media </w:t>
      </w:r>
      <w:proofErr w:type="spellStart"/>
      <w:r w:rsidRPr="65C6B681">
        <w:rPr>
          <w:rFonts w:ascii="Arial" w:hAnsi="Arial" w:cs="Arial"/>
          <w:sz w:val="22"/>
          <w:szCs w:val="22"/>
          <w:lang w:val="es-MX"/>
        </w:rPr>
        <w:t>Revoria</w:t>
      </w:r>
      <w:proofErr w:type="spellEnd"/>
      <w:r w:rsidRPr="65C6B681">
        <w:rPr>
          <w:rFonts w:ascii="Arial" w:hAnsi="Arial" w:cs="Arial"/>
          <w:sz w:val="22"/>
          <w:szCs w:val="22"/>
          <w:lang w:val="es-MX"/>
        </w:rPr>
        <w:t xml:space="preserve"> </w:t>
      </w:r>
      <w:proofErr w:type="spellStart"/>
      <w:r w:rsidRPr="65C6B681">
        <w:rPr>
          <w:rFonts w:ascii="Arial" w:hAnsi="Arial" w:cs="Arial"/>
          <w:sz w:val="22"/>
          <w:szCs w:val="22"/>
          <w:lang w:val="es-MX"/>
        </w:rPr>
        <w:t>Press</w:t>
      </w:r>
      <w:proofErr w:type="spellEnd"/>
      <w:r w:rsidRPr="65C6B681">
        <w:rPr>
          <w:rFonts w:ascii="Arial" w:hAnsi="Arial" w:cs="Arial"/>
          <w:sz w:val="22"/>
          <w:szCs w:val="22"/>
          <w:lang w:val="es-MX"/>
        </w:rPr>
        <w:t xml:space="preserve"> SC285S cuenta con una estación de tóner especial adicional para permitir la impresión a cinco colores en una sola pasada. Ideales para los productores de embalajes, estas prensas "5UPER COLOUR" ofrecen una alta velocidad de salida, una excelente flexibilidad de medios y una impresionante calidad de impresión que rivaliza con el offset, gracias a la avanzada tecnología de tóner y la imagen láser de alta resolución.</w:t>
      </w:r>
    </w:p>
    <w:p w14:paraId="054F1044" w14:textId="07FE8496" w:rsidR="3EC00A8C" w:rsidRDefault="00FF1E9F" w:rsidP="3EC00A8C">
      <w:pPr>
        <w:pStyle w:val="NormalWeb"/>
        <w:spacing w:line="360" w:lineRule="auto"/>
        <w:jc w:val="both"/>
        <w:rPr>
          <w:rFonts w:ascii="Arial" w:hAnsi="Arial" w:cs="Arial"/>
          <w:sz w:val="22"/>
          <w:szCs w:val="22"/>
          <w:lang w:val="es-MX"/>
        </w:rPr>
      </w:pPr>
      <w:r w:rsidRPr="3EC00A8C">
        <w:rPr>
          <w:rFonts w:ascii="Arial" w:hAnsi="Arial" w:cs="Arial"/>
          <w:sz w:val="22"/>
          <w:szCs w:val="22"/>
          <w:lang w:val="es-MX"/>
        </w:rPr>
        <w:t>Las soluciones de impresión de sobreimpresión (</w:t>
      </w:r>
      <w:proofErr w:type="spellStart"/>
      <w:r w:rsidRPr="3EC00A8C">
        <w:rPr>
          <w:rFonts w:ascii="Arial" w:hAnsi="Arial" w:cs="Arial"/>
          <w:sz w:val="22"/>
          <w:szCs w:val="22"/>
          <w:lang w:val="es-MX"/>
        </w:rPr>
        <w:t>Imprinting</w:t>
      </w:r>
      <w:proofErr w:type="spellEnd"/>
      <w:r w:rsidRPr="3EC00A8C">
        <w:rPr>
          <w:rFonts w:ascii="Arial" w:hAnsi="Arial" w:cs="Arial"/>
          <w:sz w:val="22"/>
          <w:szCs w:val="22"/>
          <w:lang w:val="es-MX"/>
        </w:rPr>
        <w:t xml:space="preserve"> Solutions) de Fujifilm también se exhibirán en el stand, destacando su versatilidad en una variedad de aplicaciones de embalaje. Construidas con cabezales de impresión Samba escalables, estas soluciones de barra de impresión de una sola pasada eliminan la necesidad de reposicionamiento y aseguran un funcionamiento perfecto en diferentes anchos de impresión y tipos de medios.</w:t>
      </w:r>
    </w:p>
    <w:p w14:paraId="297554E2" w14:textId="382E9E9A" w:rsidR="3EC00A8C" w:rsidRDefault="00FF1E9F" w:rsidP="3EC00A8C">
      <w:pPr>
        <w:pStyle w:val="NormalWeb"/>
        <w:spacing w:line="360" w:lineRule="auto"/>
        <w:jc w:val="both"/>
        <w:rPr>
          <w:rFonts w:ascii="Arial" w:hAnsi="Arial" w:cs="Arial"/>
          <w:sz w:val="22"/>
          <w:szCs w:val="22"/>
          <w:lang w:val="es-MX"/>
        </w:rPr>
      </w:pPr>
      <w:r w:rsidRPr="3EC00A8C">
        <w:rPr>
          <w:rFonts w:ascii="Arial" w:hAnsi="Arial" w:cs="Arial"/>
          <w:sz w:val="22"/>
          <w:szCs w:val="22"/>
          <w:lang w:val="es-MX"/>
        </w:rPr>
        <w:t xml:space="preserve">La sostenibilidad sigue siendo un tema clave en </w:t>
      </w:r>
      <w:r w:rsidR="00AC6E92" w:rsidRPr="3EC00A8C">
        <w:rPr>
          <w:rFonts w:ascii="Arial" w:hAnsi="Arial" w:cs="Arial"/>
          <w:sz w:val="22"/>
          <w:szCs w:val="22"/>
          <w:lang w:val="es-MX"/>
        </w:rPr>
        <w:t>todo el portafolio</w:t>
      </w:r>
      <w:r w:rsidRPr="3EC00A8C">
        <w:rPr>
          <w:rFonts w:ascii="Arial" w:hAnsi="Arial" w:cs="Arial"/>
          <w:sz w:val="22"/>
          <w:szCs w:val="22"/>
          <w:lang w:val="es-MX"/>
        </w:rPr>
        <w:t xml:space="preserve"> de Fujifilm. Desde planchas flexográficas lavables con agua y sistemas de tinta LED UV hasta soluciones de tóner de bajo consumo y alto rendimiento, cada innovación</w:t>
      </w:r>
      <w:r w:rsidR="00175464" w:rsidRPr="3EC00A8C">
        <w:rPr>
          <w:rFonts w:ascii="Arial" w:hAnsi="Arial" w:cs="Arial"/>
          <w:sz w:val="22"/>
          <w:szCs w:val="22"/>
          <w:lang w:val="es-MX"/>
        </w:rPr>
        <w:t xml:space="preserve"> </w:t>
      </w:r>
      <w:r w:rsidRPr="3EC00A8C">
        <w:rPr>
          <w:rFonts w:ascii="Arial" w:hAnsi="Arial" w:cs="Arial"/>
          <w:sz w:val="22"/>
          <w:szCs w:val="22"/>
          <w:lang w:val="es-MX"/>
        </w:rPr>
        <w:t>exhib</w:t>
      </w:r>
      <w:r w:rsidR="00454B66" w:rsidRPr="3EC00A8C">
        <w:rPr>
          <w:rFonts w:ascii="Arial" w:hAnsi="Arial" w:cs="Arial"/>
          <w:sz w:val="22"/>
          <w:szCs w:val="22"/>
          <w:lang w:val="es-MX"/>
        </w:rPr>
        <w:t>ida</w:t>
      </w:r>
      <w:r w:rsidRPr="3EC00A8C">
        <w:rPr>
          <w:rFonts w:ascii="Arial" w:hAnsi="Arial" w:cs="Arial"/>
          <w:sz w:val="22"/>
          <w:szCs w:val="22"/>
          <w:lang w:val="es-MX"/>
        </w:rPr>
        <w:t xml:space="preserve"> en </w:t>
      </w:r>
      <w:proofErr w:type="spellStart"/>
      <w:r w:rsidRPr="3EC00A8C">
        <w:rPr>
          <w:rFonts w:ascii="Arial" w:hAnsi="Arial" w:cs="Arial"/>
          <w:sz w:val="22"/>
          <w:szCs w:val="22"/>
          <w:lang w:val="es-MX"/>
        </w:rPr>
        <w:t>Labelexpo</w:t>
      </w:r>
      <w:proofErr w:type="spellEnd"/>
      <w:r w:rsidRPr="3EC00A8C">
        <w:rPr>
          <w:rFonts w:ascii="Arial" w:hAnsi="Arial" w:cs="Arial"/>
          <w:sz w:val="22"/>
          <w:szCs w:val="22"/>
          <w:lang w:val="es-MX"/>
        </w:rPr>
        <w:t xml:space="preserve"> ha </w:t>
      </w:r>
      <w:r w:rsidR="00175464" w:rsidRPr="3EC00A8C">
        <w:rPr>
          <w:rFonts w:ascii="Arial" w:hAnsi="Arial" w:cs="Arial"/>
          <w:sz w:val="22"/>
          <w:szCs w:val="22"/>
          <w:lang w:val="es-MX"/>
        </w:rPr>
        <w:t xml:space="preserve">sido </w:t>
      </w:r>
      <w:r w:rsidRPr="3EC00A8C">
        <w:rPr>
          <w:rFonts w:ascii="Arial" w:hAnsi="Arial" w:cs="Arial"/>
          <w:sz w:val="22"/>
          <w:szCs w:val="22"/>
          <w:lang w:val="es-MX"/>
        </w:rPr>
        <w:t>desarrollad</w:t>
      </w:r>
      <w:r w:rsidR="00175464" w:rsidRPr="3EC00A8C">
        <w:rPr>
          <w:rFonts w:ascii="Arial" w:hAnsi="Arial" w:cs="Arial"/>
          <w:sz w:val="22"/>
          <w:szCs w:val="22"/>
          <w:lang w:val="es-MX"/>
        </w:rPr>
        <w:t>a</w:t>
      </w:r>
      <w:r w:rsidRPr="3EC00A8C">
        <w:rPr>
          <w:rFonts w:ascii="Arial" w:hAnsi="Arial" w:cs="Arial"/>
          <w:sz w:val="22"/>
          <w:szCs w:val="22"/>
          <w:lang w:val="es-MX"/>
        </w:rPr>
        <w:t xml:space="preserve"> </w:t>
      </w:r>
      <w:r w:rsidR="00801230" w:rsidRPr="3EC00A8C">
        <w:rPr>
          <w:rFonts w:ascii="Arial" w:hAnsi="Arial" w:cs="Arial"/>
          <w:sz w:val="22"/>
          <w:szCs w:val="22"/>
          <w:lang w:val="es-MX"/>
        </w:rPr>
        <w:t>con un enfoque tanto en el rendimiento como en la responsabilidad ambiental</w:t>
      </w:r>
      <w:r w:rsidRPr="3EC00A8C">
        <w:rPr>
          <w:rFonts w:ascii="Arial" w:hAnsi="Arial" w:cs="Arial"/>
          <w:sz w:val="22"/>
          <w:szCs w:val="22"/>
          <w:lang w:val="es-MX"/>
        </w:rPr>
        <w:t>.</w:t>
      </w:r>
    </w:p>
    <w:p w14:paraId="62BBC848" w14:textId="6F40B3B8" w:rsidR="3EC00A8C" w:rsidRDefault="00FF1E9F" w:rsidP="3EC00A8C">
      <w:pPr>
        <w:pStyle w:val="NormalWeb"/>
        <w:spacing w:line="360" w:lineRule="auto"/>
        <w:jc w:val="both"/>
        <w:rPr>
          <w:rFonts w:ascii="Arial" w:hAnsi="Arial" w:cs="Arial"/>
          <w:sz w:val="22"/>
          <w:szCs w:val="22"/>
          <w:lang w:val="es-MX"/>
        </w:rPr>
      </w:pPr>
      <w:r w:rsidRPr="65C6B681">
        <w:rPr>
          <w:rFonts w:ascii="Arial" w:hAnsi="Arial" w:cs="Arial"/>
          <w:sz w:val="22"/>
          <w:szCs w:val="22"/>
          <w:lang w:val="es-MX"/>
        </w:rPr>
        <w:t xml:space="preserve">Manuel Schrutt, Director Global de Estrategia Comercial, Embalaje, Fujifilm, comenta: </w:t>
      </w:r>
      <w:r w:rsidR="00866C87" w:rsidRPr="65C6B681">
        <w:rPr>
          <w:rFonts w:ascii="Arial" w:hAnsi="Arial" w:cs="Arial"/>
          <w:sz w:val="22"/>
          <w:szCs w:val="22"/>
          <w:lang w:val="es-MX"/>
        </w:rPr>
        <w:t>“</w:t>
      </w:r>
      <w:r w:rsidRPr="65C6B681">
        <w:rPr>
          <w:rFonts w:ascii="Arial" w:hAnsi="Arial" w:cs="Arial"/>
          <w:sz w:val="22"/>
          <w:szCs w:val="22"/>
          <w:lang w:val="es-MX"/>
        </w:rPr>
        <w:t>A medida que nuestr</w:t>
      </w:r>
      <w:r w:rsidR="00801230" w:rsidRPr="65C6B681">
        <w:rPr>
          <w:rFonts w:ascii="Arial" w:hAnsi="Arial" w:cs="Arial"/>
          <w:sz w:val="22"/>
          <w:szCs w:val="22"/>
          <w:lang w:val="es-MX"/>
        </w:rPr>
        <w:t>o</w:t>
      </w:r>
      <w:r w:rsidRPr="65C6B681">
        <w:rPr>
          <w:rFonts w:ascii="Arial" w:hAnsi="Arial" w:cs="Arial"/>
          <w:sz w:val="22"/>
          <w:szCs w:val="22"/>
          <w:lang w:val="es-MX"/>
        </w:rPr>
        <w:t xml:space="preserve"> </w:t>
      </w:r>
      <w:r w:rsidR="00801230" w:rsidRPr="65C6B681">
        <w:rPr>
          <w:rFonts w:ascii="Arial" w:hAnsi="Arial" w:cs="Arial"/>
          <w:sz w:val="22"/>
          <w:szCs w:val="22"/>
          <w:lang w:val="es-MX"/>
        </w:rPr>
        <w:t>portafolio</w:t>
      </w:r>
      <w:r w:rsidRPr="65C6B681">
        <w:rPr>
          <w:rFonts w:ascii="Arial" w:hAnsi="Arial" w:cs="Arial"/>
          <w:sz w:val="22"/>
          <w:szCs w:val="22"/>
          <w:lang w:val="es-MX"/>
        </w:rPr>
        <w:t xml:space="preserve"> de embalajes sigue creciendo, </w:t>
      </w:r>
      <w:proofErr w:type="spellStart"/>
      <w:r w:rsidRPr="65C6B681">
        <w:rPr>
          <w:rFonts w:ascii="Arial" w:hAnsi="Arial" w:cs="Arial"/>
          <w:sz w:val="22"/>
          <w:szCs w:val="22"/>
          <w:lang w:val="es-MX"/>
        </w:rPr>
        <w:t>Labelexpo</w:t>
      </w:r>
      <w:proofErr w:type="spellEnd"/>
      <w:r w:rsidRPr="65C6B681">
        <w:rPr>
          <w:rFonts w:ascii="Arial" w:hAnsi="Arial" w:cs="Arial"/>
          <w:sz w:val="22"/>
          <w:szCs w:val="22"/>
          <w:lang w:val="es-MX"/>
        </w:rPr>
        <w:t xml:space="preserve"> sigue siendo la plataforma ideal para exhibir nuestra increíblemente amplia gama de soluciones. Nuestro mensaje </w:t>
      </w:r>
      <w:r w:rsidR="0F7FAA1C" w:rsidRPr="65C6B681">
        <w:rPr>
          <w:rFonts w:ascii="Arial" w:hAnsi="Arial" w:cs="Arial"/>
          <w:sz w:val="22"/>
          <w:szCs w:val="22"/>
          <w:lang w:val="es-MX"/>
        </w:rPr>
        <w:t>“</w:t>
      </w:r>
      <w:r w:rsidRPr="65C6B681">
        <w:rPr>
          <w:rFonts w:ascii="Arial" w:hAnsi="Arial" w:cs="Arial"/>
          <w:sz w:val="22"/>
          <w:szCs w:val="22"/>
          <w:lang w:val="es-MX"/>
        </w:rPr>
        <w:t>Analógico. Digital. Sostenible.</w:t>
      </w:r>
      <w:r w:rsidR="2658096A" w:rsidRPr="65C6B681">
        <w:rPr>
          <w:rFonts w:ascii="Arial" w:hAnsi="Arial" w:cs="Arial"/>
          <w:sz w:val="22"/>
          <w:szCs w:val="22"/>
          <w:lang w:val="es-MX"/>
        </w:rPr>
        <w:t>”</w:t>
      </w:r>
      <w:r w:rsidRPr="65C6B681">
        <w:rPr>
          <w:rFonts w:ascii="Arial" w:hAnsi="Arial" w:cs="Arial"/>
          <w:sz w:val="22"/>
          <w:szCs w:val="22"/>
          <w:lang w:val="es-MX"/>
        </w:rPr>
        <w:t xml:space="preserve"> representa nuestro compromiso estratégico de ayudar a los clientes a evolucionar a su propio ritmo. Este año, </w:t>
      </w:r>
      <w:r w:rsidR="002931A6" w:rsidRPr="65C6B681">
        <w:rPr>
          <w:rFonts w:ascii="Arial" w:hAnsi="Arial" w:cs="Arial"/>
          <w:sz w:val="22"/>
          <w:szCs w:val="22"/>
          <w:lang w:val="es-MX"/>
        </w:rPr>
        <w:t>traemos aún más a la mesa y estamos entusiasmados de dar la bienvenida a los visitantes a un stand que realmente refleja hacia dónde se dirige la industria y cómo Fujifilm está innovando en ese cambio</w:t>
      </w:r>
      <w:r w:rsidRPr="65C6B681">
        <w:rPr>
          <w:rFonts w:ascii="Arial" w:hAnsi="Arial" w:cs="Arial"/>
          <w:sz w:val="22"/>
          <w:szCs w:val="22"/>
          <w:lang w:val="es-MX"/>
        </w:rPr>
        <w:t>.</w:t>
      </w:r>
      <w:r w:rsidR="00866C87" w:rsidRPr="65C6B681">
        <w:rPr>
          <w:rFonts w:ascii="Arial" w:hAnsi="Arial" w:cs="Arial"/>
          <w:sz w:val="22"/>
          <w:szCs w:val="22"/>
          <w:lang w:val="es-MX"/>
        </w:rPr>
        <w:t>”</w:t>
      </w:r>
    </w:p>
    <w:p w14:paraId="6413EB04" w14:textId="09A909D3" w:rsidR="00DE7BA9" w:rsidRDefault="00FF1E9F" w:rsidP="00FF1E9F">
      <w:pPr>
        <w:pStyle w:val="NormalWeb"/>
        <w:spacing w:line="360" w:lineRule="auto"/>
        <w:jc w:val="both"/>
        <w:rPr>
          <w:rFonts w:ascii="Arial" w:hAnsi="Arial" w:cs="Arial"/>
          <w:sz w:val="22"/>
          <w:szCs w:val="22"/>
          <w:lang w:val="es-MX"/>
        </w:rPr>
      </w:pPr>
      <w:r w:rsidRPr="3EC00A8C">
        <w:rPr>
          <w:rFonts w:ascii="Arial" w:hAnsi="Arial" w:cs="Arial"/>
          <w:sz w:val="22"/>
          <w:szCs w:val="22"/>
          <w:lang w:val="es-MX"/>
        </w:rPr>
        <w:t>Visit</w:t>
      </w:r>
      <w:r w:rsidR="00866C87" w:rsidRPr="3EC00A8C">
        <w:rPr>
          <w:rFonts w:ascii="Arial" w:hAnsi="Arial" w:cs="Arial"/>
          <w:sz w:val="22"/>
          <w:szCs w:val="22"/>
          <w:lang w:val="es-MX"/>
        </w:rPr>
        <w:t>a</w:t>
      </w:r>
      <w:r w:rsidR="009155B1" w:rsidRPr="3EC00A8C">
        <w:rPr>
          <w:rFonts w:ascii="Arial" w:hAnsi="Arial" w:cs="Arial"/>
          <w:sz w:val="22"/>
          <w:szCs w:val="22"/>
          <w:lang w:val="es-MX"/>
        </w:rPr>
        <w:t xml:space="preserve"> a</w:t>
      </w:r>
      <w:r w:rsidRPr="3EC00A8C">
        <w:rPr>
          <w:rFonts w:ascii="Arial" w:hAnsi="Arial" w:cs="Arial"/>
          <w:sz w:val="22"/>
          <w:szCs w:val="22"/>
          <w:lang w:val="es-MX"/>
        </w:rPr>
        <w:t xml:space="preserve"> Fujifilm en el stand 5D73 en </w:t>
      </w:r>
      <w:proofErr w:type="spellStart"/>
      <w:r w:rsidRPr="3EC00A8C">
        <w:rPr>
          <w:rFonts w:ascii="Arial" w:hAnsi="Arial" w:cs="Arial"/>
          <w:sz w:val="22"/>
          <w:szCs w:val="22"/>
          <w:lang w:val="es-MX"/>
        </w:rPr>
        <w:t>Labelexpo</w:t>
      </w:r>
      <w:proofErr w:type="spellEnd"/>
      <w:r w:rsidRPr="3EC00A8C">
        <w:rPr>
          <w:rFonts w:ascii="Arial" w:hAnsi="Arial" w:cs="Arial"/>
          <w:sz w:val="22"/>
          <w:szCs w:val="22"/>
          <w:lang w:val="es-MX"/>
        </w:rPr>
        <w:t xml:space="preserve"> 2025 en Barcelona.</w:t>
      </w:r>
    </w:p>
    <w:p w14:paraId="38224516" w14:textId="19871606" w:rsidR="3EC00A8C" w:rsidRDefault="3EC00A8C" w:rsidP="3EC00A8C">
      <w:pPr>
        <w:pStyle w:val="NormalWeb"/>
        <w:spacing w:line="360" w:lineRule="auto"/>
        <w:jc w:val="both"/>
        <w:rPr>
          <w:rFonts w:ascii="Arial" w:hAnsi="Arial" w:cs="Arial"/>
          <w:sz w:val="22"/>
          <w:szCs w:val="22"/>
          <w:lang w:val="es-MX"/>
        </w:rPr>
      </w:pPr>
    </w:p>
    <w:p w14:paraId="6CE286C5" w14:textId="3A65522D" w:rsidR="00454079" w:rsidRDefault="00454079" w:rsidP="00454079">
      <w:pPr>
        <w:pStyle w:val="NormalWeb"/>
        <w:spacing w:line="360" w:lineRule="auto"/>
        <w:jc w:val="center"/>
        <w:rPr>
          <w:rFonts w:ascii="Arial" w:hAnsi="Arial" w:cs="Arial"/>
          <w:b/>
          <w:bCs/>
          <w:lang w:val="es-MX"/>
        </w:rPr>
      </w:pPr>
      <w:r w:rsidRPr="00454079">
        <w:rPr>
          <w:rFonts w:ascii="Arial" w:hAnsi="Arial" w:cs="Arial"/>
          <w:b/>
          <w:bCs/>
          <w:lang w:val="es-MX"/>
        </w:rPr>
        <w:lastRenderedPageBreak/>
        <w:t>FIN</w:t>
      </w:r>
    </w:p>
    <w:p w14:paraId="253EE1F9" w14:textId="77777777" w:rsidR="004643D7" w:rsidRPr="00454079" w:rsidRDefault="004643D7" w:rsidP="00454079">
      <w:pPr>
        <w:pStyle w:val="NormalWeb"/>
        <w:spacing w:line="360" w:lineRule="auto"/>
        <w:jc w:val="center"/>
        <w:rPr>
          <w:rFonts w:ascii="Arial" w:hAnsi="Arial" w:cs="Arial"/>
          <w:lang w:val="es-MX"/>
        </w:rPr>
      </w:pPr>
    </w:p>
    <w:p w14:paraId="49593830" w14:textId="77777777" w:rsidR="00454079" w:rsidRPr="00454079" w:rsidRDefault="00454079" w:rsidP="00454079">
      <w:pPr>
        <w:pStyle w:val="NormalWeb"/>
        <w:spacing w:line="360" w:lineRule="auto"/>
        <w:rPr>
          <w:rFonts w:ascii="Arial" w:hAnsi="Arial" w:cs="Arial"/>
          <w:sz w:val="20"/>
          <w:szCs w:val="20"/>
          <w:lang w:val="es-MX"/>
        </w:rPr>
      </w:pPr>
      <w:r w:rsidRPr="00454079">
        <w:rPr>
          <w:rFonts w:ascii="Arial" w:hAnsi="Arial" w:cs="Arial"/>
          <w:b/>
          <w:bCs/>
          <w:sz w:val="20"/>
          <w:szCs w:val="20"/>
          <w:lang w:val="es-ES"/>
        </w:rPr>
        <w:t xml:space="preserve">Acerca de FUJIFILM </w:t>
      </w:r>
      <w:proofErr w:type="spellStart"/>
      <w:r w:rsidRPr="00454079">
        <w:rPr>
          <w:rFonts w:ascii="Arial" w:hAnsi="Arial" w:cs="Arial"/>
          <w:b/>
          <w:bCs/>
          <w:sz w:val="20"/>
          <w:szCs w:val="20"/>
          <w:lang w:val="es-ES"/>
        </w:rPr>
        <w:t>Corporation</w:t>
      </w:r>
      <w:proofErr w:type="spellEnd"/>
      <w:r w:rsidRPr="00454079">
        <w:rPr>
          <w:rFonts w:ascii="Arial" w:hAnsi="Arial" w:cs="Arial"/>
          <w:sz w:val="20"/>
          <w:szCs w:val="20"/>
          <w:lang w:val="es-ES"/>
        </w:rPr>
        <w:t>    </w:t>
      </w:r>
      <w:r w:rsidRPr="00454079">
        <w:rPr>
          <w:rFonts w:ascii="Arial" w:hAnsi="Arial" w:cs="Arial"/>
          <w:sz w:val="20"/>
          <w:szCs w:val="20"/>
          <w:lang w:val="es-MX"/>
        </w:rPr>
        <w:t> </w:t>
      </w:r>
    </w:p>
    <w:p w14:paraId="7BDF7657" w14:textId="2F748FBF" w:rsidR="00454079" w:rsidRPr="00454079" w:rsidRDefault="00454079" w:rsidP="00075977">
      <w:pPr>
        <w:pStyle w:val="NormalWeb"/>
        <w:spacing w:line="360" w:lineRule="auto"/>
        <w:jc w:val="both"/>
        <w:rPr>
          <w:rFonts w:ascii="Arial" w:hAnsi="Arial" w:cs="Arial"/>
          <w:sz w:val="20"/>
          <w:szCs w:val="20"/>
          <w:lang w:val="es-MX"/>
        </w:rPr>
      </w:pPr>
      <w:r w:rsidRPr="65C6B681">
        <w:rPr>
          <w:rFonts w:ascii="Arial" w:hAnsi="Arial" w:cs="Arial"/>
          <w:sz w:val="20"/>
          <w:szCs w:val="20"/>
          <w:lang w:val="es-ES"/>
        </w:rPr>
        <w:t xml:space="preserve">Fujifilm </w:t>
      </w:r>
      <w:proofErr w:type="spellStart"/>
      <w:r w:rsidRPr="65C6B681">
        <w:rPr>
          <w:rFonts w:ascii="Arial" w:hAnsi="Arial" w:cs="Arial"/>
          <w:sz w:val="20"/>
          <w:szCs w:val="20"/>
          <w:lang w:val="es-ES"/>
        </w:rPr>
        <w:t>Corporation</w:t>
      </w:r>
      <w:proofErr w:type="spellEnd"/>
      <w:r w:rsidRPr="65C6B681">
        <w:rPr>
          <w:rFonts w:ascii="Arial" w:hAnsi="Arial" w:cs="Arial"/>
          <w:sz w:val="20"/>
          <w:szCs w:val="20"/>
          <w:lang w:val="es-ES"/>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sidRPr="65C6B681">
        <w:rPr>
          <w:rFonts w:ascii="Arial" w:hAnsi="Arial" w:cs="Arial"/>
          <w:sz w:val="20"/>
          <w:szCs w:val="20"/>
          <w:lang w:val="es-MX"/>
        </w:rPr>
        <w:t>  </w:t>
      </w:r>
    </w:p>
    <w:p w14:paraId="6FD07A8A" w14:textId="7B649D7E" w:rsidR="65C6B681" w:rsidRDefault="65C6B681" w:rsidP="65C6B681">
      <w:pPr>
        <w:pStyle w:val="NormalWeb"/>
        <w:spacing w:line="360" w:lineRule="auto"/>
        <w:jc w:val="both"/>
        <w:rPr>
          <w:rFonts w:ascii="Arial" w:hAnsi="Arial" w:cs="Arial"/>
          <w:sz w:val="20"/>
          <w:szCs w:val="20"/>
          <w:lang w:val="es-MX"/>
        </w:rPr>
      </w:pPr>
    </w:p>
    <w:p w14:paraId="46CBD873" w14:textId="77777777" w:rsidR="00454079" w:rsidRPr="00454079" w:rsidRDefault="00454079" w:rsidP="00075977">
      <w:pPr>
        <w:pStyle w:val="NormalWeb"/>
        <w:spacing w:line="360" w:lineRule="auto"/>
        <w:jc w:val="both"/>
        <w:rPr>
          <w:rFonts w:ascii="Arial" w:hAnsi="Arial" w:cs="Arial"/>
          <w:sz w:val="20"/>
          <w:szCs w:val="20"/>
          <w:lang w:val="fr-FR"/>
        </w:rPr>
      </w:pPr>
      <w:proofErr w:type="spellStart"/>
      <w:r w:rsidRPr="00454079">
        <w:rPr>
          <w:rFonts w:ascii="Arial" w:hAnsi="Arial" w:cs="Arial"/>
          <w:b/>
          <w:bCs/>
          <w:sz w:val="20"/>
          <w:szCs w:val="20"/>
          <w:lang w:val="fr-FR"/>
        </w:rPr>
        <w:t>Acerca</w:t>
      </w:r>
      <w:proofErr w:type="spellEnd"/>
      <w:r w:rsidRPr="00454079">
        <w:rPr>
          <w:rFonts w:ascii="Arial" w:hAnsi="Arial" w:cs="Arial"/>
          <w:b/>
          <w:bCs/>
          <w:sz w:val="20"/>
          <w:szCs w:val="20"/>
          <w:lang w:val="fr-FR"/>
        </w:rPr>
        <w:t xml:space="preserve"> de FUJIFILM Graphic Communications Division </w:t>
      </w:r>
      <w:r w:rsidRPr="00454079">
        <w:rPr>
          <w:rFonts w:ascii="Arial" w:hAnsi="Arial" w:cs="Arial"/>
          <w:sz w:val="20"/>
          <w:szCs w:val="20"/>
          <w:lang w:val="fr-FR"/>
        </w:rPr>
        <w:t>       </w:t>
      </w:r>
    </w:p>
    <w:p w14:paraId="2625558F" w14:textId="522FEA15" w:rsidR="00454079" w:rsidRPr="00454079" w:rsidRDefault="00454079" w:rsidP="00075977">
      <w:pPr>
        <w:pStyle w:val="NormalWeb"/>
        <w:spacing w:line="360" w:lineRule="auto"/>
        <w:jc w:val="both"/>
        <w:rPr>
          <w:rFonts w:ascii="Arial" w:hAnsi="Arial" w:cs="Arial"/>
          <w:sz w:val="20"/>
          <w:szCs w:val="20"/>
          <w:lang w:val="es-MX"/>
        </w:rPr>
      </w:pPr>
      <w:r w:rsidRPr="00454079">
        <w:rPr>
          <w:rFonts w:ascii="Arial" w:hAnsi="Arial" w:cs="Arial"/>
          <w:sz w:val="20"/>
          <w:szCs w:val="20"/>
          <w:lang w:val="fr-FR"/>
        </w:rPr>
        <w:t> </w:t>
      </w:r>
      <w:r w:rsidRPr="00454079">
        <w:rPr>
          <w:rFonts w:ascii="Arial" w:hAnsi="Arial" w:cs="Arial"/>
          <w:sz w:val="20"/>
          <w:szCs w:val="20"/>
          <w:lang w:val="es-ES"/>
        </w:rPr>
        <w:t xml:space="preserve">FUJIFILM </w:t>
      </w:r>
      <w:proofErr w:type="spellStart"/>
      <w:r w:rsidRPr="00454079">
        <w:rPr>
          <w:rFonts w:ascii="Arial" w:hAnsi="Arial" w:cs="Arial"/>
          <w:sz w:val="20"/>
          <w:szCs w:val="20"/>
          <w:lang w:val="es-ES"/>
        </w:rPr>
        <w:t>Graphic</w:t>
      </w:r>
      <w:proofErr w:type="spellEnd"/>
      <w:r w:rsidRPr="00454079">
        <w:rPr>
          <w:rFonts w:ascii="Arial" w:hAnsi="Arial" w:cs="Arial"/>
          <w:sz w:val="20"/>
          <w:szCs w:val="20"/>
          <w:lang w:val="es-ES"/>
        </w:rPr>
        <w:t xml:space="preserve"> Communications </w:t>
      </w:r>
      <w:proofErr w:type="spellStart"/>
      <w:r w:rsidRPr="00454079">
        <w:rPr>
          <w:rFonts w:ascii="Arial" w:hAnsi="Arial" w:cs="Arial"/>
          <w:sz w:val="20"/>
          <w:szCs w:val="20"/>
          <w:lang w:val="es-ES"/>
        </w:rPr>
        <w:t>Division</w:t>
      </w:r>
      <w:proofErr w:type="spellEnd"/>
      <w:r w:rsidRPr="00454079">
        <w:rPr>
          <w:rFonts w:ascii="Arial" w:hAnsi="Arial" w:cs="Arial"/>
          <w:b/>
          <w:bCs/>
          <w:sz w:val="20"/>
          <w:szCs w:val="20"/>
          <w:lang w:val="es-ES"/>
        </w:rPr>
        <w:t xml:space="preserve"> </w:t>
      </w:r>
      <w:r w:rsidRPr="00454079">
        <w:rPr>
          <w:rFonts w:ascii="Arial" w:hAnsi="Arial" w:cs="Arial"/>
          <w:sz w:val="20"/>
          <w:szCs w:val="20"/>
          <w:lang w:val="es-ES"/>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sidRPr="00454079">
        <w:rPr>
          <w:rFonts w:ascii="Arial" w:hAnsi="Arial" w:cs="Arial"/>
          <w:sz w:val="20"/>
          <w:szCs w:val="20"/>
          <w:lang w:val="es-MX"/>
        </w:rPr>
        <w:t>  </w:t>
      </w:r>
    </w:p>
    <w:p w14:paraId="015014DD" w14:textId="77777777" w:rsidR="00454079" w:rsidRPr="00454079" w:rsidRDefault="00454079" w:rsidP="00075977">
      <w:pPr>
        <w:pStyle w:val="NormalWeb"/>
        <w:spacing w:line="360" w:lineRule="auto"/>
        <w:jc w:val="both"/>
        <w:rPr>
          <w:rFonts w:ascii="Arial" w:hAnsi="Arial" w:cs="Arial"/>
          <w:sz w:val="20"/>
          <w:szCs w:val="20"/>
          <w:lang w:val="es-MX"/>
        </w:rPr>
      </w:pPr>
      <w:r w:rsidRPr="65C6B681">
        <w:rPr>
          <w:rFonts w:ascii="Arial" w:hAnsi="Arial" w:cs="Arial"/>
          <w:sz w:val="20"/>
          <w:szCs w:val="20"/>
          <w:lang w:val="es-ES"/>
        </w:rPr>
        <w:t xml:space="preserve">Para más información, visite </w:t>
      </w:r>
      <w:hyperlink r:id="rId11">
        <w:r w:rsidRPr="65C6B681">
          <w:rPr>
            <w:rStyle w:val="Hyperlink"/>
            <w:rFonts w:ascii="Arial" w:hAnsi="Arial" w:cs="Arial"/>
            <w:sz w:val="20"/>
            <w:szCs w:val="20"/>
            <w:lang w:val="es-MX"/>
          </w:rPr>
          <w:t>fujifilmprint.eu</w:t>
        </w:r>
      </w:hyperlink>
      <w:r w:rsidRPr="65C6B681">
        <w:rPr>
          <w:rFonts w:ascii="Arial" w:hAnsi="Arial" w:cs="Arial"/>
          <w:sz w:val="20"/>
          <w:szCs w:val="20"/>
          <w:lang w:val="es-ES"/>
        </w:rPr>
        <w:t xml:space="preserve"> o </w:t>
      </w:r>
      <w:hyperlink r:id="rId12">
        <w:r w:rsidRPr="65C6B681">
          <w:rPr>
            <w:rStyle w:val="Hyperlink"/>
            <w:rFonts w:ascii="Arial" w:hAnsi="Arial" w:cs="Arial"/>
            <w:sz w:val="20"/>
            <w:szCs w:val="20"/>
            <w:lang w:val="es-ES"/>
          </w:rPr>
          <w:t>youtube.com/</w:t>
        </w:r>
        <w:proofErr w:type="spellStart"/>
        <w:r w:rsidRPr="65C6B681">
          <w:rPr>
            <w:rStyle w:val="Hyperlink"/>
            <w:rFonts w:ascii="Arial" w:hAnsi="Arial" w:cs="Arial"/>
            <w:sz w:val="20"/>
            <w:szCs w:val="20"/>
            <w:lang w:val="es-ES"/>
          </w:rPr>
          <w:t>FujifilmGSEurope</w:t>
        </w:r>
        <w:proofErr w:type="spellEnd"/>
      </w:hyperlink>
      <w:r w:rsidRPr="65C6B681">
        <w:rPr>
          <w:rFonts w:ascii="Arial" w:hAnsi="Arial" w:cs="Arial"/>
          <w:sz w:val="20"/>
          <w:szCs w:val="20"/>
          <w:lang w:val="es-ES"/>
        </w:rPr>
        <w:t xml:space="preserve"> o síganos en </w:t>
      </w:r>
      <w:r w:rsidRPr="65C6B681">
        <w:rPr>
          <w:rFonts w:ascii="Arial" w:hAnsi="Arial" w:cs="Arial"/>
          <w:sz w:val="20"/>
          <w:szCs w:val="20"/>
          <w:lang w:val="pt-PT"/>
        </w:rPr>
        <w:t>@FujifilmPrint</w:t>
      </w:r>
      <w:r w:rsidRPr="65C6B681">
        <w:rPr>
          <w:rFonts w:ascii="Arial" w:hAnsi="Arial" w:cs="Arial"/>
          <w:sz w:val="20"/>
          <w:szCs w:val="20"/>
          <w:lang w:val="es-ES"/>
        </w:rPr>
        <w:t>     </w:t>
      </w:r>
      <w:r w:rsidRPr="65C6B681">
        <w:rPr>
          <w:rFonts w:ascii="Arial" w:hAnsi="Arial" w:cs="Arial"/>
          <w:sz w:val="20"/>
          <w:szCs w:val="20"/>
          <w:lang w:val="es-MX"/>
        </w:rPr>
        <w:t>  </w:t>
      </w:r>
    </w:p>
    <w:p w14:paraId="74CA5F9F" w14:textId="7C542B6F" w:rsidR="65C6B681" w:rsidRDefault="65C6B681" w:rsidP="65C6B681">
      <w:pPr>
        <w:pStyle w:val="NormalWeb"/>
        <w:spacing w:line="360" w:lineRule="auto"/>
        <w:rPr>
          <w:rFonts w:ascii="Arial" w:hAnsi="Arial" w:cs="Arial"/>
          <w:b/>
          <w:bCs/>
          <w:sz w:val="20"/>
          <w:szCs w:val="20"/>
          <w:lang w:val="es-ES"/>
        </w:rPr>
      </w:pPr>
    </w:p>
    <w:p w14:paraId="2638C078" w14:textId="77777777" w:rsidR="0070575A" w:rsidRDefault="0070575A" w:rsidP="0070575A">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b/>
          <w:bCs/>
          <w:color w:val="000000" w:themeColor="text1"/>
          <w:sz w:val="20"/>
          <w:szCs w:val="20"/>
        </w:rPr>
        <w:t xml:space="preserve">Si </w:t>
      </w:r>
      <w:proofErr w:type="spellStart"/>
      <w:r w:rsidRPr="114400AC">
        <w:rPr>
          <w:rStyle w:val="normaltextrun"/>
          <w:rFonts w:ascii="Arial" w:eastAsia="Arial" w:hAnsi="Arial" w:cs="Arial"/>
          <w:b/>
          <w:bCs/>
          <w:color w:val="000000" w:themeColor="text1"/>
          <w:sz w:val="20"/>
          <w:szCs w:val="20"/>
        </w:rPr>
        <w:t>desea</w:t>
      </w:r>
      <w:proofErr w:type="spellEnd"/>
      <w:r w:rsidRPr="114400AC">
        <w:rPr>
          <w:rStyle w:val="normaltextrun"/>
          <w:rFonts w:ascii="Arial" w:eastAsia="Arial" w:hAnsi="Arial" w:cs="Arial"/>
          <w:b/>
          <w:bCs/>
          <w:color w:val="000000" w:themeColor="text1"/>
          <w:sz w:val="20"/>
          <w:szCs w:val="20"/>
        </w:rPr>
        <w:t xml:space="preserve"> </w:t>
      </w:r>
      <w:proofErr w:type="spellStart"/>
      <w:r w:rsidRPr="114400AC">
        <w:rPr>
          <w:rStyle w:val="normaltextrun"/>
          <w:rFonts w:ascii="Arial" w:eastAsia="Arial" w:hAnsi="Arial" w:cs="Arial"/>
          <w:b/>
          <w:bCs/>
          <w:color w:val="000000" w:themeColor="text1"/>
          <w:sz w:val="20"/>
          <w:szCs w:val="20"/>
        </w:rPr>
        <w:t>más</w:t>
      </w:r>
      <w:proofErr w:type="spellEnd"/>
      <w:r w:rsidRPr="114400AC">
        <w:rPr>
          <w:rStyle w:val="normaltextrun"/>
          <w:rFonts w:ascii="Arial" w:eastAsia="Arial" w:hAnsi="Arial" w:cs="Arial"/>
          <w:b/>
          <w:bCs/>
          <w:color w:val="000000" w:themeColor="text1"/>
          <w:sz w:val="20"/>
          <w:szCs w:val="20"/>
        </w:rPr>
        <w:t xml:space="preserve"> </w:t>
      </w:r>
      <w:proofErr w:type="spellStart"/>
      <w:r w:rsidRPr="114400AC">
        <w:rPr>
          <w:rStyle w:val="normaltextrun"/>
          <w:rFonts w:ascii="Arial" w:eastAsia="Arial" w:hAnsi="Arial" w:cs="Arial"/>
          <w:b/>
          <w:bCs/>
          <w:color w:val="000000" w:themeColor="text1"/>
          <w:sz w:val="20"/>
          <w:szCs w:val="20"/>
        </w:rPr>
        <w:t>información</w:t>
      </w:r>
      <w:proofErr w:type="spellEnd"/>
      <w:r w:rsidRPr="114400AC">
        <w:rPr>
          <w:rStyle w:val="normaltextrun"/>
          <w:rFonts w:ascii="Arial" w:eastAsia="Arial" w:hAnsi="Arial" w:cs="Arial"/>
          <w:b/>
          <w:bCs/>
          <w:color w:val="000000" w:themeColor="text1"/>
          <w:sz w:val="20"/>
          <w:szCs w:val="20"/>
        </w:rPr>
        <w:t xml:space="preserve">, </w:t>
      </w:r>
      <w:proofErr w:type="spellStart"/>
      <w:r w:rsidRPr="114400AC">
        <w:rPr>
          <w:rStyle w:val="normaltextrun"/>
          <w:rFonts w:ascii="Arial" w:eastAsia="Arial" w:hAnsi="Arial" w:cs="Arial"/>
          <w:b/>
          <w:bCs/>
          <w:color w:val="000000" w:themeColor="text1"/>
          <w:sz w:val="20"/>
          <w:szCs w:val="20"/>
        </w:rPr>
        <w:t>póngase</w:t>
      </w:r>
      <w:proofErr w:type="spellEnd"/>
      <w:r w:rsidRPr="114400AC">
        <w:rPr>
          <w:rStyle w:val="normaltextrun"/>
          <w:rFonts w:ascii="Arial" w:eastAsia="Arial" w:hAnsi="Arial" w:cs="Arial"/>
          <w:b/>
          <w:bCs/>
          <w:color w:val="000000" w:themeColor="text1"/>
          <w:sz w:val="20"/>
          <w:szCs w:val="20"/>
        </w:rPr>
        <w:t xml:space="preserve"> </w:t>
      </w:r>
      <w:proofErr w:type="spellStart"/>
      <w:r w:rsidRPr="114400AC">
        <w:rPr>
          <w:rStyle w:val="normaltextrun"/>
          <w:rFonts w:ascii="Arial" w:eastAsia="Arial" w:hAnsi="Arial" w:cs="Arial"/>
          <w:b/>
          <w:bCs/>
          <w:color w:val="000000" w:themeColor="text1"/>
          <w:sz w:val="20"/>
          <w:szCs w:val="20"/>
        </w:rPr>
        <w:t>en</w:t>
      </w:r>
      <w:proofErr w:type="spellEnd"/>
      <w:r w:rsidRPr="114400AC">
        <w:rPr>
          <w:rStyle w:val="normaltextrun"/>
          <w:rFonts w:ascii="Arial" w:eastAsia="Arial" w:hAnsi="Arial" w:cs="Arial"/>
          <w:b/>
          <w:bCs/>
          <w:color w:val="000000" w:themeColor="text1"/>
          <w:sz w:val="20"/>
          <w:szCs w:val="20"/>
        </w:rPr>
        <w:t xml:space="preserve"> </w:t>
      </w:r>
      <w:proofErr w:type="spellStart"/>
      <w:r w:rsidRPr="114400AC">
        <w:rPr>
          <w:rStyle w:val="normaltextrun"/>
          <w:rFonts w:ascii="Arial" w:eastAsia="Arial" w:hAnsi="Arial" w:cs="Arial"/>
          <w:b/>
          <w:bCs/>
          <w:color w:val="000000" w:themeColor="text1"/>
          <w:sz w:val="20"/>
          <w:szCs w:val="20"/>
        </w:rPr>
        <w:t>contacto</w:t>
      </w:r>
      <w:proofErr w:type="spellEnd"/>
      <w:r w:rsidRPr="114400AC">
        <w:rPr>
          <w:rStyle w:val="normaltextrun"/>
          <w:rFonts w:ascii="Arial" w:eastAsia="Arial" w:hAnsi="Arial" w:cs="Arial"/>
          <w:b/>
          <w:bCs/>
          <w:color w:val="000000" w:themeColor="text1"/>
          <w:sz w:val="20"/>
          <w:szCs w:val="20"/>
        </w:rPr>
        <w:t xml:space="preserve"> con:</w:t>
      </w:r>
      <w:r w:rsidRPr="114400AC">
        <w:rPr>
          <w:rStyle w:val="normaltextrun"/>
          <w:rFonts w:ascii="Arial" w:eastAsia="Arial" w:hAnsi="Arial" w:cs="Arial"/>
          <w:color w:val="000000" w:themeColor="text1"/>
          <w:sz w:val="20"/>
          <w:szCs w:val="20"/>
        </w:rPr>
        <w:t>           </w:t>
      </w:r>
    </w:p>
    <w:p w14:paraId="6A3C943B" w14:textId="77777777" w:rsidR="0070575A" w:rsidRDefault="0070575A" w:rsidP="0070575A">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Sirah Awan          </w:t>
      </w:r>
    </w:p>
    <w:p w14:paraId="310F9711" w14:textId="77777777" w:rsidR="0070575A" w:rsidRDefault="0070575A" w:rsidP="0070575A">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AD Communications</w:t>
      </w:r>
      <w:r>
        <w:tab/>
      </w:r>
      <w:r w:rsidRPr="114400AC">
        <w:rPr>
          <w:rStyle w:val="normaltextrun"/>
          <w:rFonts w:ascii="Arial" w:eastAsia="Arial" w:hAnsi="Arial" w:cs="Arial"/>
          <w:color w:val="000000" w:themeColor="text1"/>
          <w:sz w:val="20"/>
          <w:szCs w:val="20"/>
          <w:lang w:val="cs-CZ"/>
        </w:rPr>
        <w:t>          </w:t>
      </w:r>
    </w:p>
    <w:p w14:paraId="3E2335C7" w14:textId="77777777" w:rsidR="0070575A" w:rsidRDefault="0070575A" w:rsidP="0070575A">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 xml:space="preserve">E: </w:t>
      </w:r>
      <w:hyperlink r:id="rId13">
        <w:r w:rsidRPr="114400AC">
          <w:rPr>
            <w:rStyle w:val="Hyperlink"/>
            <w:rFonts w:ascii="Arial" w:eastAsia="Arial" w:hAnsi="Arial" w:cs="Arial"/>
            <w:sz w:val="20"/>
            <w:szCs w:val="20"/>
            <w:lang w:val="cs-CZ"/>
          </w:rPr>
          <w:t>sawan@adcomms.co.uk</w:t>
        </w:r>
      </w:hyperlink>
      <w:r w:rsidRPr="114400AC">
        <w:rPr>
          <w:rStyle w:val="normaltextrun"/>
          <w:rFonts w:ascii="Arial" w:eastAsia="Arial" w:hAnsi="Arial" w:cs="Arial"/>
          <w:color w:val="000000" w:themeColor="text1"/>
          <w:sz w:val="20"/>
          <w:szCs w:val="20"/>
          <w:lang w:val="cs-CZ"/>
        </w:rPr>
        <w:t xml:space="preserve">           </w:t>
      </w:r>
    </w:p>
    <w:p w14:paraId="67D2DB86" w14:textId="77777777" w:rsidR="0070575A" w:rsidRDefault="0070575A" w:rsidP="0070575A">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color w:val="000000" w:themeColor="text1"/>
          <w:sz w:val="20"/>
          <w:szCs w:val="20"/>
          <w:lang w:val="cs-CZ"/>
        </w:rPr>
        <w:t>Tel: +44 (0)1372 464470    </w:t>
      </w:r>
      <w:r w:rsidRPr="114400AC">
        <w:rPr>
          <w:rStyle w:val="normaltextrun"/>
          <w:rFonts w:ascii="Arial" w:eastAsia="Arial" w:hAnsi="Arial" w:cs="Arial"/>
          <w:color w:val="000000" w:themeColor="text1"/>
          <w:sz w:val="20"/>
          <w:szCs w:val="20"/>
        </w:rPr>
        <w:t>        </w:t>
      </w:r>
    </w:p>
    <w:p w14:paraId="1F3C816B" w14:textId="77777777" w:rsidR="0070575A" w:rsidRDefault="0070575A" w:rsidP="0070575A">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lastRenderedPageBreak/>
        <w:t> </w:t>
      </w:r>
    </w:p>
    <w:p w14:paraId="28D24F3B" w14:textId="7D865A07" w:rsidR="00B905A1" w:rsidRPr="00454079" w:rsidRDefault="00B905A1" w:rsidP="0070575A">
      <w:pPr>
        <w:pStyle w:val="NormalWeb"/>
        <w:spacing w:line="360" w:lineRule="auto"/>
        <w:rPr>
          <w:rFonts w:ascii="Arial" w:hAnsi="Arial" w:cs="Arial"/>
          <w:sz w:val="20"/>
          <w:szCs w:val="20"/>
        </w:rPr>
      </w:pPr>
    </w:p>
    <w:sectPr w:rsidR="00B905A1" w:rsidRPr="00454079"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0E90" w14:textId="77777777" w:rsidR="00CF1A1D" w:rsidRDefault="00CF1A1D" w:rsidP="00A46B91">
      <w:pPr>
        <w:spacing w:after="0" w:line="240" w:lineRule="auto"/>
      </w:pPr>
      <w:r>
        <w:separator/>
      </w:r>
    </w:p>
  </w:endnote>
  <w:endnote w:type="continuationSeparator" w:id="0">
    <w:p w14:paraId="56C4D1AF" w14:textId="77777777" w:rsidR="00CF1A1D" w:rsidRDefault="00CF1A1D" w:rsidP="00A46B91">
      <w:pPr>
        <w:spacing w:after="0" w:line="240" w:lineRule="auto"/>
      </w:pPr>
      <w:r>
        <w:continuationSeparator/>
      </w:r>
    </w:p>
  </w:endnote>
  <w:endnote w:type="continuationNotice" w:id="1">
    <w:p w14:paraId="2254BB6D" w14:textId="77777777" w:rsidR="00CF1A1D" w:rsidRDefault="00CF1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EC38C" w14:textId="77777777" w:rsidR="00CF1A1D" w:rsidRDefault="00CF1A1D" w:rsidP="00A46B91">
      <w:pPr>
        <w:spacing w:after="0" w:line="240" w:lineRule="auto"/>
      </w:pPr>
      <w:r>
        <w:separator/>
      </w:r>
    </w:p>
  </w:footnote>
  <w:footnote w:type="continuationSeparator" w:id="0">
    <w:p w14:paraId="4F4A6795" w14:textId="77777777" w:rsidR="00CF1A1D" w:rsidRDefault="00CF1A1D" w:rsidP="00A46B91">
      <w:pPr>
        <w:spacing w:after="0" w:line="240" w:lineRule="auto"/>
      </w:pPr>
      <w:r>
        <w:continuationSeparator/>
      </w:r>
    </w:p>
  </w:footnote>
  <w:footnote w:type="continuationNotice" w:id="1">
    <w:p w14:paraId="36B02431" w14:textId="77777777" w:rsidR="00CF1A1D" w:rsidRDefault="00CF1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図 1"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正方形/長方形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40D7C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2266"/>
    <w:multiLevelType w:val="hybridMultilevel"/>
    <w:tmpl w:val="DD86EF8A"/>
    <w:lvl w:ilvl="0" w:tplc="297CC1A4">
      <w:start w:val="1"/>
      <w:numFmt w:val="decimal"/>
      <w:lvlText w:val="%1."/>
      <w:lvlJc w:val="left"/>
      <w:pPr>
        <w:ind w:left="720" w:hanging="360"/>
      </w:pPr>
    </w:lvl>
    <w:lvl w:ilvl="1" w:tplc="214CD35C">
      <w:start w:val="1"/>
      <w:numFmt w:val="lowerLetter"/>
      <w:lvlText w:val="%2."/>
      <w:lvlJc w:val="left"/>
      <w:pPr>
        <w:ind w:left="1440" w:hanging="360"/>
      </w:pPr>
    </w:lvl>
    <w:lvl w:ilvl="2" w:tplc="2B4A1064">
      <w:start w:val="1"/>
      <w:numFmt w:val="lowerRoman"/>
      <w:lvlText w:val="%3."/>
      <w:lvlJc w:val="right"/>
      <w:pPr>
        <w:ind w:left="2160" w:hanging="180"/>
      </w:pPr>
    </w:lvl>
    <w:lvl w:ilvl="3" w:tplc="30CC7FAC">
      <w:start w:val="1"/>
      <w:numFmt w:val="decimal"/>
      <w:lvlText w:val="%4."/>
      <w:lvlJc w:val="left"/>
      <w:pPr>
        <w:ind w:left="2880" w:hanging="360"/>
      </w:pPr>
    </w:lvl>
    <w:lvl w:ilvl="4" w:tplc="870082DE">
      <w:start w:val="1"/>
      <w:numFmt w:val="lowerLetter"/>
      <w:lvlText w:val="%5."/>
      <w:lvlJc w:val="left"/>
      <w:pPr>
        <w:ind w:left="3600" w:hanging="360"/>
      </w:pPr>
    </w:lvl>
    <w:lvl w:ilvl="5" w:tplc="021C4456">
      <w:start w:val="1"/>
      <w:numFmt w:val="lowerRoman"/>
      <w:lvlText w:val="%6."/>
      <w:lvlJc w:val="right"/>
      <w:pPr>
        <w:ind w:left="4320" w:hanging="180"/>
      </w:pPr>
    </w:lvl>
    <w:lvl w:ilvl="6" w:tplc="006EF51C">
      <w:start w:val="1"/>
      <w:numFmt w:val="decimal"/>
      <w:lvlText w:val="%7."/>
      <w:lvlJc w:val="left"/>
      <w:pPr>
        <w:ind w:left="5040" w:hanging="360"/>
      </w:pPr>
    </w:lvl>
    <w:lvl w:ilvl="7" w:tplc="C87CAFE2">
      <w:start w:val="1"/>
      <w:numFmt w:val="lowerLetter"/>
      <w:lvlText w:val="%8."/>
      <w:lvlJc w:val="left"/>
      <w:pPr>
        <w:ind w:left="5760" w:hanging="360"/>
      </w:pPr>
    </w:lvl>
    <w:lvl w:ilvl="8" w:tplc="E3749EB0">
      <w:start w:val="1"/>
      <w:numFmt w:val="lowerRoman"/>
      <w:lvlText w:val="%9."/>
      <w:lvlJc w:val="right"/>
      <w:pPr>
        <w:ind w:left="6480" w:hanging="180"/>
      </w:pPr>
    </w:lvl>
  </w:abstractNum>
  <w:abstractNum w:abstractNumId="1"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967371">
    <w:abstractNumId w:val="0"/>
  </w:num>
  <w:num w:numId="2" w16cid:durableId="683240051">
    <w:abstractNumId w:val="4"/>
  </w:num>
  <w:num w:numId="3" w16cid:durableId="1141506448">
    <w:abstractNumId w:val="5"/>
  </w:num>
  <w:num w:numId="4" w16cid:durableId="1323120896">
    <w:abstractNumId w:val="3"/>
  </w:num>
  <w:num w:numId="5" w16cid:durableId="572593776">
    <w:abstractNumId w:val="1"/>
  </w:num>
  <w:num w:numId="6" w16cid:durableId="844710332">
    <w:abstractNumId w:val="6"/>
  </w:num>
  <w:num w:numId="7" w16cid:durableId="1826320201">
    <w:abstractNumId w:val="7"/>
  </w:num>
  <w:num w:numId="8" w16cid:durableId="460466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651"/>
    <w:rsid w:val="00020A7C"/>
    <w:rsid w:val="00023E34"/>
    <w:rsid w:val="00025EEA"/>
    <w:rsid w:val="00030424"/>
    <w:rsid w:val="00033B58"/>
    <w:rsid w:val="00034450"/>
    <w:rsid w:val="00035292"/>
    <w:rsid w:val="0003578B"/>
    <w:rsid w:val="000413A5"/>
    <w:rsid w:val="00041560"/>
    <w:rsid w:val="00044016"/>
    <w:rsid w:val="00044448"/>
    <w:rsid w:val="00044505"/>
    <w:rsid w:val="00051732"/>
    <w:rsid w:val="000528BD"/>
    <w:rsid w:val="00052E8D"/>
    <w:rsid w:val="0005389A"/>
    <w:rsid w:val="00053EFD"/>
    <w:rsid w:val="0005417B"/>
    <w:rsid w:val="00056161"/>
    <w:rsid w:val="00057028"/>
    <w:rsid w:val="000638FA"/>
    <w:rsid w:val="00064C6C"/>
    <w:rsid w:val="00065A64"/>
    <w:rsid w:val="000713FE"/>
    <w:rsid w:val="0007169A"/>
    <w:rsid w:val="00071F51"/>
    <w:rsid w:val="0007314E"/>
    <w:rsid w:val="00075977"/>
    <w:rsid w:val="000763D6"/>
    <w:rsid w:val="00076977"/>
    <w:rsid w:val="000824D0"/>
    <w:rsid w:val="0008294D"/>
    <w:rsid w:val="0008301C"/>
    <w:rsid w:val="00083689"/>
    <w:rsid w:val="00084CC2"/>
    <w:rsid w:val="0008623D"/>
    <w:rsid w:val="00087243"/>
    <w:rsid w:val="00090ACB"/>
    <w:rsid w:val="000910E2"/>
    <w:rsid w:val="0009486A"/>
    <w:rsid w:val="0009603F"/>
    <w:rsid w:val="000962D1"/>
    <w:rsid w:val="000A035E"/>
    <w:rsid w:val="000A36F9"/>
    <w:rsid w:val="000A582A"/>
    <w:rsid w:val="000A6A35"/>
    <w:rsid w:val="000B3F30"/>
    <w:rsid w:val="000B59AC"/>
    <w:rsid w:val="000B728D"/>
    <w:rsid w:val="000C023D"/>
    <w:rsid w:val="000C0732"/>
    <w:rsid w:val="000C289C"/>
    <w:rsid w:val="000D2221"/>
    <w:rsid w:val="000D2340"/>
    <w:rsid w:val="000D3842"/>
    <w:rsid w:val="000E2CE2"/>
    <w:rsid w:val="000E3B1C"/>
    <w:rsid w:val="000E7B60"/>
    <w:rsid w:val="000F405E"/>
    <w:rsid w:val="000F5BCE"/>
    <w:rsid w:val="00101900"/>
    <w:rsid w:val="0010192C"/>
    <w:rsid w:val="00103D99"/>
    <w:rsid w:val="00105131"/>
    <w:rsid w:val="00116B5D"/>
    <w:rsid w:val="00117162"/>
    <w:rsid w:val="001175FA"/>
    <w:rsid w:val="00117C97"/>
    <w:rsid w:val="00126C1E"/>
    <w:rsid w:val="00134D12"/>
    <w:rsid w:val="0013632E"/>
    <w:rsid w:val="00140CC7"/>
    <w:rsid w:val="00142881"/>
    <w:rsid w:val="001436C6"/>
    <w:rsid w:val="001440EE"/>
    <w:rsid w:val="001459FC"/>
    <w:rsid w:val="00145CB0"/>
    <w:rsid w:val="00147AB8"/>
    <w:rsid w:val="001506FE"/>
    <w:rsid w:val="001510F9"/>
    <w:rsid w:val="00152602"/>
    <w:rsid w:val="00162F80"/>
    <w:rsid w:val="00170E62"/>
    <w:rsid w:val="001717D8"/>
    <w:rsid w:val="00174C4B"/>
    <w:rsid w:val="00175464"/>
    <w:rsid w:val="001759CA"/>
    <w:rsid w:val="00181AE2"/>
    <w:rsid w:val="001843F8"/>
    <w:rsid w:val="0019029B"/>
    <w:rsid w:val="00192E3A"/>
    <w:rsid w:val="00192F38"/>
    <w:rsid w:val="001937A8"/>
    <w:rsid w:val="00193D34"/>
    <w:rsid w:val="00194694"/>
    <w:rsid w:val="00195BB4"/>
    <w:rsid w:val="001A0C8F"/>
    <w:rsid w:val="001B0CFA"/>
    <w:rsid w:val="001B13FB"/>
    <w:rsid w:val="001B2EAC"/>
    <w:rsid w:val="001C313F"/>
    <w:rsid w:val="001C3A3D"/>
    <w:rsid w:val="001C4A6B"/>
    <w:rsid w:val="001C6349"/>
    <w:rsid w:val="001C6D5D"/>
    <w:rsid w:val="001C76D8"/>
    <w:rsid w:val="001D1337"/>
    <w:rsid w:val="001D16FA"/>
    <w:rsid w:val="001D39A7"/>
    <w:rsid w:val="001D58C8"/>
    <w:rsid w:val="001D732D"/>
    <w:rsid w:val="001E5C63"/>
    <w:rsid w:val="001E68CC"/>
    <w:rsid w:val="001F02F5"/>
    <w:rsid w:val="001F1025"/>
    <w:rsid w:val="001F202A"/>
    <w:rsid w:val="001F2A88"/>
    <w:rsid w:val="001F501E"/>
    <w:rsid w:val="001F75E6"/>
    <w:rsid w:val="00201D5D"/>
    <w:rsid w:val="00204C3E"/>
    <w:rsid w:val="00204FEA"/>
    <w:rsid w:val="00207568"/>
    <w:rsid w:val="00215C25"/>
    <w:rsid w:val="002162A8"/>
    <w:rsid w:val="00217BBE"/>
    <w:rsid w:val="0022058E"/>
    <w:rsid w:val="002208E1"/>
    <w:rsid w:val="00221430"/>
    <w:rsid w:val="00231969"/>
    <w:rsid w:val="00240485"/>
    <w:rsid w:val="00241B8C"/>
    <w:rsid w:val="00241F5C"/>
    <w:rsid w:val="002529A2"/>
    <w:rsid w:val="00256073"/>
    <w:rsid w:val="00257FC7"/>
    <w:rsid w:val="00262B7F"/>
    <w:rsid w:val="002632D6"/>
    <w:rsid w:val="0026667A"/>
    <w:rsid w:val="002677DE"/>
    <w:rsid w:val="00274806"/>
    <w:rsid w:val="00277C37"/>
    <w:rsid w:val="00286B33"/>
    <w:rsid w:val="00291F74"/>
    <w:rsid w:val="002931A6"/>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D422C"/>
    <w:rsid w:val="002D4A6C"/>
    <w:rsid w:val="002E15FE"/>
    <w:rsid w:val="002E1B90"/>
    <w:rsid w:val="002E3F15"/>
    <w:rsid w:val="002E5072"/>
    <w:rsid w:val="002E74CE"/>
    <w:rsid w:val="002F00D7"/>
    <w:rsid w:val="002F19C0"/>
    <w:rsid w:val="002F2EA1"/>
    <w:rsid w:val="002F4070"/>
    <w:rsid w:val="002F559C"/>
    <w:rsid w:val="00301F13"/>
    <w:rsid w:val="00307962"/>
    <w:rsid w:val="00310ECB"/>
    <w:rsid w:val="00311D2B"/>
    <w:rsid w:val="00314ED2"/>
    <w:rsid w:val="00315DCC"/>
    <w:rsid w:val="00316ABC"/>
    <w:rsid w:val="003214FC"/>
    <w:rsid w:val="003265FF"/>
    <w:rsid w:val="00327968"/>
    <w:rsid w:val="00330CAD"/>
    <w:rsid w:val="003336F3"/>
    <w:rsid w:val="003352AE"/>
    <w:rsid w:val="0033576E"/>
    <w:rsid w:val="003412D3"/>
    <w:rsid w:val="00353373"/>
    <w:rsid w:val="00353F9C"/>
    <w:rsid w:val="00353FD8"/>
    <w:rsid w:val="00357F76"/>
    <w:rsid w:val="003604F6"/>
    <w:rsid w:val="003610AB"/>
    <w:rsid w:val="00362ABB"/>
    <w:rsid w:val="0036387D"/>
    <w:rsid w:val="00363CF6"/>
    <w:rsid w:val="00365D7E"/>
    <w:rsid w:val="00373AC2"/>
    <w:rsid w:val="00374150"/>
    <w:rsid w:val="00376058"/>
    <w:rsid w:val="00384D35"/>
    <w:rsid w:val="003A1693"/>
    <w:rsid w:val="003A5769"/>
    <w:rsid w:val="003A5DBA"/>
    <w:rsid w:val="003A61F6"/>
    <w:rsid w:val="003A649D"/>
    <w:rsid w:val="003B0B5C"/>
    <w:rsid w:val="003B38AB"/>
    <w:rsid w:val="003B4E20"/>
    <w:rsid w:val="003B602C"/>
    <w:rsid w:val="003B75EE"/>
    <w:rsid w:val="003C2A0C"/>
    <w:rsid w:val="003C3FD0"/>
    <w:rsid w:val="003C4A05"/>
    <w:rsid w:val="003C4F14"/>
    <w:rsid w:val="003D3D50"/>
    <w:rsid w:val="003D631B"/>
    <w:rsid w:val="003D7799"/>
    <w:rsid w:val="003E2085"/>
    <w:rsid w:val="003E2865"/>
    <w:rsid w:val="003E4FC0"/>
    <w:rsid w:val="003E520F"/>
    <w:rsid w:val="003E55A9"/>
    <w:rsid w:val="003E58E4"/>
    <w:rsid w:val="003F584D"/>
    <w:rsid w:val="003F5B49"/>
    <w:rsid w:val="003F6561"/>
    <w:rsid w:val="00406FA1"/>
    <w:rsid w:val="00411014"/>
    <w:rsid w:val="004117F4"/>
    <w:rsid w:val="004126D6"/>
    <w:rsid w:val="0041652F"/>
    <w:rsid w:val="00420340"/>
    <w:rsid w:val="00420792"/>
    <w:rsid w:val="0042737A"/>
    <w:rsid w:val="0043170D"/>
    <w:rsid w:val="0043255E"/>
    <w:rsid w:val="004333AF"/>
    <w:rsid w:val="00435644"/>
    <w:rsid w:val="00445785"/>
    <w:rsid w:val="00451B1F"/>
    <w:rsid w:val="00454079"/>
    <w:rsid w:val="00454B66"/>
    <w:rsid w:val="00462890"/>
    <w:rsid w:val="00463EA9"/>
    <w:rsid w:val="004643D7"/>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9DD"/>
    <w:rsid w:val="004E5B58"/>
    <w:rsid w:val="004E5FE5"/>
    <w:rsid w:val="004F0175"/>
    <w:rsid w:val="004F0235"/>
    <w:rsid w:val="004F321F"/>
    <w:rsid w:val="004F685C"/>
    <w:rsid w:val="00500195"/>
    <w:rsid w:val="00502BEF"/>
    <w:rsid w:val="00504D52"/>
    <w:rsid w:val="0050653D"/>
    <w:rsid w:val="00510FD8"/>
    <w:rsid w:val="00511D4C"/>
    <w:rsid w:val="005147B4"/>
    <w:rsid w:val="0051662F"/>
    <w:rsid w:val="0051705B"/>
    <w:rsid w:val="005214A6"/>
    <w:rsid w:val="00521ED6"/>
    <w:rsid w:val="00524A38"/>
    <w:rsid w:val="005268C8"/>
    <w:rsid w:val="0053169C"/>
    <w:rsid w:val="00535A5F"/>
    <w:rsid w:val="00536381"/>
    <w:rsid w:val="0053666E"/>
    <w:rsid w:val="00540F90"/>
    <w:rsid w:val="005445DB"/>
    <w:rsid w:val="00547839"/>
    <w:rsid w:val="00551068"/>
    <w:rsid w:val="005512D8"/>
    <w:rsid w:val="00555BCC"/>
    <w:rsid w:val="005578A7"/>
    <w:rsid w:val="00566519"/>
    <w:rsid w:val="00566A4A"/>
    <w:rsid w:val="0057035D"/>
    <w:rsid w:val="005729DB"/>
    <w:rsid w:val="00574B06"/>
    <w:rsid w:val="00575A81"/>
    <w:rsid w:val="00587BCC"/>
    <w:rsid w:val="00590999"/>
    <w:rsid w:val="00596345"/>
    <w:rsid w:val="005A0BFF"/>
    <w:rsid w:val="005A0CB5"/>
    <w:rsid w:val="005A42DE"/>
    <w:rsid w:val="005A58F1"/>
    <w:rsid w:val="005A63F3"/>
    <w:rsid w:val="005A6542"/>
    <w:rsid w:val="005B08B7"/>
    <w:rsid w:val="005B2905"/>
    <w:rsid w:val="005B3FF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77E5E"/>
    <w:rsid w:val="00680AFC"/>
    <w:rsid w:val="00682B77"/>
    <w:rsid w:val="006908A7"/>
    <w:rsid w:val="00693571"/>
    <w:rsid w:val="00694671"/>
    <w:rsid w:val="006A04EE"/>
    <w:rsid w:val="006A55E0"/>
    <w:rsid w:val="006A6C69"/>
    <w:rsid w:val="006A7003"/>
    <w:rsid w:val="006A7C22"/>
    <w:rsid w:val="006B25EC"/>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E777D"/>
    <w:rsid w:val="006F5061"/>
    <w:rsid w:val="0070279A"/>
    <w:rsid w:val="0070311F"/>
    <w:rsid w:val="00703A4B"/>
    <w:rsid w:val="00704C27"/>
    <w:rsid w:val="0070575A"/>
    <w:rsid w:val="00705A1B"/>
    <w:rsid w:val="007064B3"/>
    <w:rsid w:val="00710F98"/>
    <w:rsid w:val="0071274B"/>
    <w:rsid w:val="00712BB1"/>
    <w:rsid w:val="007132C5"/>
    <w:rsid w:val="00714E92"/>
    <w:rsid w:val="00715D08"/>
    <w:rsid w:val="00722415"/>
    <w:rsid w:val="007248AE"/>
    <w:rsid w:val="00726496"/>
    <w:rsid w:val="007312F9"/>
    <w:rsid w:val="00731498"/>
    <w:rsid w:val="00731D14"/>
    <w:rsid w:val="007350AB"/>
    <w:rsid w:val="00735579"/>
    <w:rsid w:val="00735F3A"/>
    <w:rsid w:val="007435E2"/>
    <w:rsid w:val="007457C6"/>
    <w:rsid w:val="00755DAB"/>
    <w:rsid w:val="007577AA"/>
    <w:rsid w:val="00757900"/>
    <w:rsid w:val="00762308"/>
    <w:rsid w:val="007639AB"/>
    <w:rsid w:val="007649D1"/>
    <w:rsid w:val="0076556B"/>
    <w:rsid w:val="00770195"/>
    <w:rsid w:val="007739DD"/>
    <w:rsid w:val="00773EC0"/>
    <w:rsid w:val="007755A7"/>
    <w:rsid w:val="00782660"/>
    <w:rsid w:val="00784B31"/>
    <w:rsid w:val="007856A7"/>
    <w:rsid w:val="007857C5"/>
    <w:rsid w:val="007900C2"/>
    <w:rsid w:val="00794E20"/>
    <w:rsid w:val="0079610D"/>
    <w:rsid w:val="007A0E4E"/>
    <w:rsid w:val="007A2E02"/>
    <w:rsid w:val="007A3288"/>
    <w:rsid w:val="007A5240"/>
    <w:rsid w:val="007A7B57"/>
    <w:rsid w:val="007B10AE"/>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062F"/>
    <w:rsid w:val="00801230"/>
    <w:rsid w:val="00802891"/>
    <w:rsid w:val="0080308A"/>
    <w:rsid w:val="008034D9"/>
    <w:rsid w:val="00804E2A"/>
    <w:rsid w:val="008071A3"/>
    <w:rsid w:val="00811C9B"/>
    <w:rsid w:val="00814F4F"/>
    <w:rsid w:val="00817497"/>
    <w:rsid w:val="008175AF"/>
    <w:rsid w:val="00821976"/>
    <w:rsid w:val="0082520B"/>
    <w:rsid w:val="00825AFA"/>
    <w:rsid w:val="008266C4"/>
    <w:rsid w:val="00836535"/>
    <w:rsid w:val="00840B32"/>
    <w:rsid w:val="00844899"/>
    <w:rsid w:val="008462AA"/>
    <w:rsid w:val="00847DDD"/>
    <w:rsid w:val="008515E8"/>
    <w:rsid w:val="008554A2"/>
    <w:rsid w:val="00855CCF"/>
    <w:rsid w:val="00856643"/>
    <w:rsid w:val="00856A56"/>
    <w:rsid w:val="00860169"/>
    <w:rsid w:val="00860741"/>
    <w:rsid w:val="00862263"/>
    <w:rsid w:val="008630DA"/>
    <w:rsid w:val="00865AF5"/>
    <w:rsid w:val="00866C87"/>
    <w:rsid w:val="008676F3"/>
    <w:rsid w:val="0087137F"/>
    <w:rsid w:val="0087612D"/>
    <w:rsid w:val="00877D2A"/>
    <w:rsid w:val="00877D7F"/>
    <w:rsid w:val="0088194A"/>
    <w:rsid w:val="00884811"/>
    <w:rsid w:val="008926AB"/>
    <w:rsid w:val="0089436B"/>
    <w:rsid w:val="008960BF"/>
    <w:rsid w:val="008A06F3"/>
    <w:rsid w:val="008A0C65"/>
    <w:rsid w:val="008A6C63"/>
    <w:rsid w:val="008A74E8"/>
    <w:rsid w:val="008C0A16"/>
    <w:rsid w:val="008C123F"/>
    <w:rsid w:val="008C22D3"/>
    <w:rsid w:val="008C42F3"/>
    <w:rsid w:val="008C5932"/>
    <w:rsid w:val="008D2298"/>
    <w:rsid w:val="008D3C39"/>
    <w:rsid w:val="008D6A7E"/>
    <w:rsid w:val="008D6AC1"/>
    <w:rsid w:val="008E02A6"/>
    <w:rsid w:val="008E09CE"/>
    <w:rsid w:val="008E11E2"/>
    <w:rsid w:val="008E18C9"/>
    <w:rsid w:val="008F232E"/>
    <w:rsid w:val="008F3A79"/>
    <w:rsid w:val="008F5CE9"/>
    <w:rsid w:val="008F70BE"/>
    <w:rsid w:val="0090090C"/>
    <w:rsid w:val="00900C8D"/>
    <w:rsid w:val="00904625"/>
    <w:rsid w:val="00905313"/>
    <w:rsid w:val="009061DC"/>
    <w:rsid w:val="00911080"/>
    <w:rsid w:val="00912917"/>
    <w:rsid w:val="009155B1"/>
    <w:rsid w:val="009230C4"/>
    <w:rsid w:val="00923CDE"/>
    <w:rsid w:val="00925F4B"/>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0960"/>
    <w:rsid w:val="00952846"/>
    <w:rsid w:val="00952B0F"/>
    <w:rsid w:val="00953936"/>
    <w:rsid w:val="0095662C"/>
    <w:rsid w:val="00956CF3"/>
    <w:rsid w:val="009603FB"/>
    <w:rsid w:val="009611FF"/>
    <w:rsid w:val="0096150C"/>
    <w:rsid w:val="009672A0"/>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C69F0"/>
    <w:rsid w:val="009C7DE3"/>
    <w:rsid w:val="009D39B9"/>
    <w:rsid w:val="009D4A50"/>
    <w:rsid w:val="009D5509"/>
    <w:rsid w:val="009D6240"/>
    <w:rsid w:val="009D7151"/>
    <w:rsid w:val="009E181C"/>
    <w:rsid w:val="009E1927"/>
    <w:rsid w:val="009E2EFF"/>
    <w:rsid w:val="009E4AC3"/>
    <w:rsid w:val="009F0517"/>
    <w:rsid w:val="009F05AB"/>
    <w:rsid w:val="009F088A"/>
    <w:rsid w:val="009F1275"/>
    <w:rsid w:val="009F40B8"/>
    <w:rsid w:val="009F492F"/>
    <w:rsid w:val="00A00A47"/>
    <w:rsid w:val="00A06A10"/>
    <w:rsid w:val="00A11019"/>
    <w:rsid w:val="00A11D58"/>
    <w:rsid w:val="00A12A9A"/>
    <w:rsid w:val="00A1329C"/>
    <w:rsid w:val="00A14058"/>
    <w:rsid w:val="00A157E2"/>
    <w:rsid w:val="00A17077"/>
    <w:rsid w:val="00A2028A"/>
    <w:rsid w:val="00A24806"/>
    <w:rsid w:val="00A25EF0"/>
    <w:rsid w:val="00A30E70"/>
    <w:rsid w:val="00A410D4"/>
    <w:rsid w:val="00A44715"/>
    <w:rsid w:val="00A46B91"/>
    <w:rsid w:val="00A503DF"/>
    <w:rsid w:val="00A555BC"/>
    <w:rsid w:val="00A566B9"/>
    <w:rsid w:val="00A57199"/>
    <w:rsid w:val="00A57928"/>
    <w:rsid w:val="00A668A7"/>
    <w:rsid w:val="00A75A24"/>
    <w:rsid w:val="00A80C02"/>
    <w:rsid w:val="00A80DB8"/>
    <w:rsid w:val="00A83D9F"/>
    <w:rsid w:val="00A87790"/>
    <w:rsid w:val="00A90ADF"/>
    <w:rsid w:val="00A942DF"/>
    <w:rsid w:val="00A96BEA"/>
    <w:rsid w:val="00AA4DB3"/>
    <w:rsid w:val="00AA66C9"/>
    <w:rsid w:val="00AB2936"/>
    <w:rsid w:val="00AB5E76"/>
    <w:rsid w:val="00AB6721"/>
    <w:rsid w:val="00AB7FF5"/>
    <w:rsid w:val="00AC3AF1"/>
    <w:rsid w:val="00AC4941"/>
    <w:rsid w:val="00AC54BF"/>
    <w:rsid w:val="00AC6E92"/>
    <w:rsid w:val="00AC7E00"/>
    <w:rsid w:val="00AD144B"/>
    <w:rsid w:val="00AD465E"/>
    <w:rsid w:val="00AE0F6C"/>
    <w:rsid w:val="00AE296D"/>
    <w:rsid w:val="00AE404E"/>
    <w:rsid w:val="00AE5FC1"/>
    <w:rsid w:val="00AF28B1"/>
    <w:rsid w:val="00B138DF"/>
    <w:rsid w:val="00B138EF"/>
    <w:rsid w:val="00B164AD"/>
    <w:rsid w:val="00B20D2E"/>
    <w:rsid w:val="00B236F5"/>
    <w:rsid w:val="00B367CE"/>
    <w:rsid w:val="00B415F0"/>
    <w:rsid w:val="00B419C8"/>
    <w:rsid w:val="00B426B1"/>
    <w:rsid w:val="00B42A7D"/>
    <w:rsid w:val="00B44DCF"/>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0B01"/>
    <w:rsid w:val="00BE234E"/>
    <w:rsid w:val="00BE3A56"/>
    <w:rsid w:val="00BE4591"/>
    <w:rsid w:val="00BE4FAA"/>
    <w:rsid w:val="00BF0BE0"/>
    <w:rsid w:val="00BF5DA6"/>
    <w:rsid w:val="00BF7ABA"/>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45FE7"/>
    <w:rsid w:val="00C5051A"/>
    <w:rsid w:val="00C55205"/>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96DBC"/>
    <w:rsid w:val="00CA0AA8"/>
    <w:rsid w:val="00CA1BEB"/>
    <w:rsid w:val="00CA365E"/>
    <w:rsid w:val="00CA5EF2"/>
    <w:rsid w:val="00CA6DD9"/>
    <w:rsid w:val="00CB1DDB"/>
    <w:rsid w:val="00CB5325"/>
    <w:rsid w:val="00CB6673"/>
    <w:rsid w:val="00CC133C"/>
    <w:rsid w:val="00CC45A7"/>
    <w:rsid w:val="00CC470F"/>
    <w:rsid w:val="00CC4EDE"/>
    <w:rsid w:val="00CC7AEF"/>
    <w:rsid w:val="00CD23A4"/>
    <w:rsid w:val="00CD28CC"/>
    <w:rsid w:val="00CD7A45"/>
    <w:rsid w:val="00CE11C3"/>
    <w:rsid w:val="00CE605A"/>
    <w:rsid w:val="00CE6CB6"/>
    <w:rsid w:val="00CE7556"/>
    <w:rsid w:val="00CE7724"/>
    <w:rsid w:val="00CE7B78"/>
    <w:rsid w:val="00CF07BC"/>
    <w:rsid w:val="00CF1A1D"/>
    <w:rsid w:val="00CF21BA"/>
    <w:rsid w:val="00CF3058"/>
    <w:rsid w:val="00CF489A"/>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1FAD"/>
    <w:rsid w:val="00D55733"/>
    <w:rsid w:val="00D56521"/>
    <w:rsid w:val="00D6123A"/>
    <w:rsid w:val="00D6182C"/>
    <w:rsid w:val="00D63D17"/>
    <w:rsid w:val="00D6407C"/>
    <w:rsid w:val="00D640A5"/>
    <w:rsid w:val="00D6790B"/>
    <w:rsid w:val="00D67B52"/>
    <w:rsid w:val="00D67C4F"/>
    <w:rsid w:val="00D71216"/>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D6A98"/>
    <w:rsid w:val="00DE26B3"/>
    <w:rsid w:val="00DE48AB"/>
    <w:rsid w:val="00DE77A1"/>
    <w:rsid w:val="00DE79D3"/>
    <w:rsid w:val="00DE7BA9"/>
    <w:rsid w:val="00DF60CF"/>
    <w:rsid w:val="00DF7430"/>
    <w:rsid w:val="00E001B7"/>
    <w:rsid w:val="00E00C58"/>
    <w:rsid w:val="00E032D5"/>
    <w:rsid w:val="00E04A81"/>
    <w:rsid w:val="00E07319"/>
    <w:rsid w:val="00E07CD5"/>
    <w:rsid w:val="00E11EAE"/>
    <w:rsid w:val="00E13A19"/>
    <w:rsid w:val="00E166EF"/>
    <w:rsid w:val="00E312C7"/>
    <w:rsid w:val="00E3398D"/>
    <w:rsid w:val="00E371C3"/>
    <w:rsid w:val="00E40927"/>
    <w:rsid w:val="00E46F30"/>
    <w:rsid w:val="00E50792"/>
    <w:rsid w:val="00E65826"/>
    <w:rsid w:val="00E6683B"/>
    <w:rsid w:val="00E674AC"/>
    <w:rsid w:val="00E70B87"/>
    <w:rsid w:val="00E807A0"/>
    <w:rsid w:val="00E80AC6"/>
    <w:rsid w:val="00E80C5C"/>
    <w:rsid w:val="00E812BB"/>
    <w:rsid w:val="00E813A0"/>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D1257"/>
    <w:rsid w:val="00ED2423"/>
    <w:rsid w:val="00EE2552"/>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4C08"/>
    <w:rsid w:val="00F5655C"/>
    <w:rsid w:val="00F6294D"/>
    <w:rsid w:val="00F65D6F"/>
    <w:rsid w:val="00F711DF"/>
    <w:rsid w:val="00F74188"/>
    <w:rsid w:val="00F75FEB"/>
    <w:rsid w:val="00F7619C"/>
    <w:rsid w:val="00F85D14"/>
    <w:rsid w:val="00F914CC"/>
    <w:rsid w:val="00F97E43"/>
    <w:rsid w:val="00FA659C"/>
    <w:rsid w:val="00FA6D42"/>
    <w:rsid w:val="00FA7A89"/>
    <w:rsid w:val="00FB24D2"/>
    <w:rsid w:val="00FB2E06"/>
    <w:rsid w:val="00FB7687"/>
    <w:rsid w:val="00FB7690"/>
    <w:rsid w:val="00FB7784"/>
    <w:rsid w:val="00FC25BE"/>
    <w:rsid w:val="00FC4587"/>
    <w:rsid w:val="00FC5EC8"/>
    <w:rsid w:val="00FC6D06"/>
    <w:rsid w:val="00FC7A8E"/>
    <w:rsid w:val="00FC7ADF"/>
    <w:rsid w:val="00FC7ECB"/>
    <w:rsid w:val="00FD321E"/>
    <w:rsid w:val="00FD64F8"/>
    <w:rsid w:val="00FE29C7"/>
    <w:rsid w:val="00FE2FB6"/>
    <w:rsid w:val="00FE5D96"/>
    <w:rsid w:val="00FE7DF4"/>
    <w:rsid w:val="00FF0604"/>
    <w:rsid w:val="00FF1E9F"/>
    <w:rsid w:val="00FF4342"/>
    <w:rsid w:val="00FF6806"/>
    <w:rsid w:val="035298C0"/>
    <w:rsid w:val="03C1081B"/>
    <w:rsid w:val="03EAFD6E"/>
    <w:rsid w:val="047FD897"/>
    <w:rsid w:val="07609209"/>
    <w:rsid w:val="081DA382"/>
    <w:rsid w:val="0A017AB0"/>
    <w:rsid w:val="0E1EFA60"/>
    <w:rsid w:val="0E3CA84E"/>
    <w:rsid w:val="0F7FAA1C"/>
    <w:rsid w:val="10BDFD2B"/>
    <w:rsid w:val="12C39CD0"/>
    <w:rsid w:val="13FAD08F"/>
    <w:rsid w:val="168E2E9F"/>
    <w:rsid w:val="18E423E1"/>
    <w:rsid w:val="198FE230"/>
    <w:rsid w:val="1A01B73D"/>
    <w:rsid w:val="1CC4F0BC"/>
    <w:rsid w:val="1F2C1B3D"/>
    <w:rsid w:val="1FFAEEB7"/>
    <w:rsid w:val="2109F995"/>
    <w:rsid w:val="21202E53"/>
    <w:rsid w:val="212BC8F5"/>
    <w:rsid w:val="22CB24BB"/>
    <w:rsid w:val="2302EC4E"/>
    <w:rsid w:val="23AF381D"/>
    <w:rsid w:val="259233F6"/>
    <w:rsid w:val="25F2F5BC"/>
    <w:rsid w:val="2658096A"/>
    <w:rsid w:val="27087A44"/>
    <w:rsid w:val="283728C0"/>
    <w:rsid w:val="2861A0FD"/>
    <w:rsid w:val="288D3B6A"/>
    <w:rsid w:val="2990D63C"/>
    <w:rsid w:val="2A525D70"/>
    <w:rsid w:val="2A78708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3EC00A8C"/>
    <w:rsid w:val="40430DA9"/>
    <w:rsid w:val="41A502F6"/>
    <w:rsid w:val="456A9D70"/>
    <w:rsid w:val="4572A8E1"/>
    <w:rsid w:val="46371EB0"/>
    <w:rsid w:val="4DA08660"/>
    <w:rsid w:val="4E0A7DC1"/>
    <w:rsid w:val="4E3A8307"/>
    <w:rsid w:val="4EFA0933"/>
    <w:rsid w:val="4F211385"/>
    <w:rsid w:val="4F89A287"/>
    <w:rsid w:val="506DC62E"/>
    <w:rsid w:val="50F8E27B"/>
    <w:rsid w:val="53C0DB0F"/>
    <w:rsid w:val="56170331"/>
    <w:rsid w:val="5736209E"/>
    <w:rsid w:val="5998D639"/>
    <w:rsid w:val="5BDF707D"/>
    <w:rsid w:val="60AE34E4"/>
    <w:rsid w:val="62CB7718"/>
    <w:rsid w:val="6323BE5E"/>
    <w:rsid w:val="65C6B681"/>
    <w:rsid w:val="6636AFF6"/>
    <w:rsid w:val="665F617F"/>
    <w:rsid w:val="68ADB9D0"/>
    <w:rsid w:val="6940163F"/>
    <w:rsid w:val="699EF201"/>
    <w:rsid w:val="6B5554BF"/>
    <w:rsid w:val="6CE5D914"/>
    <w:rsid w:val="6E1F15D2"/>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F2DF1902-5B80-4D71-931E-619A8EF6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41175534">
      <w:bodyDiv w:val="1"/>
      <w:marLeft w:val="0"/>
      <w:marRight w:val="0"/>
      <w:marTop w:val="0"/>
      <w:marBottom w:val="0"/>
      <w:divBdr>
        <w:top w:val="none" w:sz="0" w:space="0" w:color="auto"/>
        <w:left w:val="none" w:sz="0" w:space="0" w:color="auto"/>
        <w:bottom w:val="none" w:sz="0" w:space="0" w:color="auto"/>
        <w:right w:val="none" w:sz="0" w:space="0" w:color="auto"/>
      </w:divBdr>
      <w:divsChild>
        <w:div w:id="1868983565">
          <w:marLeft w:val="0"/>
          <w:marRight w:val="0"/>
          <w:marTop w:val="0"/>
          <w:marBottom w:val="0"/>
          <w:divBdr>
            <w:top w:val="none" w:sz="0" w:space="0" w:color="auto"/>
            <w:left w:val="none" w:sz="0" w:space="0" w:color="auto"/>
            <w:bottom w:val="none" w:sz="0" w:space="0" w:color="auto"/>
            <w:right w:val="none" w:sz="0" w:space="0" w:color="auto"/>
          </w:divBdr>
        </w:div>
        <w:div w:id="847452680">
          <w:marLeft w:val="0"/>
          <w:marRight w:val="0"/>
          <w:marTop w:val="0"/>
          <w:marBottom w:val="0"/>
          <w:divBdr>
            <w:top w:val="none" w:sz="0" w:space="0" w:color="auto"/>
            <w:left w:val="none" w:sz="0" w:space="0" w:color="auto"/>
            <w:bottom w:val="none" w:sz="0" w:space="0" w:color="auto"/>
            <w:right w:val="none" w:sz="0" w:space="0" w:color="auto"/>
          </w:divBdr>
        </w:div>
        <w:div w:id="709495965">
          <w:marLeft w:val="0"/>
          <w:marRight w:val="0"/>
          <w:marTop w:val="0"/>
          <w:marBottom w:val="0"/>
          <w:divBdr>
            <w:top w:val="none" w:sz="0" w:space="0" w:color="auto"/>
            <w:left w:val="none" w:sz="0" w:space="0" w:color="auto"/>
            <w:bottom w:val="none" w:sz="0" w:space="0" w:color="auto"/>
            <w:right w:val="none" w:sz="0" w:space="0" w:color="auto"/>
          </w:divBdr>
        </w:div>
        <w:div w:id="1776485653">
          <w:marLeft w:val="0"/>
          <w:marRight w:val="0"/>
          <w:marTop w:val="0"/>
          <w:marBottom w:val="0"/>
          <w:divBdr>
            <w:top w:val="none" w:sz="0" w:space="0" w:color="auto"/>
            <w:left w:val="none" w:sz="0" w:space="0" w:color="auto"/>
            <w:bottom w:val="none" w:sz="0" w:space="0" w:color="auto"/>
            <w:right w:val="none" w:sz="0" w:space="0" w:color="auto"/>
          </w:divBdr>
        </w:div>
        <w:div w:id="2093159119">
          <w:marLeft w:val="0"/>
          <w:marRight w:val="0"/>
          <w:marTop w:val="0"/>
          <w:marBottom w:val="0"/>
          <w:divBdr>
            <w:top w:val="none" w:sz="0" w:space="0" w:color="auto"/>
            <w:left w:val="none" w:sz="0" w:space="0" w:color="auto"/>
            <w:bottom w:val="none" w:sz="0" w:space="0" w:color="auto"/>
            <w:right w:val="none" w:sz="0" w:space="0" w:color="auto"/>
          </w:divBdr>
        </w:div>
        <w:div w:id="323974988">
          <w:marLeft w:val="0"/>
          <w:marRight w:val="0"/>
          <w:marTop w:val="0"/>
          <w:marBottom w:val="0"/>
          <w:divBdr>
            <w:top w:val="none" w:sz="0" w:space="0" w:color="auto"/>
            <w:left w:val="none" w:sz="0" w:space="0" w:color="auto"/>
            <w:bottom w:val="none" w:sz="0" w:space="0" w:color="auto"/>
            <w:right w:val="none" w:sz="0" w:space="0" w:color="auto"/>
          </w:divBdr>
        </w:div>
        <w:div w:id="973174638">
          <w:marLeft w:val="0"/>
          <w:marRight w:val="0"/>
          <w:marTop w:val="0"/>
          <w:marBottom w:val="0"/>
          <w:divBdr>
            <w:top w:val="none" w:sz="0" w:space="0" w:color="auto"/>
            <w:left w:val="none" w:sz="0" w:space="0" w:color="auto"/>
            <w:bottom w:val="none" w:sz="0" w:space="0" w:color="auto"/>
            <w:right w:val="none" w:sz="0" w:space="0" w:color="auto"/>
          </w:divBdr>
        </w:div>
        <w:div w:id="1926187996">
          <w:marLeft w:val="0"/>
          <w:marRight w:val="0"/>
          <w:marTop w:val="0"/>
          <w:marBottom w:val="0"/>
          <w:divBdr>
            <w:top w:val="none" w:sz="0" w:space="0" w:color="auto"/>
            <w:left w:val="none" w:sz="0" w:space="0" w:color="auto"/>
            <w:bottom w:val="none" w:sz="0" w:space="0" w:color="auto"/>
            <w:right w:val="none" w:sz="0" w:space="0" w:color="auto"/>
          </w:divBdr>
        </w:div>
        <w:div w:id="1426271944">
          <w:marLeft w:val="0"/>
          <w:marRight w:val="0"/>
          <w:marTop w:val="0"/>
          <w:marBottom w:val="0"/>
          <w:divBdr>
            <w:top w:val="none" w:sz="0" w:space="0" w:color="auto"/>
            <w:left w:val="none" w:sz="0" w:space="0" w:color="auto"/>
            <w:bottom w:val="none" w:sz="0" w:space="0" w:color="auto"/>
            <w:right w:val="none" w:sz="0" w:space="0" w:color="auto"/>
          </w:divBdr>
        </w:div>
        <w:div w:id="866718892">
          <w:marLeft w:val="0"/>
          <w:marRight w:val="0"/>
          <w:marTop w:val="0"/>
          <w:marBottom w:val="0"/>
          <w:divBdr>
            <w:top w:val="none" w:sz="0" w:space="0" w:color="auto"/>
            <w:left w:val="none" w:sz="0" w:space="0" w:color="auto"/>
            <w:bottom w:val="none" w:sz="0" w:space="0" w:color="auto"/>
            <w:right w:val="none" w:sz="0" w:space="0" w:color="auto"/>
          </w:divBdr>
        </w:div>
        <w:div w:id="613947827">
          <w:marLeft w:val="0"/>
          <w:marRight w:val="0"/>
          <w:marTop w:val="0"/>
          <w:marBottom w:val="0"/>
          <w:divBdr>
            <w:top w:val="none" w:sz="0" w:space="0" w:color="auto"/>
            <w:left w:val="none" w:sz="0" w:space="0" w:color="auto"/>
            <w:bottom w:val="none" w:sz="0" w:space="0" w:color="auto"/>
            <w:right w:val="none" w:sz="0" w:space="0" w:color="auto"/>
          </w:divBdr>
        </w:div>
      </w:divsChild>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45144904">
      <w:bodyDiv w:val="1"/>
      <w:marLeft w:val="0"/>
      <w:marRight w:val="0"/>
      <w:marTop w:val="0"/>
      <w:marBottom w:val="0"/>
      <w:divBdr>
        <w:top w:val="none" w:sz="0" w:space="0" w:color="auto"/>
        <w:left w:val="none" w:sz="0" w:space="0" w:color="auto"/>
        <w:bottom w:val="none" w:sz="0" w:space="0" w:color="auto"/>
        <w:right w:val="none" w:sz="0" w:space="0" w:color="auto"/>
      </w:divBdr>
      <w:divsChild>
        <w:div w:id="438447916">
          <w:marLeft w:val="0"/>
          <w:marRight w:val="0"/>
          <w:marTop w:val="0"/>
          <w:marBottom w:val="0"/>
          <w:divBdr>
            <w:top w:val="none" w:sz="0" w:space="0" w:color="auto"/>
            <w:left w:val="none" w:sz="0" w:space="0" w:color="auto"/>
            <w:bottom w:val="none" w:sz="0" w:space="0" w:color="auto"/>
            <w:right w:val="none" w:sz="0" w:space="0" w:color="auto"/>
          </w:divBdr>
        </w:div>
        <w:div w:id="791633067">
          <w:marLeft w:val="0"/>
          <w:marRight w:val="0"/>
          <w:marTop w:val="0"/>
          <w:marBottom w:val="0"/>
          <w:divBdr>
            <w:top w:val="none" w:sz="0" w:space="0" w:color="auto"/>
            <w:left w:val="none" w:sz="0" w:space="0" w:color="auto"/>
            <w:bottom w:val="none" w:sz="0" w:space="0" w:color="auto"/>
            <w:right w:val="none" w:sz="0" w:space="0" w:color="auto"/>
          </w:divBdr>
        </w:div>
        <w:div w:id="1114908983">
          <w:marLeft w:val="0"/>
          <w:marRight w:val="0"/>
          <w:marTop w:val="0"/>
          <w:marBottom w:val="0"/>
          <w:divBdr>
            <w:top w:val="none" w:sz="0" w:space="0" w:color="auto"/>
            <w:left w:val="none" w:sz="0" w:space="0" w:color="auto"/>
            <w:bottom w:val="none" w:sz="0" w:space="0" w:color="auto"/>
            <w:right w:val="none" w:sz="0" w:space="0" w:color="auto"/>
          </w:divBdr>
        </w:div>
        <w:div w:id="645552810">
          <w:marLeft w:val="0"/>
          <w:marRight w:val="0"/>
          <w:marTop w:val="0"/>
          <w:marBottom w:val="0"/>
          <w:divBdr>
            <w:top w:val="none" w:sz="0" w:space="0" w:color="auto"/>
            <w:left w:val="none" w:sz="0" w:space="0" w:color="auto"/>
            <w:bottom w:val="none" w:sz="0" w:space="0" w:color="auto"/>
            <w:right w:val="none" w:sz="0" w:space="0" w:color="auto"/>
          </w:divBdr>
        </w:div>
        <w:div w:id="1594511011">
          <w:marLeft w:val="0"/>
          <w:marRight w:val="0"/>
          <w:marTop w:val="0"/>
          <w:marBottom w:val="0"/>
          <w:divBdr>
            <w:top w:val="none" w:sz="0" w:space="0" w:color="auto"/>
            <w:left w:val="none" w:sz="0" w:space="0" w:color="auto"/>
            <w:bottom w:val="none" w:sz="0" w:space="0" w:color="auto"/>
            <w:right w:val="none" w:sz="0" w:space="0" w:color="auto"/>
          </w:divBdr>
        </w:div>
        <w:div w:id="1540555811">
          <w:marLeft w:val="0"/>
          <w:marRight w:val="0"/>
          <w:marTop w:val="0"/>
          <w:marBottom w:val="0"/>
          <w:divBdr>
            <w:top w:val="none" w:sz="0" w:space="0" w:color="auto"/>
            <w:left w:val="none" w:sz="0" w:space="0" w:color="auto"/>
            <w:bottom w:val="none" w:sz="0" w:space="0" w:color="auto"/>
            <w:right w:val="none" w:sz="0" w:space="0" w:color="auto"/>
          </w:divBdr>
        </w:div>
        <w:div w:id="861280703">
          <w:marLeft w:val="0"/>
          <w:marRight w:val="0"/>
          <w:marTop w:val="0"/>
          <w:marBottom w:val="0"/>
          <w:divBdr>
            <w:top w:val="none" w:sz="0" w:space="0" w:color="auto"/>
            <w:left w:val="none" w:sz="0" w:space="0" w:color="auto"/>
            <w:bottom w:val="none" w:sz="0" w:space="0" w:color="auto"/>
            <w:right w:val="none" w:sz="0" w:space="0" w:color="auto"/>
          </w:divBdr>
        </w:div>
        <w:div w:id="1430471024">
          <w:marLeft w:val="0"/>
          <w:marRight w:val="0"/>
          <w:marTop w:val="0"/>
          <w:marBottom w:val="0"/>
          <w:divBdr>
            <w:top w:val="none" w:sz="0" w:space="0" w:color="auto"/>
            <w:left w:val="none" w:sz="0" w:space="0" w:color="auto"/>
            <w:bottom w:val="none" w:sz="0" w:space="0" w:color="auto"/>
            <w:right w:val="none" w:sz="0" w:space="0" w:color="auto"/>
          </w:divBdr>
        </w:div>
        <w:div w:id="1916742266">
          <w:marLeft w:val="0"/>
          <w:marRight w:val="0"/>
          <w:marTop w:val="0"/>
          <w:marBottom w:val="0"/>
          <w:divBdr>
            <w:top w:val="none" w:sz="0" w:space="0" w:color="auto"/>
            <w:left w:val="none" w:sz="0" w:space="0" w:color="auto"/>
            <w:bottom w:val="none" w:sz="0" w:space="0" w:color="auto"/>
            <w:right w:val="none" w:sz="0" w:space="0" w:color="auto"/>
          </w:divBdr>
        </w:div>
        <w:div w:id="348143762">
          <w:marLeft w:val="0"/>
          <w:marRight w:val="0"/>
          <w:marTop w:val="0"/>
          <w:marBottom w:val="0"/>
          <w:divBdr>
            <w:top w:val="none" w:sz="0" w:space="0" w:color="auto"/>
            <w:left w:val="none" w:sz="0" w:space="0" w:color="auto"/>
            <w:bottom w:val="none" w:sz="0" w:space="0" w:color="auto"/>
            <w:right w:val="none" w:sz="0" w:space="0" w:color="auto"/>
          </w:divBdr>
        </w:div>
        <w:div w:id="991132965">
          <w:marLeft w:val="0"/>
          <w:marRight w:val="0"/>
          <w:marTop w:val="0"/>
          <w:marBottom w:val="0"/>
          <w:divBdr>
            <w:top w:val="none" w:sz="0" w:space="0" w:color="auto"/>
            <w:left w:val="none" w:sz="0" w:space="0" w:color="auto"/>
            <w:bottom w:val="none" w:sz="0" w:space="0" w:color="auto"/>
            <w:right w:val="none" w:sz="0" w:space="0" w:color="auto"/>
          </w:divBdr>
        </w:div>
      </w:divsChild>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30877858">
      <w:bodyDiv w:val="1"/>
      <w:marLeft w:val="0"/>
      <w:marRight w:val="0"/>
      <w:marTop w:val="0"/>
      <w:marBottom w:val="0"/>
      <w:divBdr>
        <w:top w:val="none" w:sz="0" w:space="0" w:color="auto"/>
        <w:left w:val="none" w:sz="0" w:space="0" w:color="auto"/>
        <w:bottom w:val="none" w:sz="0" w:space="0" w:color="auto"/>
        <w:right w:val="none" w:sz="0" w:space="0" w:color="auto"/>
      </w:divBdr>
      <w:divsChild>
        <w:div w:id="407002984">
          <w:marLeft w:val="0"/>
          <w:marRight w:val="0"/>
          <w:marTop w:val="0"/>
          <w:marBottom w:val="0"/>
          <w:divBdr>
            <w:top w:val="none" w:sz="0" w:space="0" w:color="auto"/>
            <w:left w:val="none" w:sz="0" w:space="0" w:color="auto"/>
            <w:bottom w:val="none" w:sz="0" w:space="0" w:color="auto"/>
            <w:right w:val="none" w:sz="0" w:space="0" w:color="auto"/>
          </w:divBdr>
          <w:divsChild>
            <w:div w:id="495150278">
              <w:marLeft w:val="0"/>
              <w:marRight w:val="0"/>
              <w:marTop w:val="0"/>
              <w:marBottom w:val="0"/>
              <w:divBdr>
                <w:top w:val="none" w:sz="0" w:space="0" w:color="auto"/>
                <w:left w:val="none" w:sz="0" w:space="0" w:color="auto"/>
                <w:bottom w:val="none" w:sz="0" w:space="0" w:color="auto"/>
                <w:right w:val="none" w:sz="0" w:space="0" w:color="auto"/>
              </w:divBdr>
              <w:divsChild>
                <w:div w:id="524905750">
                  <w:marLeft w:val="0"/>
                  <w:marRight w:val="0"/>
                  <w:marTop w:val="0"/>
                  <w:marBottom w:val="0"/>
                  <w:divBdr>
                    <w:top w:val="none" w:sz="0" w:space="0" w:color="auto"/>
                    <w:left w:val="none" w:sz="0" w:space="0" w:color="auto"/>
                    <w:bottom w:val="none" w:sz="0" w:space="0" w:color="auto"/>
                    <w:right w:val="none" w:sz="0" w:space="0" w:color="auto"/>
                  </w:divBdr>
                  <w:divsChild>
                    <w:div w:id="870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14284322">
      <w:bodyDiv w:val="1"/>
      <w:marLeft w:val="0"/>
      <w:marRight w:val="0"/>
      <w:marTop w:val="0"/>
      <w:marBottom w:val="0"/>
      <w:divBdr>
        <w:top w:val="none" w:sz="0" w:space="0" w:color="auto"/>
        <w:left w:val="none" w:sz="0" w:space="0" w:color="auto"/>
        <w:bottom w:val="none" w:sz="0" w:space="0" w:color="auto"/>
        <w:right w:val="none" w:sz="0" w:space="0" w:color="auto"/>
      </w:divBdr>
      <w:divsChild>
        <w:div w:id="748430851">
          <w:marLeft w:val="0"/>
          <w:marRight w:val="0"/>
          <w:marTop w:val="0"/>
          <w:marBottom w:val="0"/>
          <w:divBdr>
            <w:top w:val="none" w:sz="0" w:space="0" w:color="auto"/>
            <w:left w:val="none" w:sz="0" w:space="0" w:color="auto"/>
            <w:bottom w:val="none" w:sz="0" w:space="0" w:color="auto"/>
            <w:right w:val="none" w:sz="0" w:space="0" w:color="auto"/>
          </w:divBdr>
          <w:divsChild>
            <w:div w:id="1055349664">
              <w:marLeft w:val="0"/>
              <w:marRight w:val="0"/>
              <w:marTop w:val="0"/>
              <w:marBottom w:val="0"/>
              <w:divBdr>
                <w:top w:val="none" w:sz="0" w:space="0" w:color="auto"/>
                <w:left w:val="none" w:sz="0" w:space="0" w:color="auto"/>
                <w:bottom w:val="none" w:sz="0" w:space="0" w:color="auto"/>
                <w:right w:val="none" w:sz="0" w:space="0" w:color="auto"/>
              </w:divBdr>
              <w:divsChild>
                <w:div w:id="1309629458">
                  <w:marLeft w:val="0"/>
                  <w:marRight w:val="0"/>
                  <w:marTop w:val="0"/>
                  <w:marBottom w:val="0"/>
                  <w:divBdr>
                    <w:top w:val="none" w:sz="0" w:space="0" w:color="auto"/>
                    <w:left w:val="none" w:sz="0" w:space="0" w:color="auto"/>
                    <w:bottom w:val="none" w:sz="0" w:space="0" w:color="auto"/>
                    <w:right w:val="none" w:sz="0" w:space="0" w:color="auto"/>
                  </w:divBdr>
                  <w:divsChild>
                    <w:div w:id="2106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801365">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08961418">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A9FD-C751-4919-ABCD-CAE31E88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5325</Characters>
  <Application>Microsoft Office Word</Application>
  <DocSecurity>0</DocSecurity>
  <Lines>133</Lines>
  <Paragraphs>48</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34</cp:revision>
  <dcterms:created xsi:type="dcterms:W3CDTF">2025-06-24T09:18:00Z</dcterms:created>
  <dcterms:modified xsi:type="dcterms:W3CDTF">2025-06-26T11:53:00Z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