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6BEE" w14:textId="77777777" w:rsidR="00F44028" w:rsidRDefault="00F44028" w:rsidP="00F44028">
      <w:p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37EF0F5" w14:textId="0DB96BF4" w:rsidR="00F44028" w:rsidRPr="00EC309D" w:rsidRDefault="008B2980" w:rsidP="00EC309D">
      <w:pPr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8</w:t>
      </w:r>
      <w:r w:rsidR="00EC309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EC309D">
        <w:rPr>
          <w:b/>
          <w:bCs/>
        </w:rPr>
        <w:t>l</w:t>
      </w:r>
      <w:r w:rsidR="00EC309D" w:rsidRPr="00AA6DF3">
        <w:rPr>
          <w:b/>
          <w:bCs/>
        </w:rPr>
        <w:t xml:space="preserve">ipiec </w:t>
      </w:r>
      <w:r w:rsidR="00F44028" w:rsidRPr="00F44028">
        <w:rPr>
          <w:rFonts w:ascii="Arial" w:hAnsi="Arial" w:cs="Arial"/>
          <w:b/>
          <w:bCs/>
          <w:sz w:val="20"/>
          <w:szCs w:val="20"/>
          <w:lang w:val="en-GB"/>
        </w:rPr>
        <w:t>2025</w:t>
      </w:r>
    </w:p>
    <w:p w14:paraId="697F6354" w14:textId="77777777" w:rsidR="002F0A9D" w:rsidRPr="008B2980" w:rsidRDefault="002F0A9D" w:rsidP="00F4402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B2980">
        <w:rPr>
          <w:rFonts w:ascii="Arial" w:hAnsi="Arial" w:cs="Arial"/>
          <w:b/>
          <w:bCs/>
          <w:sz w:val="20"/>
          <w:szCs w:val="20"/>
        </w:rPr>
        <w:t xml:space="preserve">Cactus Graphics inwestuje w maszynę Fujifilm Revoria PC1120S, aby „namieszać” na rynku dzięki jej możliwościom w zakresie kolorów specjalnych  </w:t>
      </w:r>
    </w:p>
    <w:p w14:paraId="1CE5E2D7" w14:textId="77777777" w:rsidR="00EC309D" w:rsidRPr="008B2980" w:rsidRDefault="00EC309D" w:rsidP="00F44028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B2980">
        <w:rPr>
          <w:rFonts w:ascii="Arial" w:hAnsi="Arial" w:cs="Arial"/>
          <w:i/>
          <w:iCs/>
          <w:sz w:val="20"/>
          <w:szCs w:val="20"/>
        </w:rPr>
        <w:t>Brytyjska firma poligraficzna przewiduje, że inwestycja we flagową maszynę do druku na żądanie od Fujifilm stworzy mnóstwo nowych możliwości rynkowych</w:t>
      </w:r>
    </w:p>
    <w:p w14:paraId="5D6ED870" w14:textId="77777777" w:rsidR="00EC309D" w:rsidRPr="008B2980" w:rsidRDefault="00EC309D" w:rsidP="00EC30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2980">
        <w:rPr>
          <w:rFonts w:ascii="Arial" w:hAnsi="Arial" w:cs="Arial"/>
          <w:sz w:val="20"/>
          <w:szCs w:val="20"/>
        </w:rPr>
        <w:t>Cactus Graphics z Dover w hrabstwie Kent jest dalekowzroczną, nowoczesną firmą poligraficzną, która bazuje na niemal 150-letnim dziedzictwie w branży druku. Założona w lipcu 2021 roku z pięcioosobowym personelem firma jest bezpośrednim następcą Buckland Media Group (firmy rodzinnej, której początki sięgają połowy XIX wieku). Katie Weaver, dyrektor zarządzająca i współzałożycielka Cactus Graphics, najmłodsza z wielopokoleniowego rodu w Buckland, prowadzi firmę wspólnie ze współzałożycielem i dyrektorem handlowym Richardem Archerem.</w:t>
      </w:r>
    </w:p>
    <w:p w14:paraId="00722193" w14:textId="77777777" w:rsidR="00EC309D" w:rsidRPr="008B2980" w:rsidRDefault="00EC309D" w:rsidP="00EC30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2980">
        <w:rPr>
          <w:rFonts w:ascii="Arial" w:hAnsi="Arial" w:cs="Arial"/>
          <w:sz w:val="20"/>
          <w:szCs w:val="20"/>
        </w:rPr>
        <w:t>Na początku 2025 roku zainwestowali w 6-kolorową maszynę Fujifilm Revoria PC1120S, która została zamontowana w marcu. Za pierwszy kontakt zespołu Cactus z Fujifilm odpowiada firma Colyer, która koordynowała wizyty w salonie Fujifilm w Luton. W sumie odbyły się trzy spotkania, w tym jedno z zespołem kreatywnym, który przyniósł pliki i projekty, aby dokładnie sprawdzić przydatność i możliwości maszyny.</w:t>
      </w:r>
    </w:p>
    <w:p w14:paraId="357EB28F" w14:textId="77777777" w:rsidR="00EC309D" w:rsidRPr="008B2980" w:rsidRDefault="00EC309D" w:rsidP="00EC30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2980">
        <w:rPr>
          <w:rFonts w:ascii="Arial" w:hAnsi="Arial" w:cs="Arial"/>
          <w:sz w:val="20"/>
          <w:szCs w:val="20"/>
        </w:rPr>
        <w:t>„Jesteśmy dumni z długiego dziedzictwa firmy” – mówi Katie. „Natomiast nowe otwarcie w 2021 roku, z nową marką i zupełnie nowym wyglądem, było bardzo przemyślane. Jesteśmy młodym przedsiębiorstwem w każdym znaczeniu tego słowa, w branży, w której firmy zbyt często mają starzejącą się siłę roboczą i nie ma młodszego pokolenia. Regularnie rekrutujemy młodzież, bezpośrednio po szkole lub college’u. W firmie ciągle przebywają młodzi ludzie zdobywający doświadczenie zawodowe i mamy naprawdę silne powiązania z lokalnymi uniwersytetami i college’ami, pracując ze studentami projektowania, aby uczyć ich nieograniczonych możliwości twórczych druku”.</w:t>
      </w:r>
    </w:p>
    <w:p w14:paraId="5894ED98" w14:textId="77777777" w:rsidR="00EC309D" w:rsidRPr="008B2980" w:rsidRDefault="00EC309D" w:rsidP="00EC30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2980">
        <w:rPr>
          <w:rFonts w:ascii="Arial" w:hAnsi="Arial" w:cs="Arial"/>
          <w:sz w:val="20"/>
          <w:szCs w:val="20"/>
        </w:rPr>
        <w:t>„Jesteśmy dalekowzroczną firmą, zawsze przyglądającą się nowym technologiom i temu, co mają do zaoferowania. Musieliśmy zastąpić istniejącą maszynę, na którą skończyła się umowa, i mieliśmy wybór: zastąpić ją podobną 4-kolorową maszyną, albo wykazać się odwagą, „namieszać” na rynku i zainwestować w coś, co naprawdę nas wyróżni”.</w:t>
      </w:r>
    </w:p>
    <w:p w14:paraId="646BB6C2" w14:textId="77777777" w:rsidR="00EC309D" w:rsidRPr="00EC309D" w:rsidRDefault="00EC309D" w:rsidP="00EC309D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C309D">
        <w:rPr>
          <w:rFonts w:ascii="Arial" w:hAnsi="Arial" w:cs="Arial"/>
          <w:sz w:val="20"/>
          <w:szCs w:val="20"/>
          <w:lang w:val="en-GB"/>
        </w:rPr>
        <w:t>„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Sześciokolorowa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maszyna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Revoria PC1120S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była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jedną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z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wielu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które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wyróżniały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możliwościami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zakresie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kolorów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specjalnych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ale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jako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jedyna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oferowała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zdecydowanie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najlepszy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ogólny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pakiet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funkcji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Cechuje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ją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szybkość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wyjątkowo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lastRenderedPageBreak/>
        <w:t>niskie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zużycie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energii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kompaktowe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wymiary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doskonała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jakość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obsługa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długich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arkuszy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w </w:t>
      </w:r>
      <w:proofErr w:type="spellStart"/>
      <w:proofErr w:type="gramStart"/>
      <w:r w:rsidRPr="00EC309D">
        <w:rPr>
          <w:rFonts w:ascii="Arial" w:hAnsi="Arial" w:cs="Arial"/>
          <w:sz w:val="20"/>
          <w:szCs w:val="20"/>
          <w:lang w:val="en-GB"/>
        </w:rPr>
        <w:t>standardzie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podczas</w:t>
      </w:r>
      <w:proofErr w:type="spellEnd"/>
      <w:proofErr w:type="gram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gdy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inne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brane pod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uwagę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modele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wymagałyby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znacznych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dodatkowych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kosztów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”.</w:t>
      </w:r>
    </w:p>
    <w:p w14:paraId="134F28D0" w14:textId="77777777" w:rsidR="00EC309D" w:rsidRPr="00EC309D" w:rsidRDefault="00EC309D" w:rsidP="00EC309D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C309D">
        <w:rPr>
          <w:rFonts w:ascii="Arial" w:hAnsi="Arial" w:cs="Arial"/>
          <w:sz w:val="20"/>
          <w:szCs w:val="20"/>
          <w:lang w:val="en-GB"/>
        </w:rPr>
        <w:t xml:space="preserve">Richard Archer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dodaje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: „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Oferowana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możliwość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dopasowywania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kolorów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jest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fenomenalna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fantastycznie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sprawdza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szczególnie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przypadku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marek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logotypów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– to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coś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, z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czego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naprawdę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skorzystają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nasi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klienci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mający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biura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projektowe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. Nawet w logo Cactus Graphics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występuje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pomarańczowy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różowy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więc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mamy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bezpośrednią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korzyść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dla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własnych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materiałów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marketingowych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Dzięki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różnym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realizowanym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teraz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kombinacjom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z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użyciem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bieli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kolorów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metalicznych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i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różu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jesteśmy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także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otwarci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wiele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potencjalnych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zleceń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B2C,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podczas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gdy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dawniej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koncentrowaliśmy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głównie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segmencie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B2B.</w:t>
      </w:r>
    </w:p>
    <w:p w14:paraId="5EDD8276" w14:textId="77777777" w:rsidR="00EC309D" w:rsidRPr="00EC309D" w:rsidRDefault="00EC309D" w:rsidP="00EC309D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C309D">
        <w:rPr>
          <w:rFonts w:ascii="Arial" w:hAnsi="Arial" w:cs="Arial"/>
          <w:sz w:val="20"/>
          <w:szCs w:val="20"/>
          <w:lang w:val="en-GB"/>
        </w:rPr>
        <w:t>„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Widać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że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maszyna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Fujifilm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naprawdę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ma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przemyślaną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konstrukcję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ktoś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zadbał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o </w:t>
      </w:r>
      <w:proofErr w:type="gramStart"/>
      <w:r w:rsidRPr="00EC309D">
        <w:rPr>
          <w:rFonts w:ascii="Arial" w:hAnsi="Arial" w:cs="Arial"/>
          <w:sz w:val="20"/>
          <w:szCs w:val="20"/>
          <w:lang w:val="en-GB"/>
        </w:rPr>
        <w:t>to,</w:t>
      </w:r>
      <w:proofErr w:type="gramEnd"/>
      <w:r w:rsidRPr="00EC309D">
        <w:rPr>
          <w:rFonts w:ascii="Arial" w:hAnsi="Arial" w:cs="Arial"/>
          <w:sz w:val="20"/>
          <w:szCs w:val="20"/>
          <w:lang w:val="en-GB"/>
        </w:rPr>
        <w:t xml:space="preserve"> aby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była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dobrze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wykonana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.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przypadku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niektórych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innych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maszyn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często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wydaje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że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dodatkowe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stacje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kolorów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zostały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wciśnięte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siłę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próbując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wykorzystać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ostatnio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rosnący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popyt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kolory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specjalne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zamiast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zaprojektować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maszynę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pod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kątem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tej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funkcji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”. </w:t>
      </w:r>
    </w:p>
    <w:p w14:paraId="72E2CCF8" w14:textId="77777777" w:rsidR="00EC309D" w:rsidRPr="00EC309D" w:rsidRDefault="00EC309D" w:rsidP="00EC309D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Zarówno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Katie, jak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 Richard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byli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pod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wrażeniem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Fujifilm, jak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również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jej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lokalnego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dystrybutora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firmy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Colyer,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który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zajął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sprzedażą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. „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Jesteśmy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zachwyceni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współpracą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z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firmami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Fujifilm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 Colyer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całym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procesie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” –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podsumowuje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Richard. „Jonathan Lyons,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dyrektor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sprzedaży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firmie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Colyer,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ściśle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współpracował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z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naszym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zespołem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 Fujifilm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podczas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całego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procesu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uczestnicząc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we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wszystkich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spotkaniach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konfiguracji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RIP,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specyfikacji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przepływu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pracy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interfejsu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cyfrowego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Firma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Colyer od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początku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do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końca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koordynowała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również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cały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proces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dostawy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montażu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Świetnie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nam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współpracowało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z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zespołami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Colyer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 Fujifilm,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które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wykazały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niezwykłą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elastycznością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stosunku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do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naszych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wymagań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”. </w:t>
      </w:r>
    </w:p>
    <w:p w14:paraId="01DE39B6" w14:textId="77777777" w:rsidR="00EC309D" w:rsidRPr="00EC309D" w:rsidRDefault="00EC309D" w:rsidP="00EC309D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C309D">
        <w:rPr>
          <w:rFonts w:ascii="Arial" w:hAnsi="Arial" w:cs="Arial"/>
          <w:sz w:val="20"/>
          <w:szCs w:val="20"/>
          <w:lang w:val="en-GB"/>
        </w:rPr>
        <w:t xml:space="preserve">Andy Kent,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kierownik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oddziału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Fujifilm Graphic Communications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Wielkiej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Brytanii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: „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Dalekowzroczne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firmy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potrzebują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technologii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które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umożliwiają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dalszy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rozwój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Cieszymy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ze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współpracy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z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firmą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Cactus Graphics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 z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dostarczenia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jej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narzędzi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postaci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maszyny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Revoria PC1120S,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które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pozwolą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jej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jeszcze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bardziej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zwiększyć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kreatywność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miarę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dalszego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rozwoju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działalności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”.  </w:t>
      </w:r>
    </w:p>
    <w:p w14:paraId="39DBCF36" w14:textId="2D36A5D9" w:rsidR="00F44028" w:rsidRDefault="00EC309D" w:rsidP="00EC309D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C309D">
        <w:rPr>
          <w:rFonts w:ascii="Arial" w:hAnsi="Arial" w:cs="Arial"/>
          <w:sz w:val="20"/>
          <w:szCs w:val="20"/>
          <w:lang w:val="en-GB"/>
        </w:rPr>
        <w:t xml:space="preserve">Jonathan Lyons,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dyrektor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sprzedaży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firmie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Colyer,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dodaje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: „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Współpraca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z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zespołem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Cactus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całym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procesie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była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czystą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przyjemnością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Wizyty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salonie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Fujifilm w Luton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pozwoliły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im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zobaczyć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maszynę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Revoria Press PC1120S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akcji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gramStart"/>
      <w:r w:rsidRPr="00EC309D">
        <w:rPr>
          <w:rFonts w:ascii="Arial" w:hAnsi="Arial" w:cs="Arial"/>
          <w:sz w:val="20"/>
          <w:szCs w:val="20"/>
          <w:lang w:val="en-GB"/>
        </w:rPr>
        <w:t>a</w:t>
      </w:r>
      <w:proofErr w:type="gramEnd"/>
      <w:r w:rsidRPr="00EC309D">
        <w:rPr>
          <w:rFonts w:ascii="Arial" w:hAnsi="Arial" w:cs="Arial"/>
          <w:sz w:val="20"/>
          <w:szCs w:val="20"/>
          <w:lang w:val="en-GB"/>
        </w:rPr>
        <w:t xml:space="preserve"> ich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pewność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siebie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zdecydowanie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wyborze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odpowiedniego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rozwiązania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były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imponujące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Jesteśmy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dumni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że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mogliśmy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ich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wesprzeć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w 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realizacji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tak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przyszłościowej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309D">
        <w:rPr>
          <w:rFonts w:ascii="Arial" w:hAnsi="Arial" w:cs="Arial"/>
          <w:sz w:val="20"/>
          <w:szCs w:val="20"/>
          <w:lang w:val="en-GB"/>
        </w:rPr>
        <w:t>inwestycji</w:t>
      </w:r>
      <w:proofErr w:type="spellEnd"/>
      <w:r w:rsidRPr="00EC309D">
        <w:rPr>
          <w:rFonts w:ascii="Arial" w:hAnsi="Arial" w:cs="Arial"/>
          <w:sz w:val="20"/>
          <w:szCs w:val="20"/>
          <w:lang w:val="en-GB"/>
        </w:rPr>
        <w:t>”.</w:t>
      </w:r>
    </w:p>
    <w:p w14:paraId="2E80CF52" w14:textId="738BAAF9" w:rsidR="00D81824" w:rsidRPr="00867EEF" w:rsidRDefault="00D81824" w:rsidP="00D818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7EEF">
        <w:rPr>
          <w:rFonts w:ascii="Arial" w:hAnsi="Arial" w:cs="Arial"/>
          <w:sz w:val="20"/>
          <w:szCs w:val="20"/>
          <w:lang w:val="en-GB"/>
        </w:rPr>
        <w:t>Dowiedz</w:t>
      </w:r>
      <w:proofErr w:type="spellEnd"/>
      <w:r w:rsidRPr="00867EE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67EEF">
        <w:rPr>
          <w:rFonts w:ascii="Arial" w:hAnsi="Arial" w:cs="Arial"/>
          <w:sz w:val="20"/>
          <w:szCs w:val="20"/>
          <w:lang w:val="en-GB"/>
        </w:rPr>
        <w:t>się</w:t>
      </w:r>
      <w:proofErr w:type="spellEnd"/>
      <w:r w:rsidRPr="00867EE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67EEF">
        <w:rPr>
          <w:rFonts w:ascii="Arial" w:hAnsi="Arial" w:cs="Arial"/>
          <w:sz w:val="20"/>
          <w:szCs w:val="20"/>
          <w:lang w:val="en-GB"/>
        </w:rPr>
        <w:t>więcej</w:t>
      </w:r>
      <w:proofErr w:type="spellEnd"/>
      <w:r w:rsidRPr="00867EEF">
        <w:rPr>
          <w:rFonts w:ascii="Arial" w:hAnsi="Arial" w:cs="Arial"/>
          <w:sz w:val="20"/>
          <w:szCs w:val="20"/>
          <w:lang w:val="en-GB"/>
        </w:rPr>
        <w:t xml:space="preserve"> o </w:t>
      </w:r>
      <w:proofErr w:type="spellStart"/>
      <w:r w:rsidRPr="00867EEF">
        <w:rPr>
          <w:rFonts w:ascii="Arial" w:hAnsi="Arial" w:cs="Arial"/>
          <w:sz w:val="20"/>
          <w:szCs w:val="20"/>
          <w:lang w:val="en-GB"/>
        </w:rPr>
        <w:t>rozwiązaniach</w:t>
      </w:r>
      <w:proofErr w:type="spellEnd"/>
      <w:r w:rsidRPr="00867EE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67EEF">
        <w:rPr>
          <w:rFonts w:ascii="Arial" w:hAnsi="Arial" w:cs="Arial"/>
          <w:sz w:val="20"/>
          <w:szCs w:val="20"/>
          <w:lang w:val="en-GB"/>
        </w:rPr>
        <w:t>firmy</w:t>
      </w:r>
      <w:proofErr w:type="spellEnd"/>
      <w:r w:rsidRPr="00867EEF">
        <w:rPr>
          <w:rFonts w:ascii="Arial" w:hAnsi="Arial" w:cs="Arial"/>
          <w:sz w:val="20"/>
          <w:szCs w:val="20"/>
          <w:lang w:val="en-GB"/>
        </w:rPr>
        <w:t xml:space="preserve"> Fujifilm do druku </w:t>
      </w:r>
      <w:proofErr w:type="spellStart"/>
      <w:r w:rsidRPr="00867EEF">
        <w:rPr>
          <w:rFonts w:ascii="Arial" w:hAnsi="Arial" w:cs="Arial"/>
          <w:sz w:val="20"/>
          <w:szCs w:val="20"/>
          <w:lang w:val="en-GB"/>
        </w:rPr>
        <w:t>komercyjnego</w:t>
      </w:r>
      <w:proofErr w:type="spellEnd"/>
      <w:r w:rsidRPr="00867EEF"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11" w:history="1">
        <w:r w:rsidR="00867EEF" w:rsidRPr="00867EEF">
          <w:rPr>
            <w:rStyle w:val="Hyperlink"/>
            <w:rFonts w:ascii="Arial" w:hAnsi="Arial" w:cs="Arial"/>
            <w:sz w:val="20"/>
            <w:szCs w:val="20"/>
          </w:rPr>
          <w:t>https://fujifilmprint.eu/pl/commercial-sector/</w:t>
        </w:r>
      </w:hyperlink>
    </w:p>
    <w:p w14:paraId="195C05E0" w14:textId="77777777" w:rsidR="00867EEF" w:rsidRDefault="00867EEF" w:rsidP="00D81824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22510E8" w14:textId="4CF4065C" w:rsidR="173FC8AC" w:rsidRDefault="173FC8AC" w:rsidP="00867EEF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10378023">
        <w:rPr>
          <w:rFonts w:ascii="Arial" w:eastAsia="Arial" w:hAnsi="Arial" w:cs="Arial"/>
          <w:b/>
          <w:bCs/>
          <w:color w:val="000000" w:themeColor="text1"/>
        </w:rPr>
        <w:t>KONIEC</w:t>
      </w:r>
    </w:p>
    <w:p w14:paraId="1A8317AD" w14:textId="2FE53482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0378023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1200DC2E" w14:textId="6C25292F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0378023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O FUJIFILM Corporation</w:t>
      </w:r>
      <w:r>
        <w:tab/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7CEBDB40" w14:textId="6139FD28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0378023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0A6A1F5C" w14:textId="75D7C4C1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0378023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031A9053" w14:textId="7B053C9D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0378023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O FUJIFILM Graphic Communications Division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</w:t>
      </w:r>
    </w:p>
    <w:p w14:paraId="02CBB2DA" w14:textId="5F093659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0378023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Graphic Communications Division</w:t>
      </w:r>
      <w:r w:rsidRPr="10378023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 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>
        <w:r w:rsidRPr="10378023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fujifilmprint.eu</w:t>
        </w:r>
      </w:hyperlink>
      <w:r w:rsidRPr="10378023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hyperlink r:id="rId13">
        <w:r w:rsidRPr="10378023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youtube.com/FujifilmGSEurope</w:t>
        </w:r>
      </w:hyperlink>
      <w:r w:rsidRPr="10378023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lub śledząc nas na @FujifilmPrint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53705B45" w14:textId="7F35EEC9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0378023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0F44028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1037802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</w:t>
      </w:r>
    </w:p>
    <w:p w14:paraId="44ADBDE8" w14:textId="69A2636C" w:rsidR="173FC8AC" w:rsidRDefault="173FC8AC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A43E5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Dodatkowe informacje:</w:t>
      </w:r>
      <w:r w:rsidRPr="002F0A9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GB"/>
        </w:rPr>
        <w:t>  </w:t>
      </w:r>
      <w:r w:rsidRPr="1A43E5B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</w:t>
      </w:r>
    </w:p>
    <w:p w14:paraId="56989245" w14:textId="2BC53CFF" w:rsidR="173FC8AC" w:rsidRDefault="14A70C33" w:rsidP="1A43E5B6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1A43E5B6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Sirah Awan          </w:t>
      </w:r>
    </w:p>
    <w:p w14:paraId="3B80AF99" w14:textId="4B683687" w:rsidR="173FC8AC" w:rsidRDefault="14A70C33" w:rsidP="1A43E5B6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1A43E5B6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AD Communications</w:t>
      </w:r>
      <w:r w:rsidR="173FC8AC">
        <w:tab/>
      </w:r>
      <w:r w:rsidRPr="1A43E5B6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          </w:t>
      </w:r>
    </w:p>
    <w:p w14:paraId="64033E72" w14:textId="67BC1FD3" w:rsidR="173FC8AC" w:rsidRPr="002F0A9D" w:rsidRDefault="14A70C33" w:rsidP="1A43E5B6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PT"/>
        </w:rPr>
      </w:pPr>
      <w:r w:rsidRPr="1A43E5B6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E: </w:t>
      </w:r>
      <w:hyperlink r:id="rId14">
        <w:r w:rsidRPr="1A43E5B6">
          <w:rPr>
            <w:rStyle w:val="Hyperlink"/>
            <w:rFonts w:ascii="Arial" w:eastAsia="Arial" w:hAnsi="Arial" w:cs="Arial"/>
            <w:sz w:val="20"/>
            <w:szCs w:val="20"/>
            <w:lang w:val="cs-CZ"/>
          </w:rPr>
          <w:t>sawan@adcomms.co.uk</w:t>
        </w:r>
      </w:hyperlink>
      <w:r w:rsidRPr="1A43E5B6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          </w:t>
      </w:r>
    </w:p>
    <w:p w14:paraId="36EC4C8D" w14:textId="7C0D3829" w:rsidR="173FC8AC" w:rsidRDefault="14A70C33" w:rsidP="103780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A43E5B6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Tel: +44 (0)1372 464470    </w:t>
      </w:r>
      <w:r w:rsidR="173FC8AC" w:rsidRPr="1A43E5B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</w:t>
      </w:r>
    </w:p>
    <w:p w14:paraId="28372A13" w14:textId="3C5403F2" w:rsidR="10378023" w:rsidRDefault="10378023" w:rsidP="10378023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28D24F3B" w14:textId="11F1D859" w:rsidR="00B905A1" w:rsidRPr="007A7CA2" w:rsidRDefault="00B905A1" w:rsidP="007B25F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sectPr w:rsidR="00B905A1" w:rsidRPr="007A7CA2" w:rsidSect="00642B8A">
      <w:headerReference w:type="default" r:id="rId15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28788" w14:textId="77777777" w:rsidR="00687C4E" w:rsidRDefault="00687C4E" w:rsidP="00A46B91">
      <w:pPr>
        <w:spacing w:after="0" w:line="240" w:lineRule="auto"/>
      </w:pPr>
      <w:r>
        <w:separator/>
      </w:r>
    </w:p>
  </w:endnote>
  <w:endnote w:type="continuationSeparator" w:id="0">
    <w:p w14:paraId="2571F2C6" w14:textId="77777777" w:rsidR="00687C4E" w:rsidRDefault="00687C4E" w:rsidP="00A46B91">
      <w:pPr>
        <w:spacing w:after="0" w:line="240" w:lineRule="auto"/>
      </w:pPr>
      <w:r>
        <w:continuationSeparator/>
      </w:r>
    </w:p>
  </w:endnote>
  <w:endnote w:type="continuationNotice" w:id="1">
    <w:p w14:paraId="5D6A6B03" w14:textId="77777777" w:rsidR="00687C4E" w:rsidRDefault="00687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133F8" w14:textId="77777777" w:rsidR="00687C4E" w:rsidRDefault="00687C4E" w:rsidP="00A46B91">
      <w:pPr>
        <w:spacing w:after="0" w:line="240" w:lineRule="auto"/>
      </w:pPr>
      <w:r>
        <w:separator/>
      </w:r>
    </w:p>
  </w:footnote>
  <w:footnote w:type="continuationSeparator" w:id="0">
    <w:p w14:paraId="264DA76A" w14:textId="77777777" w:rsidR="00687C4E" w:rsidRDefault="00687C4E" w:rsidP="00A46B91">
      <w:pPr>
        <w:spacing w:after="0" w:line="240" w:lineRule="auto"/>
      </w:pPr>
      <w:r>
        <w:continuationSeparator/>
      </w:r>
    </w:p>
  </w:footnote>
  <w:footnote w:type="continuationNotice" w:id="1">
    <w:p w14:paraId="38AA1386" w14:textId="77777777" w:rsidR="00687C4E" w:rsidRDefault="00687C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959D82E"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68B4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98242">
    <w:abstractNumId w:val="2"/>
  </w:num>
  <w:num w:numId="2" w16cid:durableId="116685211">
    <w:abstractNumId w:val="3"/>
  </w:num>
  <w:num w:numId="3" w16cid:durableId="827209404">
    <w:abstractNumId w:val="1"/>
  </w:num>
  <w:num w:numId="4" w16cid:durableId="884096504">
    <w:abstractNumId w:val="0"/>
  </w:num>
  <w:num w:numId="5" w16cid:durableId="592134009">
    <w:abstractNumId w:val="4"/>
  </w:num>
  <w:num w:numId="6" w16cid:durableId="903027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92C"/>
    <w:rsid w:val="0001050F"/>
    <w:rsid w:val="00030424"/>
    <w:rsid w:val="00033B58"/>
    <w:rsid w:val="00034450"/>
    <w:rsid w:val="0003578B"/>
    <w:rsid w:val="000413A5"/>
    <w:rsid w:val="00041560"/>
    <w:rsid w:val="00044016"/>
    <w:rsid w:val="00044505"/>
    <w:rsid w:val="00051732"/>
    <w:rsid w:val="000528BD"/>
    <w:rsid w:val="00052E8D"/>
    <w:rsid w:val="0005389A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1FBB"/>
    <w:rsid w:val="0007314E"/>
    <w:rsid w:val="000763D6"/>
    <w:rsid w:val="00084CC2"/>
    <w:rsid w:val="0008623D"/>
    <w:rsid w:val="00087243"/>
    <w:rsid w:val="00090ACB"/>
    <w:rsid w:val="000910E2"/>
    <w:rsid w:val="0009486A"/>
    <w:rsid w:val="0009603F"/>
    <w:rsid w:val="000962D1"/>
    <w:rsid w:val="000A035E"/>
    <w:rsid w:val="000A36F9"/>
    <w:rsid w:val="000B3F30"/>
    <w:rsid w:val="000B59AC"/>
    <w:rsid w:val="000B728D"/>
    <w:rsid w:val="000C023D"/>
    <w:rsid w:val="000C0732"/>
    <w:rsid w:val="000C289C"/>
    <w:rsid w:val="000D2221"/>
    <w:rsid w:val="000D3842"/>
    <w:rsid w:val="000E2CE2"/>
    <w:rsid w:val="000E7B60"/>
    <w:rsid w:val="000F293B"/>
    <w:rsid w:val="000F405E"/>
    <w:rsid w:val="000F5BCE"/>
    <w:rsid w:val="00101900"/>
    <w:rsid w:val="00105131"/>
    <w:rsid w:val="00116B5D"/>
    <w:rsid w:val="00117162"/>
    <w:rsid w:val="001175FA"/>
    <w:rsid w:val="00117C97"/>
    <w:rsid w:val="00120E78"/>
    <w:rsid w:val="00126C1E"/>
    <w:rsid w:val="00134D12"/>
    <w:rsid w:val="00140CC7"/>
    <w:rsid w:val="00142881"/>
    <w:rsid w:val="001440EE"/>
    <w:rsid w:val="001459FC"/>
    <w:rsid w:val="00145CB0"/>
    <w:rsid w:val="00147AB8"/>
    <w:rsid w:val="001506FE"/>
    <w:rsid w:val="001510F9"/>
    <w:rsid w:val="00152602"/>
    <w:rsid w:val="00162F80"/>
    <w:rsid w:val="00170E62"/>
    <w:rsid w:val="001717D8"/>
    <w:rsid w:val="001759CA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B0CFA"/>
    <w:rsid w:val="001C4A6B"/>
    <w:rsid w:val="001C6349"/>
    <w:rsid w:val="001C6D5D"/>
    <w:rsid w:val="001D1337"/>
    <w:rsid w:val="001D39A7"/>
    <w:rsid w:val="001D732D"/>
    <w:rsid w:val="001E5C63"/>
    <w:rsid w:val="001E68CC"/>
    <w:rsid w:val="001F02F5"/>
    <w:rsid w:val="001F1025"/>
    <w:rsid w:val="001F202A"/>
    <w:rsid w:val="001F2A88"/>
    <w:rsid w:val="001F501E"/>
    <w:rsid w:val="00201D5D"/>
    <w:rsid w:val="00204C3E"/>
    <w:rsid w:val="00204FEA"/>
    <w:rsid w:val="00207568"/>
    <w:rsid w:val="00215C25"/>
    <w:rsid w:val="002162A8"/>
    <w:rsid w:val="00217BBE"/>
    <w:rsid w:val="0022058E"/>
    <w:rsid w:val="002208E1"/>
    <w:rsid w:val="00221430"/>
    <w:rsid w:val="00231969"/>
    <w:rsid w:val="00240485"/>
    <w:rsid w:val="00241F5C"/>
    <w:rsid w:val="002529A2"/>
    <w:rsid w:val="00256073"/>
    <w:rsid w:val="002632D6"/>
    <w:rsid w:val="0026667A"/>
    <w:rsid w:val="002677DE"/>
    <w:rsid w:val="00274806"/>
    <w:rsid w:val="00286B33"/>
    <w:rsid w:val="00291F74"/>
    <w:rsid w:val="00293559"/>
    <w:rsid w:val="00294ACD"/>
    <w:rsid w:val="002A6666"/>
    <w:rsid w:val="002B1C34"/>
    <w:rsid w:val="002B49A0"/>
    <w:rsid w:val="002B4CED"/>
    <w:rsid w:val="002B7A1D"/>
    <w:rsid w:val="002B7B0F"/>
    <w:rsid w:val="002B7B13"/>
    <w:rsid w:val="002C1604"/>
    <w:rsid w:val="002C6165"/>
    <w:rsid w:val="002E15FE"/>
    <w:rsid w:val="002E1B90"/>
    <w:rsid w:val="002E3F15"/>
    <w:rsid w:val="002E5072"/>
    <w:rsid w:val="002E74CE"/>
    <w:rsid w:val="002F00D7"/>
    <w:rsid w:val="002F0A9D"/>
    <w:rsid w:val="002F19C0"/>
    <w:rsid w:val="002F2EA1"/>
    <w:rsid w:val="002F4070"/>
    <w:rsid w:val="002F559C"/>
    <w:rsid w:val="00301F13"/>
    <w:rsid w:val="00306D71"/>
    <w:rsid w:val="00307962"/>
    <w:rsid w:val="00311D2B"/>
    <w:rsid w:val="00314ED2"/>
    <w:rsid w:val="00315DCC"/>
    <w:rsid w:val="003265FF"/>
    <w:rsid w:val="00327968"/>
    <w:rsid w:val="00330CAD"/>
    <w:rsid w:val="003336F3"/>
    <w:rsid w:val="003352AE"/>
    <w:rsid w:val="003412D3"/>
    <w:rsid w:val="00353F9C"/>
    <w:rsid w:val="00357F76"/>
    <w:rsid w:val="003610AB"/>
    <w:rsid w:val="00362ABB"/>
    <w:rsid w:val="0036387D"/>
    <w:rsid w:val="00363CF6"/>
    <w:rsid w:val="00373AC2"/>
    <w:rsid w:val="00374150"/>
    <w:rsid w:val="00376058"/>
    <w:rsid w:val="00384D35"/>
    <w:rsid w:val="003A1693"/>
    <w:rsid w:val="003A5769"/>
    <w:rsid w:val="003A5DBA"/>
    <w:rsid w:val="003A649D"/>
    <w:rsid w:val="003B0B5C"/>
    <w:rsid w:val="003B4E20"/>
    <w:rsid w:val="003B602C"/>
    <w:rsid w:val="003B75EE"/>
    <w:rsid w:val="003C3FD0"/>
    <w:rsid w:val="003C4A05"/>
    <w:rsid w:val="003C4F14"/>
    <w:rsid w:val="003D3D50"/>
    <w:rsid w:val="003D631B"/>
    <w:rsid w:val="003D7799"/>
    <w:rsid w:val="003E2085"/>
    <w:rsid w:val="003E2865"/>
    <w:rsid w:val="003E4FC0"/>
    <w:rsid w:val="003E520F"/>
    <w:rsid w:val="003E55A9"/>
    <w:rsid w:val="003E58E4"/>
    <w:rsid w:val="003F584D"/>
    <w:rsid w:val="003F5B49"/>
    <w:rsid w:val="00406FA1"/>
    <w:rsid w:val="004126D6"/>
    <w:rsid w:val="00414E45"/>
    <w:rsid w:val="0041652F"/>
    <w:rsid w:val="00420340"/>
    <w:rsid w:val="00420792"/>
    <w:rsid w:val="0042737A"/>
    <w:rsid w:val="0043170D"/>
    <w:rsid w:val="0043255E"/>
    <w:rsid w:val="004333AF"/>
    <w:rsid w:val="00434D00"/>
    <w:rsid w:val="00451B1F"/>
    <w:rsid w:val="00462890"/>
    <w:rsid w:val="00463EA9"/>
    <w:rsid w:val="00465877"/>
    <w:rsid w:val="00470EB2"/>
    <w:rsid w:val="004739E0"/>
    <w:rsid w:val="00483156"/>
    <w:rsid w:val="00484A7C"/>
    <w:rsid w:val="00485632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4F4C"/>
    <w:rsid w:val="004C6252"/>
    <w:rsid w:val="004C71E3"/>
    <w:rsid w:val="004D1F72"/>
    <w:rsid w:val="004D783B"/>
    <w:rsid w:val="004E016C"/>
    <w:rsid w:val="004E4FF9"/>
    <w:rsid w:val="004E502E"/>
    <w:rsid w:val="004E5B58"/>
    <w:rsid w:val="004E5FE5"/>
    <w:rsid w:val="004F0175"/>
    <w:rsid w:val="004F0235"/>
    <w:rsid w:val="004F321F"/>
    <w:rsid w:val="00500195"/>
    <w:rsid w:val="00502BEF"/>
    <w:rsid w:val="00504D52"/>
    <w:rsid w:val="0050653D"/>
    <w:rsid w:val="00507889"/>
    <w:rsid w:val="00510FD8"/>
    <w:rsid w:val="00511D4C"/>
    <w:rsid w:val="0051662F"/>
    <w:rsid w:val="005214A6"/>
    <w:rsid w:val="00521ED6"/>
    <w:rsid w:val="00524A38"/>
    <w:rsid w:val="005268C8"/>
    <w:rsid w:val="00535A5F"/>
    <w:rsid w:val="00536381"/>
    <w:rsid w:val="00540F90"/>
    <w:rsid w:val="005445DB"/>
    <w:rsid w:val="00547839"/>
    <w:rsid w:val="00551068"/>
    <w:rsid w:val="005512D8"/>
    <w:rsid w:val="00555BCC"/>
    <w:rsid w:val="005578A7"/>
    <w:rsid w:val="00566519"/>
    <w:rsid w:val="00566A4A"/>
    <w:rsid w:val="0057035D"/>
    <w:rsid w:val="00574B06"/>
    <w:rsid w:val="00575A81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C0B20"/>
    <w:rsid w:val="005C1A65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7950"/>
    <w:rsid w:val="00611830"/>
    <w:rsid w:val="00612203"/>
    <w:rsid w:val="006123FD"/>
    <w:rsid w:val="00615EC3"/>
    <w:rsid w:val="006265F7"/>
    <w:rsid w:val="00631D0C"/>
    <w:rsid w:val="006357AE"/>
    <w:rsid w:val="0063768B"/>
    <w:rsid w:val="0064030D"/>
    <w:rsid w:val="00642B8A"/>
    <w:rsid w:val="00647C79"/>
    <w:rsid w:val="006531F7"/>
    <w:rsid w:val="006540B8"/>
    <w:rsid w:val="006566F4"/>
    <w:rsid w:val="00657210"/>
    <w:rsid w:val="006607B5"/>
    <w:rsid w:val="0066589F"/>
    <w:rsid w:val="00665CE6"/>
    <w:rsid w:val="0066635E"/>
    <w:rsid w:val="006707C8"/>
    <w:rsid w:val="00673C75"/>
    <w:rsid w:val="00674A99"/>
    <w:rsid w:val="00682B77"/>
    <w:rsid w:val="00687C4E"/>
    <w:rsid w:val="006908A7"/>
    <w:rsid w:val="00693571"/>
    <w:rsid w:val="00694671"/>
    <w:rsid w:val="006A04EE"/>
    <w:rsid w:val="006A55E0"/>
    <w:rsid w:val="006A6C69"/>
    <w:rsid w:val="006A7C22"/>
    <w:rsid w:val="006B3AF6"/>
    <w:rsid w:val="006B5353"/>
    <w:rsid w:val="006B5F5A"/>
    <w:rsid w:val="006B7CF3"/>
    <w:rsid w:val="006B7E97"/>
    <w:rsid w:val="006C017D"/>
    <w:rsid w:val="006C5DBE"/>
    <w:rsid w:val="006C6A2D"/>
    <w:rsid w:val="006D58AA"/>
    <w:rsid w:val="006D738F"/>
    <w:rsid w:val="006E32EC"/>
    <w:rsid w:val="006E626B"/>
    <w:rsid w:val="006F5061"/>
    <w:rsid w:val="0070279A"/>
    <w:rsid w:val="0070311F"/>
    <w:rsid w:val="00703A4B"/>
    <w:rsid w:val="00704C27"/>
    <w:rsid w:val="007064B3"/>
    <w:rsid w:val="00710F98"/>
    <w:rsid w:val="0071274B"/>
    <w:rsid w:val="00712BB1"/>
    <w:rsid w:val="00714E92"/>
    <w:rsid w:val="00715D08"/>
    <w:rsid w:val="00722415"/>
    <w:rsid w:val="00731D14"/>
    <w:rsid w:val="007350AB"/>
    <w:rsid w:val="00735F3A"/>
    <w:rsid w:val="007435E2"/>
    <w:rsid w:val="007457C6"/>
    <w:rsid w:val="00755DAB"/>
    <w:rsid w:val="007577AA"/>
    <w:rsid w:val="00757900"/>
    <w:rsid w:val="00762308"/>
    <w:rsid w:val="0076556B"/>
    <w:rsid w:val="00782660"/>
    <w:rsid w:val="00784B31"/>
    <w:rsid w:val="007856A7"/>
    <w:rsid w:val="00791FD0"/>
    <w:rsid w:val="0079610D"/>
    <w:rsid w:val="007A0E4E"/>
    <w:rsid w:val="007A2E02"/>
    <w:rsid w:val="007A3288"/>
    <w:rsid w:val="007A5240"/>
    <w:rsid w:val="007A7B57"/>
    <w:rsid w:val="007A7CA2"/>
    <w:rsid w:val="007B250F"/>
    <w:rsid w:val="007B25FA"/>
    <w:rsid w:val="007B2B65"/>
    <w:rsid w:val="007B3AB1"/>
    <w:rsid w:val="007B47EB"/>
    <w:rsid w:val="007B7088"/>
    <w:rsid w:val="007C118C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891"/>
    <w:rsid w:val="0080308A"/>
    <w:rsid w:val="008034D9"/>
    <w:rsid w:val="00804E2A"/>
    <w:rsid w:val="008071A3"/>
    <w:rsid w:val="00811C9B"/>
    <w:rsid w:val="00814F4F"/>
    <w:rsid w:val="00817497"/>
    <w:rsid w:val="008175AF"/>
    <w:rsid w:val="0082520B"/>
    <w:rsid w:val="008266C4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5AF5"/>
    <w:rsid w:val="008676F3"/>
    <w:rsid w:val="00867EEF"/>
    <w:rsid w:val="0087137F"/>
    <w:rsid w:val="0087612D"/>
    <w:rsid w:val="00877D2A"/>
    <w:rsid w:val="00877D7F"/>
    <w:rsid w:val="0088194A"/>
    <w:rsid w:val="0089436B"/>
    <w:rsid w:val="008960BF"/>
    <w:rsid w:val="008A06F3"/>
    <w:rsid w:val="008A0C65"/>
    <w:rsid w:val="008A74E8"/>
    <w:rsid w:val="008B2980"/>
    <w:rsid w:val="008C0A16"/>
    <w:rsid w:val="008C22D3"/>
    <w:rsid w:val="008C42F3"/>
    <w:rsid w:val="008C5932"/>
    <w:rsid w:val="008C60BB"/>
    <w:rsid w:val="008D2298"/>
    <w:rsid w:val="008D6A7E"/>
    <w:rsid w:val="008D6AC1"/>
    <w:rsid w:val="008E02A6"/>
    <w:rsid w:val="008E11E2"/>
    <w:rsid w:val="008E18C9"/>
    <w:rsid w:val="008F3A79"/>
    <w:rsid w:val="008F5CE9"/>
    <w:rsid w:val="008F70BE"/>
    <w:rsid w:val="0090090C"/>
    <w:rsid w:val="00900C8D"/>
    <w:rsid w:val="00904625"/>
    <w:rsid w:val="0090523D"/>
    <w:rsid w:val="00905313"/>
    <w:rsid w:val="009061DC"/>
    <w:rsid w:val="00912917"/>
    <w:rsid w:val="00923CDE"/>
    <w:rsid w:val="00926D00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603FB"/>
    <w:rsid w:val="009611FF"/>
    <w:rsid w:val="0096150C"/>
    <w:rsid w:val="009624E6"/>
    <w:rsid w:val="0097176F"/>
    <w:rsid w:val="009749E7"/>
    <w:rsid w:val="0097728D"/>
    <w:rsid w:val="009777F6"/>
    <w:rsid w:val="009868F3"/>
    <w:rsid w:val="00987710"/>
    <w:rsid w:val="00991336"/>
    <w:rsid w:val="00993BE1"/>
    <w:rsid w:val="009970D0"/>
    <w:rsid w:val="0099796C"/>
    <w:rsid w:val="009A392B"/>
    <w:rsid w:val="009A74C6"/>
    <w:rsid w:val="009B1C57"/>
    <w:rsid w:val="009B2078"/>
    <w:rsid w:val="009B73CF"/>
    <w:rsid w:val="009C1BAC"/>
    <w:rsid w:val="009C26A7"/>
    <w:rsid w:val="009C2B9F"/>
    <w:rsid w:val="009C526D"/>
    <w:rsid w:val="009D39B9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11019"/>
    <w:rsid w:val="00A12A9A"/>
    <w:rsid w:val="00A14058"/>
    <w:rsid w:val="00A157E2"/>
    <w:rsid w:val="00A17077"/>
    <w:rsid w:val="00A2028A"/>
    <w:rsid w:val="00A24806"/>
    <w:rsid w:val="00A25EF0"/>
    <w:rsid w:val="00A30E70"/>
    <w:rsid w:val="00A410D4"/>
    <w:rsid w:val="00A44715"/>
    <w:rsid w:val="00A46B91"/>
    <w:rsid w:val="00A555BC"/>
    <w:rsid w:val="00A566B9"/>
    <w:rsid w:val="00A668A7"/>
    <w:rsid w:val="00A7247D"/>
    <w:rsid w:val="00A75A24"/>
    <w:rsid w:val="00A80DB8"/>
    <w:rsid w:val="00A83D9F"/>
    <w:rsid w:val="00A87790"/>
    <w:rsid w:val="00A90ADF"/>
    <w:rsid w:val="00AA2FB3"/>
    <w:rsid w:val="00AA4DB3"/>
    <w:rsid w:val="00AA66C9"/>
    <w:rsid w:val="00AB2936"/>
    <w:rsid w:val="00AB5E76"/>
    <w:rsid w:val="00AB6721"/>
    <w:rsid w:val="00AB7FF5"/>
    <w:rsid w:val="00AC3AF1"/>
    <w:rsid w:val="00AC54BF"/>
    <w:rsid w:val="00AD144B"/>
    <w:rsid w:val="00AD465E"/>
    <w:rsid w:val="00AE0F6C"/>
    <w:rsid w:val="00AE296D"/>
    <w:rsid w:val="00AE5FC1"/>
    <w:rsid w:val="00AF28B1"/>
    <w:rsid w:val="00B138EF"/>
    <w:rsid w:val="00B20D2E"/>
    <w:rsid w:val="00B236F5"/>
    <w:rsid w:val="00B367CE"/>
    <w:rsid w:val="00B415F0"/>
    <w:rsid w:val="00B419C8"/>
    <w:rsid w:val="00B426B1"/>
    <w:rsid w:val="00B42A7D"/>
    <w:rsid w:val="00B46B4A"/>
    <w:rsid w:val="00B4711B"/>
    <w:rsid w:val="00B51E05"/>
    <w:rsid w:val="00B51EED"/>
    <w:rsid w:val="00B54C0F"/>
    <w:rsid w:val="00B60950"/>
    <w:rsid w:val="00B61772"/>
    <w:rsid w:val="00B7072A"/>
    <w:rsid w:val="00B73BED"/>
    <w:rsid w:val="00B84D15"/>
    <w:rsid w:val="00B860CA"/>
    <w:rsid w:val="00B905A1"/>
    <w:rsid w:val="00B9581F"/>
    <w:rsid w:val="00B96ABC"/>
    <w:rsid w:val="00BB11F2"/>
    <w:rsid w:val="00BB18F5"/>
    <w:rsid w:val="00BB1B3E"/>
    <w:rsid w:val="00BB1D67"/>
    <w:rsid w:val="00BC1092"/>
    <w:rsid w:val="00BC219D"/>
    <w:rsid w:val="00BC2C6C"/>
    <w:rsid w:val="00BC45C1"/>
    <w:rsid w:val="00BC6F5B"/>
    <w:rsid w:val="00BD4A1E"/>
    <w:rsid w:val="00BD4F0D"/>
    <w:rsid w:val="00BD6473"/>
    <w:rsid w:val="00BE234E"/>
    <w:rsid w:val="00BE4591"/>
    <w:rsid w:val="00BE4FAA"/>
    <w:rsid w:val="00BF0BE0"/>
    <w:rsid w:val="00BF5DA6"/>
    <w:rsid w:val="00C005CD"/>
    <w:rsid w:val="00C01CEC"/>
    <w:rsid w:val="00C059A2"/>
    <w:rsid w:val="00C05EA8"/>
    <w:rsid w:val="00C11017"/>
    <w:rsid w:val="00C13D0B"/>
    <w:rsid w:val="00C15200"/>
    <w:rsid w:val="00C21BA1"/>
    <w:rsid w:val="00C23265"/>
    <w:rsid w:val="00C24EF9"/>
    <w:rsid w:val="00C270F3"/>
    <w:rsid w:val="00C323BA"/>
    <w:rsid w:val="00C362A0"/>
    <w:rsid w:val="00C44B99"/>
    <w:rsid w:val="00C5051A"/>
    <w:rsid w:val="00C55205"/>
    <w:rsid w:val="00C61C86"/>
    <w:rsid w:val="00C633BB"/>
    <w:rsid w:val="00C63ED4"/>
    <w:rsid w:val="00C65DAA"/>
    <w:rsid w:val="00C67626"/>
    <w:rsid w:val="00C67F62"/>
    <w:rsid w:val="00C7202F"/>
    <w:rsid w:val="00C81E2D"/>
    <w:rsid w:val="00C835FA"/>
    <w:rsid w:val="00C85113"/>
    <w:rsid w:val="00C864FF"/>
    <w:rsid w:val="00C86FCD"/>
    <w:rsid w:val="00C87866"/>
    <w:rsid w:val="00C91545"/>
    <w:rsid w:val="00C927A9"/>
    <w:rsid w:val="00C94555"/>
    <w:rsid w:val="00C949B0"/>
    <w:rsid w:val="00CA0AA8"/>
    <w:rsid w:val="00CA5EF2"/>
    <w:rsid w:val="00CB5325"/>
    <w:rsid w:val="00CB6673"/>
    <w:rsid w:val="00CC133C"/>
    <w:rsid w:val="00CC470F"/>
    <w:rsid w:val="00CC7AEF"/>
    <w:rsid w:val="00CD23A4"/>
    <w:rsid w:val="00CD28CC"/>
    <w:rsid w:val="00CE11C3"/>
    <w:rsid w:val="00CE605A"/>
    <w:rsid w:val="00CE6CB6"/>
    <w:rsid w:val="00CE7556"/>
    <w:rsid w:val="00CE7724"/>
    <w:rsid w:val="00CF07BC"/>
    <w:rsid w:val="00CF21BA"/>
    <w:rsid w:val="00CF3058"/>
    <w:rsid w:val="00CF6FD8"/>
    <w:rsid w:val="00D001C1"/>
    <w:rsid w:val="00D0446E"/>
    <w:rsid w:val="00D15FCD"/>
    <w:rsid w:val="00D21CE3"/>
    <w:rsid w:val="00D2222F"/>
    <w:rsid w:val="00D24A9E"/>
    <w:rsid w:val="00D34969"/>
    <w:rsid w:val="00D36F9C"/>
    <w:rsid w:val="00D45672"/>
    <w:rsid w:val="00D4578D"/>
    <w:rsid w:val="00D47940"/>
    <w:rsid w:val="00D51D40"/>
    <w:rsid w:val="00D55733"/>
    <w:rsid w:val="00D56521"/>
    <w:rsid w:val="00D6123A"/>
    <w:rsid w:val="00D6182C"/>
    <w:rsid w:val="00D6407C"/>
    <w:rsid w:val="00D640A5"/>
    <w:rsid w:val="00D6790B"/>
    <w:rsid w:val="00D67B52"/>
    <w:rsid w:val="00D67C4F"/>
    <w:rsid w:val="00D715DD"/>
    <w:rsid w:val="00D71D1D"/>
    <w:rsid w:val="00D72FA5"/>
    <w:rsid w:val="00D74D86"/>
    <w:rsid w:val="00D75489"/>
    <w:rsid w:val="00D76542"/>
    <w:rsid w:val="00D813AB"/>
    <w:rsid w:val="00D81824"/>
    <w:rsid w:val="00D83FB9"/>
    <w:rsid w:val="00D87D4D"/>
    <w:rsid w:val="00D9258F"/>
    <w:rsid w:val="00D946BE"/>
    <w:rsid w:val="00D95065"/>
    <w:rsid w:val="00D96072"/>
    <w:rsid w:val="00DA05A0"/>
    <w:rsid w:val="00DA19B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79D3"/>
    <w:rsid w:val="00DF0BC6"/>
    <w:rsid w:val="00DF60CF"/>
    <w:rsid w:val="00DF7430"/>
    <w:rsid w:val="00E001B7"/>
    <w:rsid w:val="00E00C58"/>
    <w:rsid w:val="00E032D5"/>
    <w:rsid w:val="00E07CD5"/>
    <w:rsid w:val="00E13A19"/>
    <w:rsid w:val="00E166EF"/>
    <w:rsid w:val="00E312C7"/>
    <w:rsid w:val="00E33332"/>
    <w:rsid w:val="00E3398D"/>
    <w:rsid w:val="00E371C3"/>
    <w:rsid w:val="00E40927"/>
    <w:rsid w:val="00E50792"/>
    <w:rsid w:val="00E65826"/>
    <w:rsid w:val="00E674AC"/>
    <w:rsid w:val="00E80AC6"/>
    <w:rsid w:val="00E80C5C"/>
    <w:rsid w:val="00E81B77"/>
    <w:rsid w:val="00E837AC"/>
    <w:rsid w:val="00E84749"/>
    <w:rsid w:val="00E864B4"/>
    <w:rsid w:val="00E97D2D"/>
    <w:rsid w:val="00EA132E"/>
    <w:rsid w:val="00EA28C2"/>
    <w:rsid w:val="00EA3820"/>
    <w:rsid w:val="00EA48B7"/>
    <w:rsid w:val="00EA7F93"/>
    <w:rsid w:val="00EB1910"/>
    <w:rsid w:val="00EB6C6B"/>
    <w:rsid w:val="00EC309D"/>
    <w:rsid w:val="00EC4616"/>
    <w:rsid w:val="00ED1257"/>
    <w:rsid w:val="00ED2423"/>
    <w:rsid w:val="00EE2CA1"/>
    <w:rsid w:val="00EE59F0"/>
    <w:rsid w:val="00EE73AA"/>
    <w:rsid w:val="00EF1A14"/>
    <w:rsid w:val="00EF3612"/>
    <w:rsid w:val="00EF396F"/>
    <w:rsid w:val="00EF6377"/>
    <w:rsid w:val="00F06E7D"/>
    <w:rsid w:val="00F0730E"/>
    <w:rsid w:val="00F1467C"/>
    <w:rsid w:val="00F2203D"/>
    <w:rsid w:val="00F230B2"/>
    <w:rsid w:val="00F311F9"/>
    <w:rsid w:val="00F43F29"/>
    <w:rsid w:val="00F44028"/>
    <w:rsid w:val="00F45489"/>
    <w:rsid w:val="00F503B8"/>
    <w:rsid w:val="00F54815"/>
    <w:rsid w:val="00F5655C"/>
    <w:rsid w:val="00F6294D"/>
    <w:rsid w:val="00F65D6F"/>
    <w:rsid w:val="00F75FEB"/>
    <w:rsid w:val="00F85D14"/>
    <w:rsid w:val="00F914CC"/>
    <w:rsid w:val="00F97E43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7DF4"/>
    <w:rsid w:val="00FF4342"/>
    <w:rsid w:val="00FF6806"/>
    <w:rsid w:val="035298C0"/>
    <w:rsid w:val="03C1081B"/>
    <w:rsid w:val="03EAFD6E"/>
    <w:rsid w:val="047FD897"/>
    <w:rsid w:val="07609209"/>
    <w:rsid w:val="081DA382"/>
    <w:rsid w:val="0A017AB0"/>
    <w:rsid w:val="0E3CA84E"/>
    <w:rsid w:val="10378023"/>
    <w:rsid w:val="12C8F44D"/>
    <w:rsid w:val="13FAD08F"/>
    <w:rsid w:val="14A70C33"/>
    <w:rsid w:val="173FC8AC"/>
    <w:rsid w:val="18E423E1"/>
    <w:rsid w:val="198FE230"/>
    <w:rsid w:val="1A43E5B6"/>
    <w:rsid w:val="1CC4F0BC"/>
    <w:rsid w:val="2109F995"/>
    <w:rsid w:val="21202E53"/>
    <w:rsid w:val="212BC8F5"/>
    <w:rsid w:val="2302EC4E"/>
    <w:rsid w:val="27087A44"/>
    <w:rsid w:val="283728C0"/>
    <w:rsid w:val="2861A0FD"/>
    <w:rsid w:val="288D3B6A"/>
    <w:rsid w:val="2990D63C"/>
    <w:rsid w:val="2A525D70"/>
    <w:rsid w:val="2B79554E"/>
    <w:rsid w:val="2C45FAF1"/>
    <w:rsid w:val="2CE8E613"/>
    <w:rsid w:val="2D83E071"/>
    <w:rsid w:val="31C4D51C"/>
    <w:rsid w:val="32C00189"/>
    <w:rsid w:val="34333DC6"/>
    <w:rsid w:val="3473810F"/>
    <w:rsid w:val="36862EED"/>
    <w:rsid w:val="372D7D61"/>
    <w:rsid w:val="390FE3A7"/>
    <w:rsid w:val="3A8E1A03"/>
    <w:rsid w:val="40430DA9"/>
    <w:rsid w:val="41A502F6"/>
    <w:rsid w:val="456A9D70"/>
    <w:rsid w:val="4572A8E1"/>
    <w:rsid w:val="46371EB0"/>
    <w:rsid w:val="4E0A7DC1"/>
    <w:rsid w:val="4E3A8307"/>
    <w:rsid w:val="4EFA0933"/>
    <w:rsid w:val="4F211385"/>
    <w:rsid w:val="506DC62E"/>
    <w:rsid w:val="50F8E27B"/>
    <w:rsid w:val="56170331"/>
    <w:rsid w:val="5936E00A"/>
    <w:rsid w:val="5998D639"/>
    <w:rsid w:val="5BDF707D"/>
    <w:rsid w:val="5C604D81"/>
    <w:rsid w:val="60AE34E4"/>
    <w:rsid w:val="62CB7718"/>
    <w:rsid w:val="6323BE5E"/>
    <w:rsid w:val="6636AFF6"/>
    <w:rsid w:val="68ADB9D0"/>
    <w:rsid w:val="6940163F"/>
    <w:rsid w:val="699EF201"/>
    <w:rsid w:val="6B5554BF"/>
    <w:rsid w:val="6CE5D914"/>
    <w:rsid w:val="6F87AEFB"/>
    <w:rsid w:val="73DC88D4"/>
    <w:rsid w:val="771096BD"/>
    <w:rsid w:val="7983BA9B"/>
    <w:rsid w:val="798B05E5"/>
    <w:rsid w:val="7B2930A2"/>
    <w:rsid w:val="7BD190DC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l/commercial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wan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3B18A-2EDB-4BC1-B82B-D635D6A44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  <ds:schemaRef ds:uri="99002472-082e-4f7c-852a-ba5060275ab4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Emily Fennell</cp:lastModifiedBy>
  <cp:revision>20</cp:revision>
  <dcterms:created xsi:type="dcterms:W3CDTF">2025-03-20T07:35:00Z</dcterms:created>
  <dcterms:modified xsi:type="dcterms:W3CDTF">2025-07-04T12:24:00Z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</Properties>
</file>