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2798" w14:textId="77777777" w:rsidR="003E60CC" w:rsidRPr="003E60CC" w:rsidRDefault="003E60CC" w:rsidP="003E60CC">
      <w:pPr>
        <w:spacing w:line="360" w:lineRule="auto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</w:p>
    <w:p w14:paraId="2FCB507D" w14:textId="6DC34810" w:rsidR="003E60CC" w:rsidRDefault="00040D09" w:rsidP="003E60CC">
      <w:pPr>
        <w:spacing w:line="360" w:lineRule="auto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23</w:t>
      </w:r>
      <w:r w:rsidR="003E60CC" w:rsidRPr="003E60CC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de julho de 2025</w:t>
      </w:r>
    </w:p>
    <w:p w14:paraId="26EA45BF" w14:textId="77777777" w:rsidR="003E60CC" w:rsidRPr="003E60CC" w:rsidRDefault="003E60CC" w:rsidP="003E60CC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 w:rsidRPr="003E60CC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A Grupográfico otimiza as suas capacidades de produção com a Acuity Prime L da Fujifilm para responder às crescentes exigências do mercado</w:t>
      </w:r>
    </w:p>
    <w:p w14:paraId="5AF847C5" w14:textId="77777777" w:rsidR="003E60CC" w:rsidRPr="003E60CC" w:rsidRDefault="003E60CC" w:rsidP="003E60C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3E60CC">
        <w:rPr>
          <w:rFonts w:ascii="Arial" w:eastAsia="Yu Mincho" w:hAnsi="Arial" w:cs="Arial"/>
          <w:kern w:val="0"/>
          <w:sz w:val="20"/>
          <w:szCs w:val="20"/>
          <w14:ligatures w14:val="none"/>
        </w:rPr>
        <w:t>A Grupográfico, fornecedora líder de soluções de impressão e comunicação visual, atualizou a sua linha de produção com uma Fujifilm Acuity Prime L para melhorar os prazos de entrega, aumentar a qualidade de impressão e satisfazer as crescentes necessidades dos seus clientes.</w:t>
      </w:r>
    </w:p>
    <w:p w14:paraId="01E63D37" w14:textId="77777777" w:rsidR="003E60CC" w:rsidRPr="003E60CC" w:rsidRDefault="003E60CC" w:rsidP="003E60C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3E60CC">
        <w:rPr>
          <w:rFonts w:ascii="Arial" w:eastAsia="Yu Mincho" w:hAnsi="Arial" w:cs="Arial"/>
          <w:kern w:val="0"/>
          <w:sz w:val="20"/>
          <w:szCs w:val="20"/>
          <w14:ligatures w14:val="none"/>
        </w:rPr>
        <w:t>Fundada em 1994, a Grupográfico emprega 14 funcionários e oferece um serviço completo que vai além da produção, incluindo impressão e comunicação visual. A empresa fabrica uma grande variedade de produtos, desde a sinalética até às embalagens personalizadas, servindo uma ampla gama de clientes.</w:t>
      </w:r>
    </w:p>
    <w:p w14:paraId="78C728FD" w14:textId="77777777" w:rsidR="003E60CC" w:rsidRPr="003E60CC" w:rsidRDefault="003E60CC" w:rsidP="003E60C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3E60CC">
        <w:rPr>
          <w:rFonts w:ascii="Arial" w:eastAsia="Yu Mincho" w:hAnsi="Arial" w:cs="Arial"/>
          <w:kern w:val="0"/>
          <w:sz w:val="20"/>
          <w:szCs w:val="20"/>
          <w14:ligatures w14:val="none"/>
        </w:rPr>
        <w:t>Oscar Ramon, diretor comercial da Grupográfico, comenta: “A Acuity Prime L foi instalada no primeiro trimestre de 2024. Investimos nesta máquina com vista a lidarmos com um maior volume de trabalho, reduzir os prazos de entrega e melhorar a qualidade dos produtos. Esse era exatamente o nosso objetivo e tornou-se óbvio que a Acuity Prime L oferecia tudo isto. Pudemos testá-la várias vezes com a nossa equipa, utilizando trabalhos reais e concordámos unanimemente que queríamos esta máquina nas nossas instalações.”</w:t>
      </w:r>
    </w:p>
    <w:p w14:paraId="0B7C7318" w14:textId="77777777" w:rsidR="003E60CC" w:rsidRPr="003E60CC" w:rsidRDefault="003E60CC" w:rsidP="003E60C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3E60CC">
        <w:rPr>
          <w:rFonts w:ascii="Arial" w:eastAsia="Yu Mincho" w:hAnsi="Arial" w:cs="Arial"/>
          <w:kern w:val="0"/>
          <w:sz w:val="20"/>
          <w:szCs w:val="20"/>
          <w14:ligatures w14:val="none"/>
        </w:rPr>
        <w:t>A Grupográfico opera há mais de 30 anos e está empenhada em manter a sua competitividade através de um investimento contínuo nas mais recentes tecnologias. Sr. Ramon acrescenta, “Procuramos estar sempre bem informados sobre equipamentos e materiais. Grande parte do nosso trabalho implica tiragens curtas, onde cada segundo conta. Com a Acuity Prime L, verificámos que as mudanças de tarefas e a impressão eram extremamente rápidas e que a qualidade de impressão era excelente. Para além dos ganhos em velocidade e secagem, é um prazer vê-la a funcionar: rápida, fiável e silenciosa.</w:t>
      </w:r>
    </w:p>
    <w:p w14:paraId="4058099B" w14:textId="77777777" w:rsidR="003E60CC" w:rsidRPr="003E60CC" w:rsidRDefault="003E60CC" w:rsidP="003E60C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3E60CC">
        <w:rPr>
          <w:rFonts w:ascii="Arial" w:eastAsia="Yu Mincho" w:hAnsi="Arial" w:cs="Arial"/>
          <w:kern w:val="0"/>
          <w:sz w:val="20"/>
          <w:szCs w:val="20"/>
          <w14:ligatures w14:val="none"/>
        </w:rPr>
        <w:t>Com os clientes a exigirem prazos de entrega cada vez mais curtos e produtos de alta qualidade, o Sr. Ramon explica que a combinação de velocidade e qualidade oferecida pela Acuity Prime L é crucial para ajudar a satisfazer essas exigências. “Permitiu-nos melhorar substancialmente a eficiência da produção,” afirma. “Graças não só à velocidade, mas também à funcionalidade de produção por zonas para trabalhos de pequeno formato, que permite cumprir prazos mais apertados e executar tiragens mais longas.”</w:t>
      </w:r>
    </w:p>
    <w:p w14:paraId="0C754765" w14:textId="77777777" w:rsidR="003E60CC" w:rsidRPr="003E60CC" w:rsidRDefault="003E60CC" w:rsidP="003E60C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3E60C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A produção de sinalética em grande formato também se tornou mais eficiente, resolvendo desafios anteriores com prazos de entrega apertados, afirma Ramon: “A sinalética em grande formato foi um pouco desafiante para nós devido aos </w:t>
      </w:r>
      <w:r w:rsidRPr="003E60CC">
        <w:rPr>
          <w:rFonts w:ascii="Arial" w:eastAsia="Yu Mincho" w:hAnsi="Arial" w:cs="Arial"/>
          <w:kern w:val="0"/>
          <w:sz w:val="20"/>
          <w:szCs w:val="20"/>
          <w14:ligatures w14:val="none"/>
        </w:rPr>
        <w:lastRenderedPageBreak/>
        <w:t>prazos de entrega apertados, pelos quais tivemos que, diversas vezes, trabalhar horas extras para os cumprir. Agora, trabalhamos com mais tranquilidade. Essa é a maior vantagem em termos de produção.”</w:t>
      </w:r>
    </w:p>
    <w:p w14:paraId="0A409721" w14:textId="77777777" w:rsidR="003E60CC" w:rsidRPr="003E60CC" w:rsidRDefault="003E60CC" w:rsidP="003E60C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3E60CC">
        <w:rPr>
          <w:rFonts w:ascii="Arial" w:eastAsia="Yu Mincho" w:hAnsi="Arial" w:cs="Arial"/>
          <w:kern w:val="0"/>
          <w:sz w:val="20"/>
          <w:szCs w:val="20"/>
          <w14:ligatures w14:val="none"/>
        </w:rPr>
        <w:t>Os clientes de design e criativos da Grupográfico deram um feedback extremamente positivo após testarem a máquina nos seus próprios projetos, sendo que a equipa também elogiou a Acuity Prime L pela facilidade de utilização, operação intuitiva, boa fiabilidade, interface de utilizador simples, design inteligente da máquina e facilidade de troca de tinta. O Sr. Ramon afirma: “Isto é outro nível, é a frase que mais ouvimos dos funcionários que a utilizam.” A facilidade de utilização destaca-se, pois a máquina é muito intuitiva e fiável. É um prazer trabalhar na interface do utilizador, estruturalmente a máquina é bem construída, e também tem muito bom aspeto! Além disso, tudo é de fácil acesso e a troca da tinta é simples.”</w:t>
      </w:r>
    </w:p>
    <w:p w14:paraId="6AF2919F" w14:textId="77777777" w:rsidR="003E60CC" w:rsidRPr="003E60CC" w:rsidRDefault="003E60CC" w:rsidP="003E60C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3E60CC">
        <w:rPr>
          <w:rFonts w:ascii="Arial" w:eastAsia="Yu Mincho" w:hAnsi="Arial" w:cs="Arial"/>
          <w:kern w:val="0"/>
          <w:sz w:val="20"/>
          <w:szCs w:val="20"/>
          <w14:ligatures w14:val="none"/>
        </w:rPr>
        <w:t>A Grupográfico elogiou o apoio da Fujifilm durante todo o processo de venda e instalação, destacando o seu profissionalismo e compromisso em fornecer soluções eficientes.</w:t>
      </w:r>
    </w:p>
    <w:p w14:paraId="76C96949" w14:textId="77777777" w:rsidR="003E60CC" w:rsidRPr="003E60CC" w:rsidRDefault="003E60CC" w:rsidP="003E60C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3E60CC">
        <w:rPr>
          <w:rFonts w:ascii="Arial" w:eastAsia="Yu Mincho" w:hAnsi="Arial" w:cs="Arial"/>
          <w:kern w:val="0"/>
          <w:sz w:val="20"/>
          <w:szCs w:val="20"/>
          <w14:ligatures w14:val="none"/>
        </w:rPr>
        <w:t>Com a Acuity Prime L instalada, a Grupográfico está bem posicionada para expandir a sua base de clientes, oferecer um serviço ainda mais rápido e continuar a crescer no mercado competitivo das comunicações visuais.</w:t>
      </w:r>
    </w:p>
    <w:p w14:paraId="27D8FE59" w14:textId="77777777" w:rsidR="003E60CC" w:rsidRPr="003E60CC" w:rsidRDefault="003E60CC" w:rsidP="003E60C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3E60CC">
        <w:rPr>
          <w:rFonts w:ascii="Arial" w:eastAsia="Yu Mincho" w:hAnsi="Arial" w:cs="Arial"/>
          <w:kern w:val="0"/>
          <w:sz w:val="20"/>
          <w:szCs w:val="20"/>
          <w14:ligatures w14:val="none"/>
        </w:rPr>
        <w:t>Joan Casas, diretor, Fujifilm Graphic Communication, Espanha, comenta: “Esta instalação faz parte do compromisso contínuo da Fujifilm para com o setor da impressão em grande formato, e estamos entusiasmados em ver a Grupográfico aproveitar ao máximo os recursos da Acuity Prime L. Acreditamos que será um recurso valioso para o avanço dos seus negócios, e a Fujifilm tem muito orgulho nesta parceria durante esta importante etapa.”</w:t>
      </w:r>
    </w:p>
    <w:p w14:paraId="3E1E7A89" w14:textId="4AA2544E" w:rsidR="003E60CC" w:rsidRDefault="003E60CC" w:rsidP="003E60C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3E60C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Xavier Mari, diretor comercial da Global Managing, um importante parceiro de distribuição da Fujifilm, comenta: “Reconhecemos que a Grupográfico necessitava de uma solução de impressão versátil e de alto desempenho, e a Fujifilm Acuity Prime L era a escolha ideal. A sua velocidade, qualidade e facilidade de utilização irão, sem dúvida, dar à empresa capacidade para satisfazer as crescentes exigências do mercado e melhorar as suas capacidades de produção. Temos muito orgulho no facto de termos contribuído para esta importante aquisição.” </w:t>
      </w:r>
    </w:p>
    <w:p w14:paraId="422E6CA4" w14:textId="0E0E7DAB" w:rsidR="003E60CC" w:rsidRPr="003E60CC" w:rsidRDefault="003E60CC" w:rsidP="003E60C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3E60CC">
        <w:rPr>
          <w:rFonts w:ascii="Arial" w:eastAsia="Yu Mincho" w:hAnsi="Arial" w:cs="Arial"/>
          <w:kern w:val="0"/>
          <w:sz w:val="20"/>
          <w:szCs w:val="20"/>
          <w14:ligatures w14:val="none"/>
        </w:rPr>
        <w:t>Saiba mais sobre as soluções de impressão em grande formato da Fujifilm:</w:t>
      </w:r>
      <w:r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hyperlink r:id="rId9" w:history="1">
        <w:r>
          <w:rPr>
            <w:rStyle w:val="Hyperlink"/>
            <w:rFonts w:ascii="Arial" w:eastAsia="Yu Mincho" w:hAnsi="Arial" w:cs="Arial"/>
            <w:kern w:val="0"/>
            <w:sz w:val="20"/>
            <w:szCs w:val="20"/>
            <w14:ligatures w14:val="none"/>
          </w:rPr>
          <w:t>https://fujifilmprint.eu/pt-pt/wide-format-sector/</w:t>
        </w:r>
      </w:hyperlink>
      <w:r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</w:p>
    <w:p w14:paraId="3322DAD8" w14:textId="55268A26" w:rsidR="003E60CC" w:rsidRPr="003E60CC" w:rsidRDefault="003E60CC" w:rsidP="003E60C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:lang w:val="pt-PT"/>
          <w14:ligatures w14:val="none"/>
        </w:rPr>
      </w:pPr>
      <w:r>
        <w:rPr>
          <w:rFonts w:ascii="Arial" w:eastAsia="Yu Mincho" w:hAnsi="Arial" w:cs="Arial"/>
          <w:kern w:val="0"/>
          <w:sz w:val="20"/>
          <w:szCs w:val="20"/>
          <w:lang w:val="pt-PT"/>
          <w14:ligatures w14:val="none"/>
        </w:rPr>
        <w:t xml:space="preserve"> </w:t>
      </w:r>
    </w:p>
    <w:p w14:paraId="324FA29A" w14:textId="77777777" w:rsidR="003E60CC" w:rsidRPr="003E60CC" w:rsidRDefault="003E60CC" w:rsidP="003E60CC">
      <w:pPr>
        <w:spacing w:after="0" w:line="360" w:lineRule="auto"/>
        <w:jc w:val="center"/>
        <w:textAlignment w:val="baseline"/>
        <w:rPr>
          <w:rFonts w:ascii="Arial" w:eastAsia="Arial" w:hAnsi="Arial" w:cs="Arial"/>
          <w:color w:val="000000"/>
          <w:kern w:val="0"/>
          <w:lang w:val="pt-PT" w:eastAsia="en-GB"/>
          <w14:ligatures w14:val="none"/>
        </w:rPr>
      </w:pPr>
      <w:r w:rsidRPr="003E60CC">
        <w:rPr>
          <w:rFonts w:ascii="Arial" w:eastAsia="Arial" w:hAnsi="Arial" w:cs="Arial"/>
          <w:b/>
          <w:bCs/>
          <w:kern w:val="0"/>
          <w:sz w:val="20"/>
          <w:szCs w:val="20"/>
          <w:lang w:val="pt-PT" w:eastAsia="en-GB" w:bidi="pt-PT"/>
          <w14:ligatures w14:val="none"/>
        </w:rPr>
        <w:t>FIM</w:t>
      </w:r>
    </w:p>
    <w:p w14:paraId="341DB6B4" w14:textId="77777777" w:rsidR="003E60CC" w:rsidRPr="003E60CC" w:rsidRDefault="003E60CC" w:rsidP="003E60C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</w:pPr>
      <w:r w:rsidRPr="003E60CC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 </w:t>
      </w:r>
    </w:p>
    <w:p w14:paraId="72F6D92D" w14:textId="77777777" w:rsidR="003E60CC" w:rsidRPr="003E60CC" w:rsidRDefault="003E60CC" w:rsidP="003E60C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</w:pPr>
      <w:r w:rsidRPr="003E60CC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t-PT"/>
          <w14:ligatures w14:val="none"/>
        </w:rPr>
        <w:t>Sobre a FUJIFILM Corporation</w:t>
      </w:r>
      <w:r w:rsidRPr="003E60CC">
        <w:rPr>
          <w:rFonts w:ascii="Calibri" w:eastAsia="Yu Mincho" w:hAnsi="Calibri" w:cs="Arial"/>
          <w:kern w:val="0"/>
          <w:lang w:val="pt-PT"/>
          <w14:ligatures w14:val="none"/>
        </w:rPr>
        <w:tab/>
      </w:r>
      <w:r w:rsidRPr="003E60CC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t-PT"/>
          <w14:ligatures w14:val="none"/>
        </w:rPr>
        <w:t> </w:t>
      </w:r>
      <w:r w:rsidRPr="003E60CC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 </w:t>
      </w:r>
      <w:r w:rsidRPr="003E60CC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          </w:t>
      </w:r>
    </w:p>
    <w:p w14:paraId="02F67FA0" w14:textId="77777777" w:rsidR="003E60CC" w:rsidRPr="003E60CC" w:rsidRDefault="003E60CC" w:rsidP="003E60C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</w:pPr>
      <w:r w:rsidRPr="003E60CC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  </w:t>
      </w:r>
      <w:r w:rsidRPr="003E60CC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          </w:t>
      </w:r>
    </w:p>
    <w:p w14:paraId="458ABC5F" w14:textId="77777777" w:rsidR="003E60CC" w:rsidRPr="003E60CC" w:rsidRDefault="003E60CC" w:rsidP="003E60C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</w:pPr>
      <w:r w:rsidRPr="003E60CC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   </w:t>
      </w:r>
      <w:r w:rsidRPr="003E60CC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          </w:t>
      </w:r>
    </w:p>
    <w:p w14:paraId="76695889" w14:textId="77777777" w:rsidR="003E60CC" w:rsidRPr="003E60CC" w:rsidRDefault="003E60CC" w:rsidP="003E60C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</w:pPr>
      <w:r w:rsidRPr="003E60CC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t-PT"/>
          <w14:ligatures w14:val="none"/>
        </w:rPr>
        <w:t>Sobre a Divisão de Comunicações Gráficas da FUJIFILM  </w:t>
      </w:r>
      <w:r w:rsidRPr="003E60CC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 </w:t>
      </w:r>
      <w:r w:rsidRPr="003E60CC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          </w:t>
      </w:r>
    </w:p>
    <w:p w14:paraId="42767050" w14:textId="77777777" w:rsidR="003E60CC" w:rsidRPr="003E60CC" w:rsidRDefault="003E60CC" w:rsidP="003E60C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</w:pPr>
      <w:r w:rsidRPr="003E60CC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0">
        <w:r w:rsidRPr="003E60CC">
          <w:rPr>
            <w:rFonts w:ascii="Arial" w:eastAsia="Arial" w:hAnsi="Arial" w:cs="Arial"/>
            <w:color w:val="0000FF"/>
            <w:kern w:val="0"/>
            <w:sz w:val="20"/>
            <w:szCs w:val="20"/>
            <w:u w:val="single"/>
            <w:lang w:val="pt-PT"/>
            <w14:ligatures w14:val="none"/>
          </w:rPr>
          <w:t>fujifilmprint.eu</w:t>
        </w:r>
      </w:hyperlink>
      <w:r w:rsidRPr="003E60CC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 xml:space="preserve"> ou </w:t>
      </w:r>
      <w:hyperlink r:id="rId11">
        <w:r w:rsidRPr="003E60CC">
          <w:rPr>
            <w:rFonts w:ascii="Arial" w:eastAsia="Arial" w:hAnsi="Arial" w:cs="Arial"/>
            <w:color w:val="0000FF"/>
            <w:kern w:val="0"/>
            <w:sz w:val="20"/>
            <w:szCs w:val="20"/>
            <w:u w:val="single"/>
            <w:lang w:val="pt-PT"/>
            <w14:ligatures w14:val="none"/>
          </w:rPr>
          <w:t>youtube.com/FujifilmGSEurope</w:t>
        </w:r>
      </w:hyperlink>
      <w:r w:rsidRPr="003E60CC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 xml:space="preserve"> ou siga-nos em @FujifilmPrint.  </w:t>
      </w:r>
      <w:r w:rsidRPr="003E60CC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          </w:t>
      </w:r>
    </w:p>
    <w:p w14:paraId="54BF804F" w14:textId="77777777" w:rsidR="003E60CC" w:rsidRPr="003E60CC" w:rsidRDefault="003E60CC" w:rsidP="003E60C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</w:pPr>
      <w:r w:rsidRPr="003E60CC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   </w:t>
      </w:r>
      <w:r w:rsidRPr="003E60CC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 </w:t>
      </w:r>
      <w:r w:rsidRPr="003E60CC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</w:t>
      </w:r>
      <w:r w:rsidRPr="003E60CC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</w:t>
      </w:r>
      <w:r w:rsidRPr="003E60CC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      </w:t>
      </w:r>
    </w:p>
    <w:p w14:paraId="51AA28F8" w14:textId="77777777" w:rsidR="003E60CC" w:rsidRPr="003E60CC" w:rsidRDefault="003E60CC" w:rsidP="003E60C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</w:pPr>
      <w:r w:rsidRPr="003E60CC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t-PT"/>
          <w14:ligatures w14:val="none"/>
        </w:rPr>
        <w:t>Para obter mais informações, contacte: </w:t>
      </w:r>
      <w:r w:rsidRPr="003E60CC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 </w:t>
      </w:r>
      <w:r w:rsidRPr="003E60CC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 </w:t>
      </w:r>
      <w:r w:rsidRPr="003E60CC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</w:t>
      </w:r>
      <w:r w:rsidRPr="003E60CC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</w:t>
      </w:r>
      <w:r w:rsidRPr="003E60CC">
        <w:rPr>
          <w:rFonts w:ascii="Arial" w:eastAsia="Arial" w:hAnsi="Arial" w:cs="Arial"/>
          <w:color w:val="000000"/>
          <w:kern w:val="0"/>
          <w:sz w:val="24"/>
          <w:szCs w:val="24"/>
          <w:lang w:val="pt-PT"/>
          <w14:ligatures w14:val="none"/>
        </w:rPr>
        <w:t>       </w:t>
      </w:r>
    </w:p>
    <w:p w14:paraId="07F29CDF" w14:textId="77777777" w:rsidR="003E60CC" w:rsidRPr="003E60CC" w:rsidRDefault="003E60CC" w:rsidP="003E60C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3E60CC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Sirah Awan          </w:t>
      </w:r>
    </w:p>
    <w:p w14:paraId="0178C446" w14:textId="77777777" w:rsidR="003E60CC" w:rsidRPr="003E60CC" w:rsidRDefault="003E60CC" w:rsidP="003E60C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3E60CC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AD Communications</w:t>
      </w:r>
      <w:r w:rsidRPr="003E60CC">
        <w:rPr>
          <w:rFonts w:ascii="Calibri" w:eastAsia="Yu Mincho" w:hAnsi="Calibri" w:cs="Arial"/>
          <w:kern w:val="0"/>
          <w:lang w:val="pt-PT"/>
          <w14:ligatures w14:val="none"/>
        </w:rPr>
        <w:tab/>
      </w:r>
      <w:r w:rsidRPr="003E60CC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   </w:t>
      </w:r>
    </w:p>
    <w:p w14:paraId="110E59D2" w14:textId="77777777" w:rsidR="003E60CC" w:rsidRPr="003E60CC" w:rsidRDefault="003E60CC" w:rsidP="003E60C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3E60CC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E: </w:t>
      </w:r>
      <w:hyperlink r:id="rId12">
        <w:r w:rsidRPr="003E60CC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cs-CZ"/>
            <w14:ligatures w14:val="none"/>
          </w:rPr>
          <w:t>sawan@adcomms.co.uk</w:t>
        </w:r>
      </w:hyperlink>
      <w:r w:rsidRPr="003E60CC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           </w:t>
      </w:r>
    </w:p>
    <w:p w14:paraId="6E987D18" w14:textId="77777777" w:rsidR="003E60CC" w:rsidRPr="003E60CC" w:rsidRDefault="003E60CC" w:rsidP="003E60C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</w:pPr>
      <w:r w:rsidRPr="003E60CC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Tel: +44 (0)1372 464470    </w:t>
      </w:r>
      <w:r w:rsidRPr="003E60CC">
        <w:rPr>
          <w:rFonts w:ascii="Arial" w:eastAsia="Arial" w:hAnsi="Arial" w:cs="Arial"/>
          <w:color w:val="000000"/>
          <w:kern w:val="0"/>
          <w:sz w:val="20"/>
          <w:szCs w:val="20"/>
          <w:lang w:val="pt-PT"/>
          <w14:ligatures w14:val="none"/>
        </w:rPr>
        <w:t>    </w:t>
      </w:r>
    </w:p>
    <w:p w14:paraId="6B03E2B6" w14:textId="77777777" w:rsidR="003E60CC" w:rsidRPr="003E60CC" w:rsidRDefault="003E60CC" w:rsidP="003E60CC">
      <w:pPr>
        <w:spacing w:after="0" w:line="360" w:lineRule="auto"/>
        <w:jc w:val="center"/>
        <w:textAlignment w:val="baseline"/>
        <w:rPr>
          <w:rFonts w:ascii="Arial" w:eastAsia="Arial" w:hAnsi="Arial" w:cs="Arial"/>
          <w:b/>
          <w:bCs/>
          <w:kern w:val="0"/>
          <w:sz w:val="20"/>
          <w:szCs w:val="20"/>
          <w:lang w:val="pt-PT" w:eastAsia="en-GB" w:bidi="pt-PT"/>
          <w14:ligatures w14:val="none"/>
        </w:rPr>
      </w:pPr>
    </w:p>
    <w:p w14:paraId="0F1D5263" w14:textId="77777777" w:rsidR="003E60CC" w:rsidRPr="003E60CC" w:rsidRDefault="003E60CC" w:rsidP="003E60CC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pt-PT" w:eastAsia="en-GB"/>
          <w14:ligatures w14:val="none"/>
        </w:rPr>
      </w:pPr>
    </w:p>
    <w:p w14:paraId="56E7BDDD" w14:textId="77777777" w:rsidR="003836D1" w:rsidRDefault="003836D1"/>
    <w:sectPr w:rsidR="003836D1" w:rsidSect="003E60CC">
      <w:headerReference w:type="default" r:id="rId13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E90B3" w14:textId="77777777" w:rsidR="00040D09" w:rsidRDefault="00040D09">
      <w:pPr>
        <w:spacing w:after="0" w:line="240" w:lineRule="auto"/>
      </w:pPr>
      <w:r>
        <w:separator/>
      </w:r>
    </w:p>
  </w:endnote>
  <w:endnote w:type="continuationSeparator" w:id="0">
    <w:p w14:paraId="16E66B59" w14:textId="77777777" w:rsidR="00040D09" w:rsidRDefault="0004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AB0F" w14:textId="77777777" w:rsidR="00040D09" w:rsidRDefault="00040D09">
      <w:pPr>
        <w:spacing w:after="0" w:line="240" w:lineRule="auto"/>
      </w:pPr>
      <w:r>
        <w:separator/>
      </w:r>
    </w:p>
  </w:footnote>
  <w:footnote w:type="continuationSeparator" w:id="0">
    <w:p w14:paraId="3BFBCF92" w14:textId="77777777" w:rsidR="00040D09" w:rsidRDefault="0004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E5396" w14:textId="77777777" w:rsidR="003E60CC" w:rsidRDefault="003E60CC" w:rsidP="00A46B91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9264" behindDoc="1" locked="0" layoutInCell="1" allowOverlap="1" wp14:anchorId="5EC0C536" wp14:editId="245A93B1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E0B66E" wp14:editId="64C37E96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0C16BA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  <w:p w14:paraId="3C09A777" w14:textId="77777777" w:rsidR="003E60CC" w:rsidRDefault="003E6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CC"/>
    <w:rsid w:val="00040D09"/>
    <w:rsid w:val="001C34F6"/>
    <w:rsid w:val="00212F1D"/>
    <w:rsid w:val="003836D1"/>
    <w:rsid w:val="003E60CC"/>
    <w:rsid w:val="00BA7E38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338B6"/>
  <w15:chartTrackingRefBased/>
  <w15:docId w15:val="{FC6979B7-5C49-47E4-81E8-7FD797EA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0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0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0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0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0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60CC"/>
    <w:pPr>
      <w:tabs>
        <w:tab w:val="center" w:pos="4513"/>
        <w:tab w:val="right" w:pos="9026"/>
      </w:tabs>
      <w:spacing w:after="0" w:line="240" w:lineRule="auto"/>
    </w:pPr>
    <w:rPr>
      <w:rFonts w:eastAsia="Yu Mincho"/>
      <w:kern w:val="0"/>
      <w:lang w:val="pt-PT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E60CC"/>
    <w:rPr>
      <w:rFonts w:eastAsia="Yu Mincho"/>
      <w:kern w:val="0"/>
      <w:lang w:val="pt-PT"/>
      <w14:ligatures w14:val="none"/>
    </w:rPr>
  </w:style>
  <w:style w:type="table" w:styleId="TableGrid">
    <w:name w:val="Table Grid"/>
    <w:basedOn w:val="TableNormal"/>
    <w:uiPriority w:val="39"/>
    <w:rsid w:val="003E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0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wan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pt-pt/" TargetMode="External"/><Relationship Id="rId4" Type="http://schemas.openxmlformats.org/officeDocument/2006/relationships/styles" Target="styles.xml"/><Relationship Id="rId9" Type="http://schemas.openxmlformats.org/officeDocument/2006/relationships/hyperlink" Target="https://fujifilmprint.eu/pt-pt/wide-format-sector/?utm_source=referral&amp;utm_medium=pr&amp;utm_campaign=AcuityPrime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02472-082e-4f7c-852a-ba5060275ab4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DB5EE-F066-47BB-BAE2-FC1B88E98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8FF87-B0A1-4FFA-A9D5-9071924B4C69}">
  <ds:schemaRefs>
    <ds:schemaRef ds:uri="http://schemas.microsoft.com/office/2006/metadata/properties"/>
    <ds:schemaRef ds:uri="http://schemas.microsoft.com/office/infopath/2007/PartnerControls"/>
    <ds:schemaRef ds:uri="99002472-082e-4f7c-852a-ba5060275ab4"/>
    <ds:schemaRef ds:uri="a9d656df-bdb6-49eb-b737-341170c2f580"/>
  </ds:schemaRefs>
</ds:datastoreItem>
</file>

<file path=customXml/itemProps3.xml><?xml version="1.0" encoding="utf-8"?>
<ds:datastoreItem xmlns:ds="http://schemas.openxmlformats.org/officeDocument/2006/customXml" ds:itemID="{653D91E0-C45B-4C31-A821-402B7A140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6206</Characters>
  <Application>Microsoft Office Word</Application>
  <DocSecurity>0</DocSecurity>
  <Lines>114</Lines>
  <Paragraphs>30</Paragraphs>
  <ScaleCrop>false</ScaleCrop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2</cp:revision>
  <dcterms:created xsi:type="dcterms:W3CDTF">2025-07-17T16:00:00Z</dcterms:created>
  <dcterms:modified xsi:type="dcterms:W3CDTF">2025-07-21T13:22:00Z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2b364522-f22e-463b-a95f-89ddf6f92d74</vt:lpwstr>
  </property>
  <property fmtid="{D5CDD505-2E9C-101B-9397-08002B2CF9AE}" pid="3" name="ContentTypeId">
    <vt:lpwstr>0x01010045D3991C5BDE3047904E609F73C1087C</vt:lpwstr>
  </property>
  <property fmtid="{D5CDD505-2E9C-101B-9397-08002B2CF9AE}" pid="4" name="MediaServiceImageTags">
    <vt:lpwstr/>
  </property>
</Properties>
</file>