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83DF" w14:textId="77777777" w:rsidR="003108B9" w:rsidRPr="003108B9" w:rsidRDefault="003108B9" w:rsidP="003108B9">
      <w:pPr>
        <w:spacing w:line="360" w:lineRule="auto"/>
        <w:jc w:val="center"/>
        <w:rPr>
          <w:rFonts w:ascii="Arial" w:eastAsia="MS Mincho" w:hAnsi="Arial" w:cs="Arial"/>
          <w:b/>
          <w:color w:val="000000"/>
          <w:kern w:val="0"/>
          <w14:ligatures w14:val="none"/>
        </w:rPr>
      </w:pPr>
    </w:p>
    <w:p w14:paraId="7C7FF147" w14:textId="3570A840" w:rsidR="003108B9" w:rsidRPr="003108B9" w:rsidRDefault="007F1703" w:rsidP="003108B9">
      <w:pPr>
        <w:rPr>
          <w:rFonts w:ascii="Arial" w:eastAsia="MS Mincho" w:hAnsi="Arial" w:cs="Arial"/>
          <w:b/>
          <w:bCs/>
          <w:kern w:val="0"/>
          <w14:ligatures w14:val="none"/>
        </w:rPr>
      </w:pPr>
      <w:r>
        <w:rPr>
          <w:rFonts w:ascii="Arial" w:eastAsia="MS Mincho" w:hAnsi="Arial" w:cs="Arial"/>
          <w:b/>
          <w:bCs/>
          <w:kern w:val="0"/>
          <w14:ligatures w14:val="none"/>
        </w:rPr>
        <w:t>29</w:t>
      </w:r>
      <w:r w:rsidRPr="007F1703">
        <w:rPr>
          <w:rFonts w:ascii="Arial" w:eastAsia="MS Mincho" w:hAnsi="Arial" w:cs="Arial"/>
          <w:b/>
          <w:bCs/>
          <w:kern w:val="0"/>
          <w:vertAlign w:val="superscript"/>
          <w14:ligatures w14:val="none"/>
        </w:rPr>
        <w:t>th</w:t>
      </w:r>
      <w:r>
        <w:rPr>
          <w:rFonts w:ascii="Arial" w:eastAsia="MS Mincho" w:hAnsi="Arial" w:cs="Arial"/>
          <w:b/>
          <w:bCs/>
          <w:kern w:val="0"/>
          <w14:ligatures w14:val="none"/>
        </w:rPr>
        <w:t xml:space="preserve"> July</w:t>
      </w:r>
      <w:r w:rsidR="003108B9" w:rsidRPr="003108B9">
        <w:rPr>
          <w:rFonts w:ascii="Arial" w:eastAsia="MS Mincho" w:hAnsi="Arial" w:cs="Arial"/>
          <w:b/>
          <w:bCs/>
          <w:kern w:val="0"/>
          <w14:ligatures w14:val="none"/>
        </w:rPr>
        <w:t xml:space="preserve"> 2025</w:t>
      </w:r>
    </w:p>
    <w:p w14:paraId="535826E1" w14:textId="77777777" w:rsidR="003108B9" w:rsidRPr="003108B9" w:rsidRDefault="003108B9" w:rsidP="003108B9">
      <w:pPr>
        <w:rPr>
          <w:rFonts w:ascii="Calibri" w:eastAsia="MS Mincho" w:hAnsi="Calibri" w:cs="Times New Roman"/>
          <w:kern w:val="0"/>
          <w14:ligatures w14:val="none"/>
        </w:rPr>
      </w:pPr>
    </w:p>
    <w:p w14:paraId="26229E13" w14:textId="24F01528" w:rsidR="003108B9" w:rsidRPr="003108B9" w:rsidRDefault="003108B9" w:rsidP="003108B9">
      <w:pPr>
        <w:jc w:val="both"/>
        <w:rPr>
          <w:rFonts w:ascii="Arial" w:eastAsia="MS Mincho" w:hAnsi="Arial" w:cs="Arial"/>
          <w:b/>
          <w:bCs/>
          <w:kern w:val="0"/>
          <w:sz w:val="24"/>
          <w:szCs w:val="24"/>
          <w14:ligatures w14:val="none"/>
        </w:rPr>
      </w:pPr>
      <w:r w:rsidRPr="003108B9">
        <w:rPr>
          <w:rFonts w:ascii="Arial" w:eastAsia="MS Mincho" w:hAnsi="Arial" w:cs="Arial"/>
          <w:b/>
          <w:bCs/>
          <w:kern w:val="0"/>
          <w:sz w:val="24"/>
          <w:szCs w:val="24"/>
          <w14:ligatures w14:val="none"/>
        </w:rPr>
        <w:t xml:space="preserve">QPS </w:t>
      </w:r>
      <w:r w:rsidR="00F51DA9">
        <w:rPr>
          <w:rFonts w:ascii="Arial" w:eastAsia="MS Mincho" w:hAnsi="Arial" w:cs="Arial"/>
          <w:b/>
          <w:bCs/>
          <w:kern w:val="0"/>
          <w:sz w:val="24"/>
          <w:szCs w:val="24"/>
          <w14:ligatures w14:val="none"/>
        </w:rPr>
        <w:t xml:space="preserve">Print </w:t>
      </w:r>
      <w:r w:rsidRPr="003108B9">
        <w:rPr>
          <w:rFonts w:ascii="Arial" w:eastAsia="MS Mincho" w:hAnsi="Arial" w:cs="Arial"/>
          <w:b/>
          <w:bCs/>
          <w:kern w:val="0"/>
          <w:sz w:val="24"/>
          <w:szCs w:val="24"/>
          <w14:ligatures w14:val="none"/>
        </w:rPr>
        <w:t>invests in Fujifilm Acuity Prime to boost production speed and unlock new growth opportunities</w:t>
      </w:r>
    </w:p>
    <w:p w14:paraId="445E70D9" w14:textId="77777777" w:rsidR="003108B9" w:rsidRPr="003108B9" w:rsidRDefault="003108B9" w:rsidP="003108B9">
      <w:pPr>
        <w:jc w:val="both"/>
        <w:rPr>
          <w:rFonts w:ascii="Calibri" w:eastAsia="MS Mincho" w:hAnsi="Calibri" w:cs="Times New Roman"/>
          <w:b/>
          <w:bCs/>
          <w:kern w:val="0"/>
          <w14:ligatures w14:val="none"/>
        </w:rPr>
      </w:pPr>
    </w:p>
    <w:p w14:paraId="04F7B25E" w14:textId="5CCD9D63" w:rsidR="00E24608" w:rsidRPr="00E24608" w:rsidRDefault="00850005" w:rsidP="00830163">
      <w:pPr>
        <w:spacing w:line="360" w:lineRule="auto"/>
        <w:jc w:val="both"/>
        <w:rPr>
          <w:rFonts w:ascii="Arial" w:eastAsia="MS Mincho" w:hAnsi="Arial" w:cs="Arial"/>
          <w:kern w:val="0"/>
          <w14:ligatures w14:val="none"/>
        </w:rPr>
      </w:pPr>
      <w:r w:rsidRPr="00850005">
        <w:rPr>
          <w:rFonts w:ascii="Arial" w:eastAsia="MS Mincho" w:hAnsi="Arial" w:cs="Arial"/>
          <w:kern w:val="0"/>
          <w14:ligatures w14:val="none"/>
        </w:rPr>
        <w:t>QPS Print, a Stoke-on-Trent-based large format print specialist, has installed a Fujifilm Acuity Prime flatbed printer to expand its production capabilities and take on higher</w:t>
      </w:r>
      <w:r w:rsidR="00A25F50">
        <w:rPr>
          <w:rFonts w:ascii="Arial" w:eastAsia="MS Mincho" w:hAnsi="Arial" w:cs="Arial"/>
          <w:kern w:val="0"/>
          <w14:ligatures w14:val="none"/>
        </w:rPr>
        <w:t xml:space="preserve"> </w:t>
      </w:r>
      <w:r w:rsidRPr="00850005">
        <w:rPr>
          <w:rFonts w:ascii="Arial" w:eastAsia="MS Mincho" w:hAnsi="Arial" w:cs="Arial"/>
          <w:kern w:val="0"/>
          <w14:ligatures w14:val="none"/>
        </w:rPr>
        <w:t>volume work.</w:t>
      </w:r>
      <w:r>
        <w:rPr>
          <w:rFonts w:ascii="Arial" w:eastAsia="MS Mincho" w:hAnsi="Arial" w:cs="Arial"/>
          <w:kern w:val="0"/>
          <w14:ligatures w14:val="none"/>
        </w:rPr>
        <w:t xml:space="preserve"> </w:t>
      </w:r>
      <w:r w:rsidRPr="00850005">
        <w:rPr>
          <w:rFonts w:ascii="Arial" w:eastAsia="MS Mincho" w:hAnsi="Arial" w:cs="Arial"/>
          <w:kern w:val="0"/>
          <w14:ligatures w14:val="none"/>
        </w:rPr>
        <w:t>Now in its 40th year, QPS Print began as a screen printing business before evolving into a full-service large format print provider. With a team of 25</w:t>
      </w:r>
      <w:r w:rsidR="00533A03">
        <w:rPr>
          <w:rFonts w:ascii="Arial" w:eastAsia="MS Mincho" w:hAnsi="Arial" w:cs="Arial"/>
          <w:kern w:val="0"/>
          <w14:ligatures w14:val="none"/>
        </w:rPr>
        <w:t xml:space="preserve"> skilled staff</w:t>
      </w:r>
      <w:r w:rsidRPr="00850005">
        <w:rPr>
          <w:rFonts w:ascii="Arial" w:eastAsia="MS Mincho" w:hAnsi="Arial" w:cs="Arial"/>
          <w:kern w:val="0"/>
          <w14:ligatures w14:val="none"/>
        </w:rPr>
        <w:t xml:space="preserve">, QPS </w:t>
      </w:r>
      <w:r w:rsidR="004D64A9">
        <w:rPr>
          <w:rFonts w:ascii="Arial" w:eastAsia="MS Mincho" w:hAnsi="Arial" w:cs="Arial"/>
          <w:kern w:val="0"/>
          <w14:ligatures w14:val="none"/>
        </w:rPr>
        <w:t xml:space="preserve">Print </w:t>
      </w:r>
      <w:r w:rsidRPr="00850005">
        <w:rPr>
          <w:rFonts w:ascii="Arial" w:eastAsia="MS Mincho" w:hAnsi="Arial" w:cs="Arial"/>
          <w:kern w:val="0"/>
          <w14:ligatures w14:val="none"/>
        </w:rPr>
        <w:t xml:space="preserve">serves both trade and end-user customers across </w:t>
      </w:r>
      <w:r w:rsidR="00533A03">
        <w:rPr>
          <w:rFonts w:ascii="Arial" w:eastAsia="MS Mincho" w:hAnsi="Arial" w:cs="Arial"/>
          <w:kern w:val="0"/>
          <w14:ligatures w14:val="none"/>
        </w:rPr>
        <w:t xml:space="preserve">many sectors, including </w:t>
      </w:r>
      <w:r w:rsidRPr="00850005">
        <w:rPr>
          <w:rFonts w:ascii="Arial" w:eastAsia="MS Mincho" w:hAnsi="Arial" w:cs="Arial"/>
          <w:kern w:val="0"/>
          <w14:ligatures w14:val="none"/>
        </w:rPr>
        <w:t xml:space="preserve">retail, leisure, hospitality and education </w:t>
      </w:r>
      <w:r w:rsidR="00533A03">
        <w:rPr>
          <w:rFonts w:ascii="Arial" w:eastAsia="MS Mincho" w:hAnsi="Arial" w:cs="Arial"/>
          <w:kern w:val="0"/>
          <w14:ligatures w14:val="none"/>
        </w:rPr>
        <w:t>to name a few</w:t>
      </w:r>
      <w:r w:rsidRPr="00850005">
        <w:rPr>
          <w:rFonts w:ascii="Arial" w:eastAsia="MS Mincho" w:hAnsi="Arial" w:cs="Arial"/>
          <w:kern w:val="0"/>
          <w14:ligatures w14:val="none"/>
        </w:rPr>
        <w:t xml:space="preserve"> – producing everything from signage to point-of-sale displays, murals and wall graphics</w:t>
      </w:r>
      <w:r w:rsidR="00533A03">
        <w:rPr>
          <w:rFonts w:ascii="Arial" w:eastAsia="MS Mincho" w:hAnsi="Arial" w:cs="Arial"/>
          <w:kern w:val="0"/>
          <w14:ligatures w14:val="none"/>
        </w:rPr>
        <w:t xml:space="preserve"> and much more</w:t>
      </w:r>
      <w:r w:rsidRPr="00850005">
        <w:rPr>
          <w:rFonts w:ascii="Arial" w:eastAsia="MS Mincho" w:hAnsi="Arial" w:cs="Arial"/>
          <w:kern w:val="0"/>
          <w14:ligatures w14:val="none"/>
        </w:rPr>
        <w:t>.</w:t>
      </w:r>
      <w:r>
        <w:rPr>
          <w:rFonts w:ascii="Arial" w:eastAsia="MS Mincho" w:hAnsi="Arial" w:cs="Arial"/>
          <w:kern w:val="0"/>
          <w14:ligatures w14:val="none"/>
        </w:rPr>
        <w:t xml:space="preserve"> </w:t>
      </w:r>
    </w:p>
    <w:p w14:paraId="0C6A27D1" w14:textId="20EAA002" w:rsidR="00850005" w:rsidRDefault="00850005" w:rsidP="00830163">
      <w:pPr>
        <w:spacing w:line="360" w:lineRule="auto"/>
        <w:jc w:val="both"/>
        <w:rPr>
          <w:rFonts w:ascii="Arial" w:eastAsia="MS Mincho" w:hAnsi="Arial" w:cs="Arial"/>
          <w:kern w:val="0"/>
          <w14:ligatures w14:val="none"/>
        </w:rPr>
      </w:pPr>
      <w:r w:rsidRPr="00850005">
        <w:rPr>
          <w:rFonts w:ascii="Arial" w:eastAsia="MS Mincho" w:hAnsi="Arial" w:cs="Arial"/>
          <w:kern w:val="0"/>
          <w14:ligatures w14:val="none"/>
        </w:rPr>
        <w:t>The business offers an end-to-end service</w:t>
      </w:r>
      <w:r w:rsidR="00953C7C">
        <w:rPr>
          <w:rFonts w:ascii="Arial" w:eastAsia="MS Mincho" w:hAnsi="Arial" w:cs="Arial"/>
          <w:kern w:val="0"/>
          <w14:ligatures w14:val="none"/>
        </w:rPr>
        <w:t>,</w:t>
      </w:r>
      <w:r w:rsidRPr="00850005">
        <w:rPr>
          <w:rFonts w:ascii="Arial" w:eastAsia="MS Mincho" w:hAnsi="Arial" w:cs="Arial"/>
          <w:kern w:val="0"/>
          <w14:ligatures w14:val="none"/>
        </w:rPr>
        <w:t xml:space="preserve"> from concept and design through to manufacture, dispatch and installation</w:t>
      </w:r>
      <w:r w:rsidR="00953C7C">
        <w:rPr>
          <w:rFonts w:ascii="Arial" w:eastAsia="MS Mincho" w:hAnsi="Arial" w:cs="Arial"/>
          <w:kern w:val="0"/>
          <w14:ligatures w14:val="none"/>
        </w:rPr>
        <w:t xml:space="preserve">, </w:t>
      </w:r>
      <w:r w:rsidRPr="00850005">
        <w:rPr>
          <w:rFonts w:ascii="Arial" w:eastAsia="MS Mincho" w:hAnsi="Arial" w:cs="Arial"/>
          <w:kern w:val="0"/>
          <w14:ligatures w14:val="none"/>
        </w:rPr>
        <w:t>and has a long-standing relationship with Fujifilm, having worked with the company since the start of Fujifilm’s digital print era.</w:t>
      </w:r>
    </w:p>
    <w:p w14:paraId="22B60846" w14:textId="3C4276A6" w:rsidR="00850005" w:rsidRDefault="00E24608" w:rsidP="00830163">
      <w:pPr>
        <w:spacing w:line="360" w:lineRule="auto"/>
        <w:jc w:val="both"/>
        <w:rPr>
          <w:rFonts w:ascii="Arial" w:eastAsia="MS Mincho" w:hAnsi="Arial" w:cs="Arial"/>
          <w:kern w:val="0"/>
          <w14:ligatures w14:val="none"/>
        </w:rPr>
      </w:pPr>
      <w:r w:rsidRPr="00E24608">
        <w:rPr>
          <w:rFonts w:ascii="Arial" w:eastAsia="MS Mincho" w:hAnsi="Arial" w:cs="Arial"/>
          <w:kern w:val="0"/>
          <w14:ligatures w14:val="none"/>
        </w:rPr>
        <w:t>Jamie Copeland, Managing Director, QPS</w:t>
      </w:r>
      <w:r w:rsidR="004D64A9">
        <w:rPr>
          <w:rFonts w:ascii="Arial" w:eastAsia="MS Mincho" w:hAnsi="Arial" w:cs="Arial"/>
          <w:kern w:val="0"/>
          <w14:ligatures w14:val="none"/>
        </w:rPr>
        <w:t xml:space="preserve"> Print</w:t>
      </w:r>
      <w:r w:rsidRPr="00E24608">
        <w:rPr>
          <w:rFonts w:ascii="Arial" w:eastAsia="MS Mincho" w:hAnsi="Arial" w:cs="Arial"/>
          <w:kern w:val="0"/>
          <w14:ligatures w14:val="none"/>
        </w:rPr>
        <w:t>, comments: “</w:t>
      </w:r>
      <w:r w:rsidR="00850005">
        <w:rPr>
          <w:rFonts w:ascii="Arial" w:eastAsia="MS Mincho" w:hAnsi="Arial" w:cs="Arial"/>
          <w:kern w:val="0"/>
          <w14:ligatures w14:val="none"/>
        </w:rPr>
        <w:t xml:space="preserve">Along with other Fujifilm products, </w:t>
      </w:r>
      <w:r w:rsidR="00533A03">
        <w:rPr>
          <w:rFonts w:ascii="Arial" w:eastAsia="MS Mincho" w:hAnsi="Arial" w:cs="Arial"/>
          <w:kern w:val="0"/>
          <w14:ligatures w14:val="none"/>
        </w:rPr>
        <w:t>the Prime will be our fourth</w:t>
      </w:r>
      <w:r w:rsidR="00850005" w:rsidRPr="00850005">
        <w:rPr>
          <w:rFonts w:ascii="Arial" w:eastAsia="MS Mincho" w:hAnsi="Arial" w:cs="Arial"/>
          <w:kern w:val="0"/>
          <w14:ligatures w14:val="none"/>
        </w:rPr>
        <w:t xml:space="preserve"> Fujifilm Acuity </w:t>
      </w:r>
      <w:r w:rsidR="00533A03" w:rsidRPr="00850005">
        <w:rPr>
          <w:rFonts w:ascii="Arial" w:eastAsia="MS Mincho" w:hAnsi="Arial" w:cs="Arial"/>
          <w:kern w:val="0"/>
          <w14:ligatures w14:val="none"/>
        </w:rPr>
        <w:t>machine</w:t>
      </w:r>
      <w:r w:rsidR="00533A03">
        <w:rPr>
          <w:rFonts w:ascii="Arial" w:eastAsia="MS Mincho" w:hAnsi="Arial" w:cs="Arial"/>
          <w:kern w:val="0"/>
          <w14:ligatures w14:val="none"/>
        </w:rPr>
        <w:t>.</w:t>
      </w:r>
      <w:r w:rsidR="00850005">
        <w:rPr>
          <w:rFonts w:ascii="Arial" w:eastAsia="MS Mincho" w:hAnsi="Arial" w:cs="Arial"/>
          <w:kern w:val="0"/>
          <w14:ligatures w14:val="none"/>
        </w:rPr>
        <w:t xml:space="preserve"> </w:t>
      </w:r>
      <w:r w:rsidR="00850005" w:rsidRPr="00850005">
        <w:rPr>
          <w:rFonts w:ascii="Arial" w:eastAsia="MS Mincho" w:hAnsi="Arial" w:cs="Arial"/>
          <w:kern w:val="0"/>
          <w14:ligatures w14:val="none"/>
        </w:rPr>
        <w:t>We looked at a number of machines, but the confidence we’ve built over the years in Fujifilm’s products, service and support made it an easy decision</w:t>
      </w:r>
      <w:r w:rsidR="00533A03">
        <w:rPr>
          <w:rFonts w:ascii="Arial" w:eastAsia="MS Mincho" w:hAnsi="Arial" w:cs="Arial"/>
          <w:kern w:val="0"/>
          <w14:ligatures w14:val="none"/>
        </w:rPr>
        <w:t xml:space="preserve"> to opt for the Acuity Prime</w:t>
      </w:r>
      <w:r w:rsidR="00850005" w:rsidRPr="00850005">
        <w:rPr>
          <w:rFonts w:ascii="Arial" w:eastAsia="MS Mincho" w:hAnsi="Arial" w:cs="Arial"/>
          <w:kern w:val="0"/>
          <w14:ligatures w14:val="none"/>
        </w:rPr>
        <w:t>.”</w:t>
      </w:r>
    </w:p>
    <w:p w14:paraId="26FAC084" w14:textId="6E014D76" w:rsidR="00850005" w:rsidRDefault="00850005" w:rsidP="00830163">
      <w:pPr>
        <w:spacing w:line="360" w:lineRule="auto"/>
        <w:jc w:val="both"/>
        <w:rPr>
          <w:rFonts w:ascii="Arial" w:eastAsia="MS Mincho" w:hAnsi="Arial" w:cs="Arial"/>
          <w:kern w:val="0"/>
          <w14:ligatures w14:val="none"/>
        </w:rPr>
      </w:pPr>
      <w:r w:rsidRPr="00850005">
        <w:rPr>
          <w:rFonts w:ascii="Arial" w:eastAsia="MS Mincho" w:hAnsi="Arial" w:cs="Arial"/>
          <w:kern w:val="0"/>
          <w14:ligatures w14:val="none"/>
        </w:rPr>
        <w:t xml:space="preserve">Installed </w:t>
      </w:r>
      <w:r w:rsidR="00533A03">
        <w:rPr>
          <w:rFonts w:ascii="Arial" w:eastAsia="MS Mincho" w:hAnsi="Arial" w:cs="Arial"/>
          <w:kern w:val="0"/>
          <w14:ligatures w14:val="none"/>
        </w:rPr>
        <w:t>early</w:t>
      </w:r>
      <w:r w:rsidRPr="00850005">
        <w:rPr>
          <w:rFonts w:ascii="Arial" w:eastAsia="MS Mincho" w:hAnsi="Arial" w:cs="Arial"/>
          <w:kern w:val="0"/>
          <w14:ligatures w14:val="none"/>
        </w:rPr>
        <w:t xml:space="preserve"> 2025, the Acuity Prime has already delivered major gains in speed and productivity. Despite having the same bed size as previous machines, the uplift in performance has enabled QPS</w:t>
      </w:r>
      <w:r w:rsidR="004D64A9">
        <w:rPr>
          <w:rFonts w:ascii="Arial" w:eastAsia="MS Mincho" w:hAnsi="Arial" w:cs="Arial"/>
          <w:kern w:val="0"/>
          <w14:ligatures w14:val="none"/>
        </w:rPr>
        <w:t xml:space="preserve"> Print</w:t>
      </w:r>
      <w:r w:rsidRPr="00850005">
        <w:rPr>
          <w:rFonts w:ascii="Arial" w:eastAsia="MS Mincho" w:hAnsi="Arial" w:cs="Arial"/>
          <w:kern w:val="0"/>
          <w14:ligatures w14:val="none"/>
        </w:rPr>
        <w:t xml:space="preserve"> to take on longer print runs that were previously unfeasible due to time constraints or cost.</w:t>
      </w:r>
    </w:p>
    <w:p w14:paraId="7FBD3CC0" w14:textId="3199FF9D" w:rsidR="00E24608" w:rsidRDefault="00953C7C" w:rsidP="00830163">
      <w:pPr>
        <w:spacing w:line="360" w:lineRule="auto"/>
        <w:jc w:val="both"/>
        <w:rPr>
          <w:rFonts w:ascii="Arial" w:eastAsia="MS Mincho" w:hAnsi="Arial" w:cs="Arial"/>
          <w:kern w:val="0"/>
          <w14:ligatures w14:val="none"/>
        </w:rPr>
      </w:pPr>
      <w:proofErr w:type="spellStart"/>
      <w:r>
        <w:rPr>
          <w:rFonts w:ascii="Arial" w:eastAsia="MS Mincho" w:hAnsi="Arial" w:cs="Arial"/>
          <w:kern w:val="0"/>
          <w14:ligatures w14:val="none"/>
        </w:rPr>
        <w:t>Mr.Copeland</w:t>
      </w:r>
      <w:proofErr w:type="spellEnd"/>
      <w:r>
        <w:rPr>
          <w:rFonts w:ascii="Arial" w:eastAsia="MS Mincho" w:hAnsi="Arial" w:cs="Arial"/>
          <w:kern w:val="0"/>
          <w14:ligatures w14:val="none"/>
        </w:rPr>
        <w:t xml:space="preserve"> adds: “</w:t>
      </w:r>
      <w:r w:rsidR="00E24608" w:rsidRPr="00E24608">
        <w:rPr>
          <w:rFonts w:ascii="Arial" w:eastAsia="MS Mincho" w:hAnsi="Arial" w:cs="Arial"/>
          <w:kern w:val="0"/>
          <w14:ligatures w14:val="none"/>
        </w:rPr>
        <w:t>The Acuity Prime offers a significant uplift in productivity over our older machines</w:t>
      </w:r>
      <w:r>
        <w:rPr>
          <w:rFonts w:ascii="Arial" w:eastAsia="MS Mincho" w:hAnsi="Arial" w:cs="Arial"/>
          <w:kern w:val="0"/>
          <w14:ligatures w14:val="none"/>
        </w:rPr>
        <w:t>;</w:t>
      </w:r>
      <w:r w:rsidR="00850005">
        <w:rPr>
          <w:rFonts w:ascii="Arial" w:eastAsia="MS Mincho" w:hAnsi="Arial" w:cs="Arial"/>
          <w:kern w:val="0"/>
          <w14:ligatures w14:val="none"/>
        </w:rPr>
        <w:t xml:space="preserve"> the s</w:t>
      </w:r>
      <w:r w:rsidR="00850005" w:rsidRPr="00850005">
        <w:rPr>
          <w:rFonts w:ascii="Arial" w:eastAsia="MS Mincho" w:hAnsi="Arial" w:cs="Arial"/>
          <w:kern w:val="0"/>
          <w14:ligatures w14:val="none"/>
        </w:rPr>
        <w:t>peed and capacity were the biggest drivers for u</w:t>
      </w:r>
      <w:r w:rsidR="00850005">
        <w:rPr>
          <w:rFonts w:ascii="Arial" w:eastAsia="MS Mincho" w:hAnsi="Arial" w:cs="Arial"/>
          <w:kern w:val="0"/>
          <w14:ligatures w14:val="none"/>
        </w:rPr>
        <w:t xml:space="preserve">s. </w:t>
      </w:r>
      <w:r w:rsidR="00850005" w:rsidRPr="00850005">
        <w:rPr>
          <w:rFonts w:ascii="Arial" w:eastAsia="MS Mincho" w:hAnsi="Arial" w:cs="Arial"/>
          <w:kern w:val="0"/>
          <w14:ligatures w14:val="none"/>
        </w:rPr>
        <w:t xml:space="preserve">The additional throughput allows us to remain competitive and deliver on larger jobs that we </w:t>
      </w:r>
      <w:r w:rsidR="00975F25">
        <w:rPr>
          <w:rFonts w:ascii="Arial" w:eastAsia="MS Mincho" w:hAnsi="Arial" w:cs="Arial"/>
          <w:kern w:val="0"/>
          <w14:ligatures w14:val="none"/>
        </w:rPr>
        <w:t xml:space="preserve">could not </w:t>
      </w:r>
      <w:r w:rsidR="00FD7C7F">
        <w:rPr>
          <w:rFonts w:ascii="Arial" w:eastAsia="MS Mincho" w:hAnsi="Arial" w:cs="Arial"/>
          <w:kern w:val="0"/>
          <w14:ligatures w14:val="none"/>
        </w:rPr>
        <w:t>do previously</w:t>
      </w:r>
      <w:r w:rsidR="00850005" w:rsidRPr="00850005">
        <w:rPr>
          <w:rFonts w:ascii="Arial" w:eastAsia="MS Mincho" w:hAnsi="Arial" w:cs="Arial"/>
          <w:kern w:val="0"/>
          <w14:ligatures w14:val="none"/>
        </w:rPr>
        <w:t>. The Acuity Prime has also helped us become more e</w:t>
      </w:r>
      <w:r w:rsidR="00533A03">
        <w:rPr>
          <w:rFonts w:ascii="Arial" w:eastAsia="MS Mincho" w:hAnsi="Arial" w:cs="Arial"/>
          <w:kern w:val="0"/>
          <w14:ligatures w14:val="none"/>
        </w:rPr>
        <w:t>fficient</w:t>
      </w:r>
      <w:r w:rsidR="00850005" w:rsidRPr="00850005">
        <w:rPr>
          <w:rFonts w:ascii="Arial" w:eastAsia="MS Mincho" w:hAnsi="Arial" w:cs="Arial"/>
          <w:kern w:val="0"/>
          <w14:ligatures w14:val="none"/>
        </w:rPr>
        <w:t xml:space="preserve"> in production – partly</w:t>
      </w:r>
      <w:r w:rsidR="00533A03">
        <w:rPr>
          <w:rFonts w:ascii="Arial" w:eastAsia="MS Mincho" w:hAnsi="Arial" w:cs="Arial"/>
          <w:kern w:val="0"/>
          <w14:ligatures w14:val="none"/>
        </w:rPr>
        <w:t xml:space="preserve"> due to the efficiency of </w:t>
      </w:r>
      <w:r w:rsidR="00850005" w:rsidRPr="00850005">
        <w:rPr>
          <w:rFonts w:ascii="Arial" w:eastAsia="MS Mincho" w:hAnsi="Arial" w:cs="Arial"/>
          <w:kern w:val="0"/>
          <w14:ligatures w14:val="none"/>
        </w:rPr>
        <w:t xml:space="preserve">LED </w:t>
      </w:r>
      <w:r w:rsidR="00533A03">
        <w:rPr>
          <w:rFonts w:ascii="Arial" w:eastAsia="MS Mincho" w:hAnsi="Arial" w:cs="Arial"/>
          <w:kern w:val="0"/>
          <w14:ligatures w14:val="none"/>
        </w:rPr>
        <w:t>curing lamps compared to the</w:t>
      </w:r>
      <w:r w:rsidR="009532F3">
        <w:rPr>
          <w:rFonts w:ascii="Arial" w:eastAsia="MS Mincho" w:hAnsi="Arial" w:cs="Arial"/>
          <w:kern w:val="0"/>
          <w14:ligatures w14:val="none"/>
        </w:rPr>
        <w:t xml:space="preserve"> previous</w:t>
      </w:r>
      <w:r w:rsidR="00533A03">
        <w:rPr>
          <w:rFonts w:ascii="Arial" w:eastAsia="MS Mincho" w:hAnsi="Arial" w:cs="Arial"/>
          <w:kern w:val="0"/>
          <w14:ligatures w14:val="none"/>
        </w:rPr>
        <w:t xml:space="preserve"> less efficient ink curing system</w:t>
      </w:r>
      <w:r w:rsidR="00850005" w:rsidRPr="00850005">
        <w:rPr>
          <w:rFonts w:ascii="Arial" w:eastAsia="MS Mincho" w:hAnsi="Arial" w:cs="Arial"/>
          <w:kern w:val="0"/>
          <w14:ligatures w14:val="none"/>
        </w:rPr>
        <w:t>, reducing both energy costs and the need for ongoing lamp replacement.</w:t>
      </w:r>
      <w:r w:rsidR="00850005">
        <w:rPr>
          <w:rFonts w:ascii="Arial" w:eastAsia="MS Mincho" w:hAnsi="Arial" w:cs="Arial"/>
          <w:kern w:val="0"/>
          <w14:ligatures w14:val="none"/>
        </w:rPr>
        <w:t>”</w:t>
      </w:r>
    </w:p>
    <w:p w14:paraId="7B772AA3" w14:textId="149A4526" w:rsidR="00953C7C" w:rsidRPr="00E24608" w:rsidRDefault="00953C7C" w:rsidP="00830163">
      <w:pPr>
        <w:spacing w:line="360" w:lineRule="auto"/>
        <w:jc w:val="both"/>
        <w:rPr>
          <w:rFonts w:ascii="Arial" w:eastAsia="MS Mincho" w:hAnsi="Arial" w:cs="Arial"/>
          <w:kern w:val="0"/>
          <w14:ligatures w14:val="none"/>
        </w:rPr>
      </w:pPr>
      <w:r w:rsidRPr="00953C7C">
        <w:rPr>
          <w:rFonts w:ascii="Arial" w:eastAsia="MS Mincho" w:hAnsi="Arial" w:cs="Arial"/>
          <w:kern w:val="0"/>
          <w14:ligatures w14:val="none"/>
        </w:rPr>
        <w:lastRenderedPageBreak/>
        <w:t xml:space="preserve">The printer </w:t>
      </w:r>
      <w:r>
        <w:rPr>
          <w:rFonts w:ascii="Arial" w:eastAsia="MS Mincho" w:hAnsi="Arial" w:cs="Arial"/>
          <w:kern w:val="0"/>
          <w14:ligatures w14:val="none"/>
        </w:rPr>
        <w:t>utilises</w:t>
      </w:r>
      <w:r w:rsidRPr="00953C7C">
        <w:rPr>
          <w:rFonts w:ascii="Arial" w:eastAsia="MS Mincho" w:hAnsi="Arial" w:cs="Arial"/>
          <w:kern w:val="0"/>
          <w14:ligatures w14:val="none"/>
        </w:rPr>
        <w:t xml:space="preserve"> Fujifilm’s </w:t>
      </w:r>
      <w:proofErr w:type="spellStart"/>
      <w:r w:rsidRPr="00953C7C">
        <w:rPr>
          <w:rFonts w:ascii="Arial" w:eastAsia="MS Mincho" w:hAnsi="Arial" w:cs="Arial"/>
          <w:kern w:val="0"/>
          <w14:ligatures w14:val="none"/>
        </w:rPr>
        <w:t>Uvijet</w:t>
      </w:r>
      <w:proofErr w:type="spellEnd"/>
      <w:r w:rsidRPr="00953C7C">
        <w:rPr>
          <w:rFonts w:ascii="Arial" w:eastAsia="MS Mincho" w:hAnsi="Arial" w:cs="Arial"/>
          <w:kern w:val="0"/>
          <w14:ligatures w14:val="none"/>
        </w:rPr>
        <w:t xml:space="preserve"> UV ink range, which is specially designed for the Acuity Prime. </w:t>
      </w:r>
      <w:proofErr w:type="spellStart"/>
      <w:r>
        <w:rPr>
          <w:rFonts w:ascii="Arial" w:eastAsia="MS Mincho" w:hAnsi="Arial" w:cs="Arial"/>
          <w:kern w:val="0"/>
          <w14:ligatures w14:val="none"/>
        </w:rPr>
        <w:t>Mr.Copeland</w:t>
      </w:r>
      <w:proofErr w:type="spellEnd"/>
      <w:r w:rsidRPr="00953C7C">
        <w:rPr>
          <w:rFonts w:ascii="Arial" w:eastAsia="MS Mincho" w:hAnsi="Arial" w:cs="Arial"/>
          <w:kern w:val="0"/>
          <w14:ligatures w14:val="none"/>
        </w:rPr>
        <w:t xml:space="preserve"> </w:t>
      </w:r>
      <w:r>
        <w:rPr>
          <w:rFonts w:ascii="Arial" w:eastAsia="MS Mincho" w:hAnsi="Arial" w:cs="Arial"/>
          <w:kern w:val="0"/>
          <w14:ligatures w14:val="none"/>
        </w:rPr>
        <w:t>comments</w:t>
      </w:r>
      <w:r w:rsidRPr="00953C7C">
        <w:rPr>
          <w:rFonts w:ascii="Arial" w:eastAsia="MS Mincho" w:hAnsi="Arial" w:cs="Arial"/>
          <w:kern w:val="0"/>
          <w14:ligatures w14:val="none"/>
        </w:rPr>
        <w:t xml:space="preserve">: “The vibrancy </w:t>
      </w:r>
      <w:r w:rsidR="00533A03">
        <w:rPr>
          <w:rFonts w:ascii="Arial" w:eastAsia="MS Mincho" w:hAnsi="Arial" w:cs="Arial"/>
          <w:kern w:val="0"/>
          <w14:ligatures w14:val="none"/>
        </w:rPr>
        <w:t xml:space="preserve">of colour </w:t>
      </w:r>
      <w:r w:rsidRPr="00953C7C">
        <w:rPr>
          <w:rFonts w:ascii="Arial" w:eastAsia="MS Mincho" w:hAnsi="Arial" w:cs="Arial"/>
          <w:kern w:val="0"/>
          <w14:ligatures w14:val="none"/>
        </w:rPr>
        <w:t>is excellent</w:t>
      </w:r>
      <w:r w:rsidR="00533A03">
        <w:rPr>
          <w:rFonts w:ascii="Arial" w:eastAsia="MS Mincho" w:hAnsi="Arial" w:cs="Arial"/>
          <w:kern w:val="0"/>
          <w14:ligatures w14:val="none"/>
        </w:rPr>
        <w:t xml:space="preserve"> along with increased ink coverage giving a great print finish onto all substrates”.</w:t>
      </w:r>
    </w:p>
    <w:p w14:paraId="19D09BEC" w14:textId="644A2CBC" w:rsidR="00E24608" w:rsidRDefault="00405601" w:rsidP="00830163">
      <w:pPr>
        <w:spacing w:line="360" w:lineRule="auto"/>
        <w:jc w:val="both"/>
        <w:rPr>
          <w:rFonts w:ascii="Arial" w:eastAsia="MS Mincho" w:hAnsi="Arial" w:cs="Arial"/>
          <w:kern w:val="0"/>
          <w14:ligatures w14:val="none"/>
        </w:rPr>
      </w:pPr>
      <w:r>
        <w:rPr>
          <w:rFonts w:ascii="Arial" w:eastAsia="MS Mincho" w:hAnsi="Arial" w:cs="Arial"/>
          <w:kern w:val="0"/>
          <w14:ligatures w14:val="none"/>
        </w:rPr>
        <w:t>With the improved speed and capacity, the new Acuity Prime has allowed QPS Print to target nationwide opportunities.</w:t>
      </w:r>
    </w:p>
    <w:p w14:paraId="6570408E" w14:textId="3B52A53A" w:rsidR="00405601" w:rsidRPr="00E24608" w:rsidRDefault="00405601" w:rsidP="00830163">
      <w:pPr>
        <w:spacing w:line="360" w:lineRule="auto"/>
        <w:jc w:val="both"/>
        <w:rPr>
          <w:rFonts w:ascii="Arial" w:eastAsia="MS Mincho" w:hAnsi="Arial" w:cs="Arial"/>
          <w:kern w:val="0"/>
          <w14:ligatures w14:val="none"/>
        </w:rPr>
      </w:pPr>
      <w:r>
        <w:rPr>
          <w:rFonts w:ascii="Arial" w:eastAsia="MS Mincho" w:hAnsi="Arial" w:cs="Arial"/>
          <w:kern w:val="0"/>
          <w14:ligatures w14:val="none"/>
        </w:rPr>
        <w:t xml:space="preserve">Mr. Copeland comments: “The </w:t>
      </w:r>
      <w:r w:rsidR="0063214C">
        <w:rPr>
          <w:rFonts w:ascii="Arial" w:eastAsia="MS Mincho" w:hAnsi="Arial" w:cs="Arial"/>
          <w:kern w:val="0"/>
          <w14:ligatures w14:val="none"/>
        </w:rPr>
        <w:t>investment in</w:t>
      </w:r>
      <w:r w:rsidR="00BC382B">
        <w:rPr>
          <w:rFonts w:ascii="Arial" w:eastAsia="MS Mincho" w:hAnsi="Arial" w:cs="Arial"/>
          <w:kern w:val="0"/>
          <w14:ligatures w14:val="none"/>
        </w:rPr>
        <w:t xml:space="preserve"> the latest</w:t>
      </w:r>
      <w:r>
        <w:rPr>
          <w:rFonts w:ascii="Arial" w:eastAsia="MS Mincho" w:hAnsi="Arial" w:cs="Arial"/>
          <w:kern w:val="0"/>
          <w14:ligatures w14:val="none"/>
        </w:rPr>
        <w:t xml:space="preserve"> machine allow</w:t>
      </w:r>
      <w:r w:rsidR="009532F3">
        <w:rPr>
          <w:rFonts w:ascii="Arial" w:eastAsia="MS Mincho" w:hAnsi="Arial" w:cs="Arial"/>
          <w:kern w:val="0"/>
          <w14:ligatures w14:val="none"/>
        </w:rPr>
        <w:t>s</w:t>
      </w:r>
      <w:r>
        <w:rPr>
          <w:rFonts w:ascii="Arial" w:eastAsia="MS Mincho" w:hAnsi="Arial" w:cs="Arial"/>
          <w:kern w:val="0"/>
          <w14:ligatures w14:val="none"/>
        </w:rPr>
        <w:t xml:space="preserve"> us to expand</w:t>
      </w:r>
      <w:r w:rsidR="0071079C">
        <w:rPr>
          <w:rFonts w:ascii="Arial" w:eastAsia="MS Mincho" w:hAnsi="Arial" w:cs="Arial"/>
          <w:kern w:val="0"/>
          <w14:ligatures w14:val="none"/>
        </w:rPr>
        <w:t xml:space="preserve"> </w:t>
      </w:r>
      <w:r>
        <w:rPr>
          <w:rFonts w:ascii="Arial" w:eastAsia="MS Mincho" w:hAnsi="Arial" w:cs="Arial"/>
          <w:kern w:val="0"/>
          <w14:ligatures w14:val="none"/>
        </w:rPr>
        <w:t xml:space="preserve">our market and </w:t>
      </w:r>
      <w:r w:rsidR="00BC382B">
        <w:rPr>
          <w:rFonts w:ascii="Arial" w:eastAsia="MS Mincho" w:hAnsi="Arial" w:cs="Arial"/>
          <w:kern w:val="0"/>
          <w14:ligatures w14:val="none"/>
        </w:rPr>
        <w:t>has given</w:t>
      </w:r>
      <w:r>
        <w:rPr>
          <w:rFonts w:ascii="Arial" w:eastAsia="MS Mincho" w:hAnsi="Arial" w:cs="Arial"/>
          <w:kern w:val="0"/>
          <w14:ligatures w14:val="none"/>
        </w:rPr>
        <w:t xml:space="preserve"> us new opportunities to go beyond local clients. We</w:t>
      </w:r>
      <w:r w:rsidR="00042009">
        <w:rPr>
          <w:rFonts w:ascii="Arial" w:eastAsia="MS Mincho" w:hAnsi="Arial" w:cs="Arial"/>
          <w:kern w:val="0"/>
          <w14:ligatures w14:val="none"/>
        </w:rPr>
        <w:t xml:space="preserve"> now have</w:t>
      </w:r>
      <w:r>
        <w:rPr>
          <w:rFonts w:ascii="Arial" w:eastAsia="MS Mincho" w:hAnsi="Arial" w:cs="Arial"/>
          <w:kern w:val="0"/>
          <w14:ligatures w14:val="none"/>
        </w:rPr>
        <w:t xml:space="preserve"> the capacity and are in a much stronger position to </w:t>
      </w:r>
      <w:r w:rsidR="001C28A2">
        <w:rPr>
          <w:rFonts w:ascii="Arial" w:eastAsia="MS Mincho" w:hAnsi="Arial" w:cs="Arial"/>
          <w:kern w:val="0"/>
          <w14:ligatures w14:val="none"/>
        </w:rPr>
        <w:t>manage</w:t>
      </w:r>
      <w:r>
        <w:rPr>
          <w:rFonts w:ascii="Arial" w:eastAsia="MS Mincho" w:hAnsi="Arial" w:cs="Arial"/>
          <w:kern w:val="0"/>
          <w14:ligatures w14:val="none"/>
        </w:rPr>
        <w:t xml:space="preserve"> larger orders and </w:t>
      </w:r>
      <w:r w:rsidR="00533A03">
        <w:rPr>
          <w:rFonts w:ascii="Arial" w:eastAsia="MS Mincho" w:hAnsi="Arial" w:cs="Arial"/>
          <w:kern w:val="0"/>
          <w14:ligatures w14:val="none"/>
        </w:rPr>
        <w:t>service</w:t>
      </w:r>
      <w:r>
        <w:rPr>
          <w:rFonts w:ascii="Arial" w:eastAsia="MS Mincho" w:hAnsi="Arial" w:cs="Arial"/>
          <w:kern w:val="0"/>
          <w14:ligatures w14:val="none"/>
        </w:rPr>
        <w:t xml:space="preserve"> clients nationwide.”</w:t>
      </w:r>
    </w:p>
    <w:p w14:paraId="3E670C72" w14:textId="01DC8DF4" w:rsidR="003108B9" w:rsidRDefault="00405601" w:rsidP="00830163">
      <w:pPr>
        <w:spacing w:line="360" w:lineRule="auto"/>
        <w:jc w:val="both"/>
        <w:rPr>
          <w:rFonts w:ascii="Arial" w:eastAsia="MS Mincho" w:hAnsi="Arial" w:cs="Arial"/>
          <w:kern w:val="0"/>
          <w14:ligatures w14:val="none"/>
        </w:rPr>
      </w:pPr>
      <w:r w:rsidRPr="00405601">
        <w:rPr>
          <w:rFonts w:ascii="Arial" w:eastAsia="MS Mincho" w:hAnsi="Arial" w:cs="Arial"/>
          <w:kern w:val="0"/>
          <w14:ligatures w14:val="none"/>
        </w:rPr>
        <w:t>Looking ahead, QPS</w:t>
      </w:r>
      <w:r w:rsidR="0071079C">
        <w:rPr>
          <w:rFonts w:ascii="Arial" w:eastAsia="MS Mincho" w:hAnsi="Arial" w:cs="Arial"/>
          <w:kern w:val="0"/>
          <w14:ligatures w14:val="none"/>
        </w:rPr>
        <w:t xml:space="preserve"> Print</w:t>
      </w:r>
      <w:r w:rsidRPr="00405601">
        <w:rPr>
          <w:rFonts w:ascii="Arial" w:eastAsia="MS Mincho" w:hAnsi="Arial" w:cs="Arial"/>
          <w:kern w:val="0"/>
          <w14:ligatures w14:val="none"/>
        </w:rPr>
        <w:t xml:space="preserve"> is considering replacing older printers with new Acuity Prime models. “For the speed and cost in use, the Acuity Prime is an exceptional machine,” says </w:t>
      </w:r>
      <w:proofErr w:type="spellStart"/>
      <w:r>
        <w:rPr>
          <w:rFonts w:ascii="Arial" w:eastAsia="MS Mincho" w:hAnsi="Arial" w:cs="Arial"/>
          <w:kern w:val="0"/>
          <w14:ligatures w14:val="none"/>
        </w:rPr>
        <w:t>Mr.Copeland</w:t>
      </w:r>
      <w:proofErr w:type="spellEnd"/>
      <w:r w:rsidRPr="00405601">
        <w:rPr>
          <w:rFonts w:ascii="Arial" w:eastAsia="MS Mincho" w:hAnsi="Arial" w:cs="Arial"/>
          <w:kern w:val="0"/>
          <w14:ligatures w14:val="none"/>
        </w:rPr>
        <w:t>. “There’s every chance we’ll look to upgrade in the near future</w:t>
      </w:r>
      <w:r w:rsidR="00533A03">
        <w:rPr>
          <w:rFonts w:ascii="Arial" w:eastAsia="MS Mincho" w:hAnsi="Arial" w:cs="Arial"/>
          <w:kern w:val="0"/>
          <w14:ligatures w14:val="none"/>
        </w:rPr>
        <w:t xml:space="preserve"> with additional Fujifilm machines</w:t>
      </w:r>
      <w:r w:rsidRPr="00405601">
        <w:rPr>
          <w:rFonts w:ascii="Arial" w:eastAsia="MS Mincho" w:hAnsi="Arial" w:cs="Arial"/>
          <w:kern w:val="0"/>
          <w14:ligatures w14:val="none"/>
        </w:rPr>
        <w:t>.”</w:t>
      </w:r>
    </w:p>
    <w:p w14:paraId="7EE90D32" w14:textId="0B06D625" w:rsidR="0071079C" w:rsidRDefault="00405601" w:rsidP="00830163">
      <w:pPr>
        <w:spacing w:line="360" w:lineRule="auto"/>
        <w:jc w:val="both"/>
        <w:rPr>
          <w:rFonts w:ascii="Arial" w:eastAsia="MS Mincho" w:hAnsi="Arial" w:cs="Arial"/>
          <w:kern w:val="0"/>
          <w14:ligatures w14:val="none"/>
        </w:rPr>
      </w:pPr>
      <w:r>
        <w:rPr>
          <w:rFonts w:ascii="Arial" w:eastAsia="MS Mincho" w:hAnsi="Arial" w:cs="Arial"/>
          <w:kern w:val="0"/>
          <w14:ligatures w14:val="none"/>
        </w:rPr>
        <w:t>With an ongoing partnership of twenty years, QPS Print was supported in the sales and installation process.</w:t>
      </w:r>
      <w:r w:rsidR="00A25F50">
        <w:rPr>
          <w:rFonts w:ascii="Arial" w:eastAsia="MS Mincho" w:hAnsi="Arial" w:cs="Arial"/>
          <w:kern w:val="0"/>
          <w14:ligatures w14:val="none"/>
        </w:rPr>
        <w:t xml:space="preserve"> </w:t>
      </w:r>
      <w:r w:rsidR="0071079C" w:rsidRPr="0071079C">
        <w:rPr>
          <w:rFonts w:ascii="Arial" w:eastAsia="MS Mincho" w:hAnsi="Arial" w:cs="Arial"/>
          <w:kern w:val="0"/>
          <w14:ligatures w14:val="none"/>
        </w:rPr>
        <w:t>Mr. Copeland comments: “The Fujifilm team were excellent throughout</w:t>
      </w:r>
      <w:r w:rsidR="009532F3">
        <w:rPr>
          <w:rFonts w:ascii="Arial" w:eastAsia="MS Mincho" w:hAnsi="Arial" w:cs="Arial"/>
          <w:kern w:val="0"/>
          <w14:ligatures w14:val="none"/>
        </w:rPr>
        <w:t xml:space="preserve"> - w</w:t>
      </w:r>
      <w:r w:rsidR="00533A03">
        <w:rPr>
          <w:rFonts w:ascii="Arial" w:eastAsia="MS Mincho" w:hAnsi="Arial" w:cs="Arial"/>
          <w:kern w:val="0"/>
          <w14:ligatures w14:val="none"/>
        </w:rPr>
        <w:t xml:space="preserve">e visited </w:t>
      </w:r>
      <w:r w:rsidR="009532F3">
        <w:rPr>
          <w:rFonts w:ascii="Arial" w:eastAsia="MS Mincho" w:hAnsi="Arial" w:cs="Arial"/>
          <w:kern w:val="0"/>
          <w14:ligatures w14:val="none"/>
        </w:rPr>
        <w:t>Fujifilm’s</w:t>
      </w:r>
      <w:r w:rsidR="0071079C" w:rsidRPr="0071079C">
        <w:rPr>
          <w:rFonts w:ascii="Arial" w:eastAsia="MS Mincho" w:hAnsi="Arial" w:cs="Arial"/>
          <w:kern w:val="0"/>
          <w14:ligatures w14:val="none"/>
        </w:rPr>
        <w:t xml:space="preserve"> Broadstairs facility for</w:t>
      </w:r>
      <w:r w:rsidR="00DD2B11">
        <w:rPr>
          <w:rFonts w:ascii="Arial" w:eastAsia="MS Mincho" w:hAnsi="Arial" w:cs="Arial"/>
          <w:kern w:val="0"/>
          <w14:ligatures w14:val="none"/>
        </w:rPr>
        <w:t xml:space="preserve"> machine</w:t>
      </w:r>
      <w:r w:rsidR="0071079C" w:rsidRPr="0071079C">
        <w:rPr>
          <w:rFonts w:ascii="Arial" w:eastAsia="MS Mincho" w:hAnsi="Arial" w:cs="Arial"/>
          <w:kern w:val="0"/>
          <w14:ligatures w14:val="none"/>
        </w:rPr>
        <w:t xml:space="preserve"> demonstrations, </w:t>
      </w:r>
      <w:r w:rsidR="009532F3">
        <w:rPr>
          <w:rFonts w:ascii="Arial" w:eastAsia="MS Mincho" w:hAnsi="Arial" w:cs="Arial"/>
          <w:kern w:val="0"/>
          <w14:ligatures w14:val="none"/>
        </w:rPr>
        <w:t xml:space="preserve">and </w:t>
      </w:r>
      <w:r w:rsidR="00DD2B11">
        <w:rPr>
          <w:rFonts w:ascii="Arial" w:eastAsia="MS Mincho" w:hAnsi="Arial" w:cs="Arial"/>
          <w:kern w:val="0"/>
          <w14:ligatures w14:val="none"/>
        </w:rPr>
        <w:t>Fuji</w:t>
      </w:r>
      <w:r w:rsidR="001D1757">
        <w:rPr>
          <w:rFonts w:ascii="Arial" w:eastAsia="MS Mincho" w:hAnsi="Arial" w:cs="Arial"/>
          <w:kern w:val="0"/>
          <w14:ligatures w14:val="none"/>
        </w:rPr>
        <w:t>film</w:t>
      </w:r>
      <w:r w:rsidR="00DD2B11">
        <w:rPr>
          <w:rFonts w:ascii="Arial" w:eastAsia="MS Mincho" w:hAnsi="Arial" w:cs="Arial"/>
          <w:kern w:val="0"/>
          <w14:ligatures w14:val="none"/>
        </w:rPr>
        <w:t xml:space="preserve"> then </w:t>
      </w:r>
      <w:r w:rsidR="0071079C" w:rsidRPr="0071079C">
        <w:rPr>
          <w:rFonts w:ascii="Arial" w:eastAsia="MS Mincho" w:hAnsi="Arial" w:cs="Arial"/>
          <w:kern w:val="0"/>
          <w14:ligatures w14:val="none"/>
        </w:rPr>
        <w:t>conducted site surveys</w:t>
      </w:r>
      <w:r w:rsidR="00DD2B11">
        <w:rPr>
          <w:rFonts w:ascii="Arial" w:eastAsia="MS Mincho" w:hAnsi="Arial" w:cs="Arial"/>
          <w:kern w:val="0"/>
          <w14:ligatures w14:val="none"/>
        </w:rPr>
        <w:t xml:space="preserve"> here at QPS</w:t>
      </w:r>
      <w:r w:rsidR="0071079C" w:rsidRPr="0071079C">
        <w:rPr>
          <w:rFonts w:ascii="Arial" w:eastAsia="MS Mincho" w:hAnsi="Arial" w:cs="Arial"/>
          <w:kern w:val="0"/>
          <w14:ligatures w14:val="none"/>
        </w:rPr>
        <w:t xml:space="preserve"> and ensured everything was </w:t>
      </w:r>
      <w:r w:rsidR="00DD2B11">
        <w:rPr>
          <w:rFonts w:ascii="Arial" w:eastAsia="MS Mincho" w:hAnsi="Arial" w:cs="Arial"/>
          <w:kern w:val="0"/>
          <w14:ligatures w14:val="none"/>
        </w:rPr>
        <w:t>in place</w:t>
      </w:r>
      <w:r w:rsidR="0071079C" w:rsidRPr="0071079C">
        <w:rPr>
          <w:rFonts w:ascii="Arial" w:eastAsia="MS Mincho" w:hAnsi="Arial" w:cs="Arial"/>
          <w:kern w:val="0"/>
          <w14:ligatures w14:val="none"/>
        </w:rPr>
        <w:t xml:space="preserve"> ahead of installation. The install</w:t>
      </w:r>
      <w:r w:rsidR="00A25F50">
        <w:rPr>
          <w:rFonts w:ascii="Arial" w:eastAsia="MS Mincho" w:hAnsi="Arial" w:cs="Arial"/>
          <w:kern w:val="0"/>
          <w14:ligatures w14:val="none"/>
        </w:rPr>
        <w:t>ation</w:t>
      </w:r>
      <w:r w:rsidR="0071079C" w:rsidRPr="0071079C">
        <w:rPr>
          <w:rFonts w:ascii="Arial" w:eastAsia="MS Mincho" w:hAnsi="Arial" w:cs="Arial"/>
          <w:kern w:val="0"/>
          <w14:ligatures w14:val="none"/>
        </w:rPr>
        <w:t xml:space="preserve"> itself was completed in just a few days.”</w:t>
      </w:r>
    </w:p>
    <w:p w14:paraId="69ABE056" w14:textId="2F471267" w:rsidR="00405601" w:rsidRDefault="00405601" w:rsidP="00830163">
      <w:pPr>
        <w:spacing w:line="360" w:lineRule="auto"/>
        <w:jc w:val="both"/>
        <w:rPr>
          <w:rFonts w:ascii="Arial" w:eastAsia="MS Mincho" w:hAnsi="Arial" w:cs="Arial"/>
          <w:kern w:val="0"/>
          <w14:ligatures w14:val="none"/>
        </w:rPr>
      </w:pPr>
      <w:r w:rsidRPr="00405601">
        <w:rPr>
          <w:rFonts w:ascii="Arial" w:eastAsia="MS Mincho" w:hAnsi="Arial" w:cs="Arial"/>
          <w:kern w:val="0"/>
          <w14:ligatures w14:val="none"/>
        </w:rPr>
        <w:t xml:space="preserve">Andy Webb, </w:t>
      </w:r>
      <w:r w:rsidR="00066F5A">
        <w:rPr>
          <w:rFonts w:ascii="Arial" w:eastAsia="MS Mincho" w:hAnsi="Arial" w:cs="Arial"/>
          <w:kern w:val="0"/>
          <w14:ligatures w14:val="none"/>
        </w:rPr>
        <w:t>Head of Inkjet and Packaging UK</w:t>
      </w:r>
      <w:r w:rsidRPr="00405601">
        <w:rPr>
          <w:rFonts w:ascii="Arial" w:eastAsia="MS Mincho" w:hAnsi="Arial" w:cs="Arial"/>
          <w:kern w:val="0"/>
          <w14:ligatures w14:val="none"/>
        </w:rPr>
        <w:t>,</w:t>
      </w:r>
      <w:r w:rsidR="0073518A">
        <w:rPr>
          <w:rFonts w:ascii="Arial" w:eastAsia="MS Mincho" w:hAnsi="Arial" w:cs="Arial"/>
          <w:kern w:val="0"/>
          <w14:ligatures w14:val="none"/>
        </w:rPr>
        <w:t xml:space="preserve"> at Fujifilm,</w:t>
      </w:r>
      <w:r w:rsidRPr="00405601">
        <w:rPr>
          <w:rFonts w:ascii="Arial" w:eastAsia="MS Mincho" w:hAnsi="Arial" w:cs="Arial"/>
          <w:kern w:val="0"/>
          <w14:ligatures w14:val="none"/>
        </w:rPr>
        <w:t xml:space="preserve"> </w:t>
      </w:r>
      <w:r w:rsidR="0071079C">
        <w:rPr>
          <w:rFonts w:ascii="Arial" w:eastAsia="MS Mincho" w:hAnsi="Arial" w:cs="Arial"/>
          <w:kern w:val="0"/>
          <w14:ligatures w14:val="none"/>
        </w:rPr>
        <w:t>comments</w:t>
      </w:r>
      <w:r w:rsidRPr="00405601">
        <w:rPr>
          <w:rFonts w:ascii="Arial" w:eastAsia="MS Mincho" w:hAnsi="Arial" w:cs="Arial"/>
          <w:kern w:val="0"/>
          <w14:ligatures w14:val="none"/>
        </w:rPr>
        <w:t>: </w:t>
      </w:r>
      <w:r w:rsidR="00830163">
        <w:rPr>
          <w:rFonts w:ascii="Arial" w:eastAsia="MS Mincho" w:hAnsi="Arial" w:cs="Arial"/>
          <w:kern w:val="0"/>
          <w14:ligatures w14:val="none"/>
        </w:rPr>
        <w:t>“</w:t>
      </w:r>
      <w:r w:rsidR="00830163" w:rsidRPr="00830163">
        <w:rPr>
          <w:rFonts w:ascii="Arial" w:eastAsia="MS Mincho" w:hAnsi="Arial" w:cs="Arial"/>
          <w:kern w:val="0"/>
          <w14:ligatures w14:val="none"/>
        </w:rPr>
        <w:t>We’re delighted to see QPS</w:t>
      </w:r>
      <w:r w:rsidR="00830163">
        <w:rPr>
          <w:rFonts w:ascii="Arial" w:eastAsia="MS Mincho" w:hAnsi="Arial" w:cs="Arial"/>
          <w:kern w:val="0"/>
          <w14:ligatures w14:val="none"/>
        </w:rPr>
        <w:t xml:space="preserve"> Print</w:t>
      </w:r>
      <w:r w:rsidR="00830163" w:rsidRPr="00830163">
        <w:rPr>
          <w:rFonts w:ascii="Arial" w:eastAsia="MS Mincho" w:hAnsi="Arial" w:cs="Arial"/>
          <w:kern w:val="0"/>
          <w14:ligatures w14:val="none"/>
        </w:rPr>
        <w:t xml:space="preserve"> building on their long-standing relationship with Fujifilm by investing in the Acuity Prime.</w:t>
      </w:r>
      <w:r w:rsidR="00830163">
        <w:rPr>
          <w:rFonts w:ascii="Arial" w:eastAsia="MS Mincho" w:hAnsi="Arial" w:cs="Arial"/>
          <w:kern w:val="0"/>
          <w14:ligatures w14:val="none"/>
        </w:rPr>
        <w:t xml:space="preserve"> </w:t>
      </w:r>
      <w:r w:rsidR="00830163" w:rsidRPr="00830163">
        <w:rPr>
          <w:rFonts w:ascii="Arial" w:eastAsia="MS Mincho" w:hAnsi="Arial" w:cs="Arial"/>
          <w:kern w:val="0"/>
          <w14:ligatures w14:val="none"/>
        </w:rPr>
        <w:t xml:space="preserve">It’s a versatile, efficient and high-performing printer designed to meet the challenges of today’s large format market. We’re proud to support QPS </w:t>
      </w:r>
      <w:r w:rsidR="00830163">
        <w:rPr>
          <w:rFonts w:ascii="Arial" w:eastAsia="MS Mincho" w:hAnsi="Arial" w:cs="Arial"/>
          <w:kern w:val="0"/>
          <w14:ligatures w14:val="none"/>
        </w:rPr>
        <w:t xml:space="preserve">Print </w:t>
      </w:r>
      <w:r w:rsidR="00830163" w:rsidRPr="00830163">
        <w:rPr>
          <w:rFonts w:ascii="Arial" w:eastAsia="MS Mincho" w:hAnsi="Arial" w:cs="Arial"/>
          <w:kern w:val="0"/>
          <w14:ligatures w14:val="none"/>
        </w:rPr>
        <w:t>as they expand their capabilities and take on exciting new opportunities</w:t>
      </w:r>
      <w:r w:rsidR="00830163">
        <w:rPr>
          <w:rFonts w:ascii="Arial" w:eastAsia="MS Mincho" w:hAnsi="Arial" w:cs="Arial"/>
          <w:kern w:val="0"/>
          <w14:ligatures w14:val="none"/>
        </w:rPr>
        <w:t>.”</w:t>
      </w:r>
    </w:p>
    <w:p w14:paraId="43880C41" w14:textId="77777777" w:rsidR="00405601" w:rsidRDefault="00405601" w:rsidP="003108B9">
      <w:pPr>
        <w:jc w:val="both"/>
        <w:rPr>
          <w:rFonts w:ascii="Arial" w:eastAsia="MS Mincho" w:hAnsi="Arial" w:cs="Arial"/>
          <w:kern w:val="0"/>
          <w14:ligatures w14:val="none"/>
        </w:rPr>
      </w:pPr>
    </w:p>
    <w:p w14:paraId="10A790D7" w14:textId="77777777" w:rsidR="00D43A59" w:rsidRDefault="00405601" w:rsidP="003108B9">
      <w:pPr>
        <w:jc w:val="both"/>
        <w:rPr>
          <w:rFonts w:ascii="Arial" w:eastAsia="MS Mincho" w:hAnsi="Arial" w:cs="Arial"/>
          <w:kern w:val="0"/>
          <w14:ligatures w14:val="none"/>
        </w:rPr>
      </w:pPr>
      <w:r>
        <w:rPr>
          <w:rFonts w:ascii="Arial" w:eastAsia="MS Mincho" w:hAnsi="Arial" w:cs="Arial"/>
          <w:kern w:val="0"/>
          <w14:ligatures w14:val="none"/>
        </w:rPr>
        <w:t>Learn more about Fujifilm’s wide format solutions:</w:t>
      </w:r>
      <w:r w:rsidR="00D43A59">
        <w:rPr>
          <w:rFonts w:ascii="Arial" w:eastAsia="MS Mincho" w:hAnsi="Arial" w:cs="Arial"/>
          <w:kern w:val="0"/>
          <w14:ligatures w14:val="none"/>
        </w:rPr>
        <w:t xml:space="preserve"> </w:t>
      </w:r>
      <w:hyperlink r:id="rId9" w:history="1">
        <w:r w:rsidR="00D43A59">
          <w:rPr>
            <w:rStyle w:val="Hyperlink"/>
            <w:rFonts w:ascii="Arial" w:eastAsia="MS Mincho" w:hAnsi="Arial" w:cs="Arial"/>
            <w:kern w:val="0"/>
            <w14:ligatures w14:val="none"/>
          </w:rPr>
          <w:t>https://fujifilmprint.eu/wide-format-sector/</w:t>
        </w:r>
      </w:hyperlink>
    </w:p>
    <w:p w14:paraId="395BDB71" w14:textId="1764CA0A" w:rsidR="00405601" w:rsidRPr="003108B9" w:rsidRDefault="00D43A59" w:rsidP="003108B9">
      <w:pPr>
        <w:jc w:val="both"/>
        <w:rPr>
          <w:rFonts w:ascii="Arial" w:eastAsia="MS Mincho" w:hAnsi="Arial" w:cs="Arial"/>
          <w:kern w:val="0"/>
          <w14:ligatures w14:val="none"/>
        </w:rPr>
      </w:pPr>
      <w:r>
        <w:rPr>
          <w:rFonts w:ascii="Arial" w:eastAsia="MS Mincho" w:hAnsi="Arial" w:cs="Arial"/>
          <w:kern w:val="0"/>
          <w14:ligatures w14:val="none"/>
        </w:rPr>
        <w:t xml:space="preserve"> </w:t>
      </w:r>
    </w:p>
    <w:p w14:paraId="1255353A" w14:textId="77777777" w:rsidR="003108B9" w:rsidRPr="003108B9" w:rsidRDefault="003108B9" w:rsidP="003108B9">
      <w:pPr>
        <w:tabs>
          <w:tab w:val="left" w:pos="780"/>
        </w:tabs>
        <w:spacing w:line="360" w:lineRule="auto"/>
        <w:jc w:val="both"/>
        <w:rPr>
          <w:rFonts w:ascii="Arial" w:eastAsia="MS Mincho" w:hAnsi="Arial" w:cs="Arial"/>
          <w:b/>
          <w:color w:val="000000"/>
          <w:kern w:val="0"/>
          <w14:ligatures w14:val="none"/>
        </w:rPr>
      </w:pPr>
    </w:p>
    <w:p w14:paraId="69E7B44E" w14:textId="77777777" w:rsidR="003108B9" w:rsidRPr="003108B9" w:rsidRDefault="003108B9" w:rsidP="003108B9">
      <w:pPr>
        <w:spacing w:line="360" w:lineRule="auto"/>
        <w:jc w:val="center"/>
        <w:rPr>
          <w:rFonts w:ascii="Arial" w:eastAsia="MS Mincho" w:hAnsi="Arial" w:cs="Arial"/>
          <w:b/>
          <w:color w:val="000000"/>
          <w:kern w:val="0"/>
          <w14:ligatures w14:val="none"/>
        </w:rPr>
      </w:pPr>
      <w:r w:rsidRPr="003108B9">
        <w:rPr>
          <w:rFonts w:ascii="Arial" w:eastAsia="MS Mincho" w:hAnsi="Arial" w:cs="Arial"/>
          <w:b/>
          <w:color w:val="000000"/>
          <w:kern w:val="0"/>
          <w14:ligatures w14:val="none"/>
        </w:rPr>
        <w:t>ENDS</w:t>
      </w:r>
    </w:p>
    <w:p w14:paraId="78FD040D" w14:textId="77777777" w:rsidR="003108B9" w:rsidRPr="003108B9" w:rsidRDefault="003108B9" w:rsidP="003108B9">
      <w:pPr>
        <w:spacing w:line="360" w:lineRule="auto"/>
        <w:jc w:val="center"/>
        <w:rPr>
          <w:rFonts w:ascii="Arial" w:eastAsia="MS Mincho" w:hAnsi="Arial" w:cs="Arial"/>
          <w:b/>
          <w:color w:val="000000"/>
          <w:kern w:val="0"/>
          <w14:ligatures w14:val="none"/>
        </w:rPr>
      </w:pPr>
    </w:p>
    <w:p w14:paraId="1D916042" w14:textId="77777777" w:rsidR="003108B9" w:rsidRPr="003108B9" w:rsidRDefault="003108B9" w:rsidP="003108B9">
      <w:pPr>
        <w:tabs>
          <w:tab w:val="center" w:pos="3691"/>
        </w:tabs>
        <w:spacing w:line="240" w:lineRule="auto"/>
        <w:jc w:val="both"/>
        <w:rPr>
          <w:rFonts w:ascii="Arial" w:eastAsia="MS Mincho" w:hAnsi="Arial" w:cs="Arial"/>
          <w:b/>
          <w:bCs/>
          <w:color w:val="000000"/>
          <w:kern w:val="0"/>
          <w:sz w:val="20"/>
          <w:szCs w:val="20"/>
          <w14:ligatures w14:val="none"/>
        </w:rPr>
      </w:pPr>
    </w:p>
    <w:p w14:paraId="6D268F6D" w14:textId="77777777" w:rsidR="003108B9" w:rsidRPr="003108B9" w:rsidRDefault="003108B9" w:rsidP="003108B9">
      <w:pPr>
        <w:spacing w:after="0" w:line="240" w:lineRule="auto"/>
        <w:jc w:val="both"/>
        <w:rPr>
          <w:rFonts w:ascii="Arial" w:eastAsia="MS Mincho" w:hAnsi="Arial" w:cs="Arial"/>
          <w:color w:val="000000"/>
          <w:kern w:val="0"/>
          <w:sz w:val="20"/>
          <w:szCs w:val="20"/>
          <w14:ligatures w14:val="none"/>
        </w:rPr>
      </w:pPr>
    </w:p>
    <w:p w14:paraId="7B59456D"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color w:val="000000"/>
          <w:kern w:val="0"/>
          <w:sz w:val="20"/>
          <w:szCs w:val="20"/>
          <w:lang w:eastAsia="en-GB"/>
          <w14:ligatures w14:val="none"/>
        </w:rPr>
        <w:t> </w:t>
      </w:r>
    </w:p>
    <w:p w14:paraId="2AC9581E"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b/>
          <w:bCs/>
          <w:color w:val="000000"/>
          <w:kern w:val="0"/>
          <w:sz w:val="20"/>
          <w:szCs w:val="20"/>
          <w:lang w:eastAsia="en-GB"/>
          <w14:ligatures w14:val="none"/>
        </w:rPr>
        <w:t>About FUJIFILM Corporation</w:t>
      </w:r>
      <w:r w:rsidRPr="003108B9">
        <w:rPr>
          <w:rFonts w:ascii="Calibri" w:eastAsia="Times New Roman" w:hAnsi="Calibri" w:cs="Calibri"/>
          <w:color w:val="000000"/>
          <w:kern w:val="0"/>
          <w:sz w:val="20"/>
          <w:szCs w:val="20"/>
          <w:lang w:eastAsia="en-GB"/>
          <w14:ligatures w14:val="none"/>
        </w:rPr>
        <w:tab/>
      </w:r>
      <w:r w:rsidRPr="003108B9">
        <w:rPr>
          <w:rFonts w:ascii="Arial" w:eastAsia="Times New Roman" w:hAnsi="Arial" w:cs="Arial"/>
          <w:color w:val="000000"/>
          <w:kern w:val="0"/>
          <w:sz w:val="20"/>
          <w:szCs w:val="20"/>
          <w:lang w:eastAsia="en-GB"/>
          <w14:ligatures w14:val="none"/>
        </w:rPr>
        <w:t>   </w:t>
      </w:r>
    </w:p>
    <w:p w14:paraId="09463192"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color w:val="000000"/>
          <w:kern w:val="0"/>
          <w:sz w:val="20"/>
          <w:szCs w:val="20"/>
          <w:lang w:eastAsia="en-GB"/>
          <w14:ligatures w14:val="none"/>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64E86A21"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color w:val="000000"/>
          <w:kern w:val="0"/>
          <w:sz w:val="20"/>
          <w:szCs w:val="20"/>
          <w:lang w:eastAsia="en-GB"/>
          <w14:ligatures w14:val="none"/>
        </w:rPr>
        <w:t>    </w:t>
      </w:r>
    </w:p>
    <w:p w14:paraId="433C67C1"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b/>
          <w:bCs/>
          <w:color w:val="000000"/>
          <w:kern w:val="0"/>
          <w:sz w:val="20"/>
          <w:szCs w:val="20"/>
          <w:lang w:eastAsia="en-GB"/>
          <w14:ligatures w14:val="none"/>
        </w:rPr>
        <w:t>About FUJIFILM Graphic Communications Division </w:t>
      </w:r>
      <w:r w:rsidRPr="003108B9">
        <w:rPr>
          <w:rFonts w:ascii="Arial" w:eastAsia="Times New Roman" w:hAnsi="Arial" w:cs="Arial"/>
          <w:color w:val="000000"/>
          <w:kern w:val="0"/>
          <w:sz w:val="20"/>
          <w:szCs w:val="20"/>
          <w:lang w:eastAsia="en-GB"/>
          <w14:ligatures w14:val="none"/>
        </w:rPr>
        <w:t>   </w:t>
      </w:r>
    </w:p>
    <w:p w14:paraId="7F6522F0" w14:textId="1BE564FD"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color w:val="000000"/>
          <w:kern w:val="0"/>
          <w:sz w:val="20"/>
          <w:szCs w:val="20"/>
          <w:lang w:eastAsia="en-GB"/>
          <w14:ligatures w14:val="none"/>
        </w:rPr>
        <w:t xml:space="preserve">FUJIFILM Graphic Communications Division is a stable, long-term partner </w:t>
      </w:r>
      <w:r w:rsidR="009B0380">
        <w:rPr>
          <w:rFonts w:ascii="Arial" w:eastAsia="Times New Roman" w:hAnsi="Arial" w:cs="Arial"/>
          <w:color w:val="000000"/>
          <w:kern w:val="0"/>
          <w:sz w:val="20"/>
          <w:szCs w:val="20"/>
          <w:lang w:eastAsia="en-GB"/>
          <w14:ligatures w14:val="none"/>
        </w:rPr>
        <w:t>focused</w:t>
      </w:r>
      <w:r w:rsidRPr="003108B9">
        <w:rPr>
          <w:rFonts w:ascii="Arial" w:eastAsia="Times New Roman" w:hAnsi="Arial" w:cs="Arial"/>
          <w:color w:val="000000"/>
          <w:kern w:val="0"/>
          <w:sz w:val="20"/>
          <w:szCs w:val="20"/>
          <w:lang w:eastAsia="en-GB"/>
          <w14:ligatures w14:val="none"/>
        </w:rPr>
        <w:t xml:space="preserve">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3108B9">
        <w:rPr>
          <w:rFonts w:ascii="Arial" w:eastAsia="Times New Roman" w:hAnsi="Arial" w:cs="Arial"/>
          <w:kern w:val="0"/>
          <w:sz w:val="20"/>
          <w:szCs w:val="20"/>
          <w:lang w:eastAsia="en-GB"/>
          <w14:ligatures w14:val="none"/>
        </w:rPr>
        <w:t xml:space="preserve">, visit </w:t>
      </w:r>
      <w:hyperlink r:id="rId10" w:tgtFrame="_blank" w:history="1">
        <w:r w:rsidRPr="003108B9">
          <w:rPr>
            <w:rFonts w:ascii="Arial" w:eastAsia="Times New Roman" w:hAnsi="Arial" w:cs="Arial"/>
            <w:color w:val="0000FF"/>
            <w:kern w:val="0"/>
            <w:sz w:val="20"/>
            <w:szCs w:val="20"/>
            <w:u w:val="single"/>
            <w:lang w:eastAsia="en-GB"/>
            <w14:ligatures w14:val="none"/>
          </w:rPr>
          <w:t>fujifilmprint.eu</w:t>
        </w:r>
      </w:hyperlink>
      <w:r w:rsidRPr="003108B9">
        <w:rPr>
          <w:rFonts w:ascii="Arial" w:eastAsia="Times New Roman" w:hAnsi="Arial" w:cs="Arial"/>
          <w:kern w:val="0"/>
          <w:sz w:val="20"/>
          <w:szCs w:val="20"/>
          <w:lang w:eastAsia="en-GB"/>
          <w14:ligatures w14:val="none"/>
        </w:rPr>
        <w:t xml:space="preserve">, or </w:t>
      </w:r>
      <w:hyperlink r:id="rId11" w:tgtFrame="_blank" w:history="1">
        <w:r w:rsidRPr="003108B9">
          <w:rPr>
            <w:rFonts w:ascii="Arial" w:eastAsia="Times New Roman" w:hAnsi="Arial" w:cs="Arial"/>
            <w:color w:val="0000FF"/>
            <w:kern w:val="0"/>
            <w:sz w:val="20"/>
            <w:szCs w:val="20"/>
            <w:u w:val="single"/>
            <w:lang w:eastAsia="en-GB"/>
            <w14:ligatures w14:val="none"/>
          </w:rPr>
          <w:t>youtube.com/</w:t>
        </w:r>
        <w:proofErr w:type="spellStart"/>
        <w:r w:rsidRPr="003108B9">
          <w:rPr>
            <w:rFonts w:ascii="Arial" w:eastAsia="Times New Roman" w:hAnsi="Arial" w:cs="Arial"/>
            <w:color w:val="0000FF"/>
            <w:kern w:val="0"/>
            <w:sz w:val="20"/>
            <w:szCs w:val="20"/>
            <w:u w:val="single"/>
            <w:lang w:eastAsia="en-GB"/>
            <w14:ligatures w14:val="none"/>
          </w:rPr>
          <w:t>FujifilmGSEurope</w:t>
        </w:r>
        <w:proofErr w:type="spellEnd"/>
      </w:hyperlink>
      <w:r w:rsidRPr="003108B9">
        <w:rPr>
          <w:rFonts w:ascii="Arial" w:eastAsia="Times New Roman" w:hAnsi="Arial" w:cs="Arial"/>
          <w:kern w:val="0"/>
          <w:sz w:val="20"/>
          <w:szCs w:val="20"/>
          <w:lang w:eastAsia="en-GB"/>
          <w14:ligatures w14:val="none"/>
        </w:rPr>
        <w:t xml:space="preserve"> or follow us on @FujifilmPrint.   </w:t>
      </w:r>
    </w:p>
    <w:p w14:paraId="65FA4A7F"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b/>
          <w:bCs/>
          <w:color w:val="000000"/>
          <w:kern w:val="0"/>
          <w:sz w:val="20"/>
          <w:szCs w:val="20"/>
          <w:lang w:eastAsia="en-GB"/>
          <w14:ligatures w14:val="none"/>
        </w:rPr>
        <w:t> </w:t>
      </w:r>
      <w:r w:rsidRPr="003108B9">
        <w:rPr>
          <w:rFonts w:ascii="Arial" w:eastAsia="Times New Roman" w:hAnsi="Arial" w:cs="Arial"/>
          <w:color w:val="000000"/>
          <w:kern w:val="0"/>
          <w:sz w:val="20"/>
          <w:szCs w:val="20"/>
          <w:lang w:eastAsia="en-GB"/>
          <w14:ligatures w14:val="none"/>
        </w:rPr>
        <w:t>   </w:t>
      </w:r>
    </w:p>
    <w:p w14:paraId="4E08C6F9" w14:textId="77777777" w:rsidR="003108B9" w:rsidRPr="003108B9" w:rsidRDefault="003108B9" w:rsidP="003108B9">
      <w:pPr>
        <w:spacing w:after="0" w:line="240" w:lineRule="auto"/>
        <w:jc w:val="both"/>
        <w:textAlignment w:val="baseline"/>
        <w:rPr>
          <w:rFonts w:ascii="Segoe UI" w:eastAsia="Times New Roman" w:hAnsi="Segoe UI" w:cs="Segoe UI"/>
          <w:kern w:val="0"/>
          <w:sz w:val="18"/>
          <w:szCs w:val="18"/>
          <w:lang w:eastAsia="en-GB"/>
          <w14:ligatures w14:val="none"/>
        </w:rPr>
      </w:pPr>
      <w:r w:rsidRPr="003108B9">
        <w:rPr>
          <w:rFonts w:ascii="Arial" w:eastAsia="Times New Roman" w:hAnsi="Arial" w:cs="Arial"/>
          <w:b/>
          <w:bCs/>
          <w:color w:val="000000"/>
          <w:kern w:val="0"/>
          <w:sz w:val="20"/>
          <w:szCs w:val="20"/>
          <w:lang w:eastAsia="en-GB"/>
          <w14:ligatures w14:val="none"/>
        </w:rPr>
        <w:t>For further information contact:</w:t>
      </w:r>
      <w:r w:rsidRPr="003108B9">
        <w:rPr>
          <w:rFonts w:ascii="Arial" w:eastAsia="Times New Roman" w:hAnsi="Arial" w:cs="Arial"/>
          <w:color w:val="000000"/>
          <w:kern w:val="0"/>
          <w:sz w:val="20"/>
          <w:szCs w:val="20"/>
          <w:lang w:eastAsia="en-GB"/>
          <w14:ligatures w14:val="none"/>
        </w:rPr>
        <w:t>   </w:t>
      </w:r>
    </w:p>
    <w:p w14:paraId="31AAEC44" w14:textId="77777777" w:rsidR="000315B6" w:rsidRPr="000315B6" w:rsidRDefault="000315B6" w:rsidP="000315B6">
      <w:pPr>
        <w:spacing w:after="0" w:line="240" w:lineRule="auto"/>
        <w:jc w:val="both"/>
        <w:textAlignment w:val="baseline"/>
        <w:rPr>
          <w:rFonts w:ascii="Arial" w:eastAsia="Arial" w:hAnsi="Arial" w:cs="Arial"/>
          <w:color w:val="000000"/>
          <w:kern w:val="0"/>
          <w:sz w:val="20"/>
          <w:szCs w:val="20"/>
          <w:lang w:val="en-US"/>
          <w14:ligatures w14:val="none"/>
        </w:rPr>
      </w:pPr>
      <w:r w:rsidRPr="000315B6">
        <w:rPr>
          <w:rFonts w:ascii="Arial" w:eastAsia="Arial" w:hAnsi="Arial" w:cs="Arial"/>
          <w:color w:val="000000"/>
          <w:kern w:val="0"/>
          <w:sz w:val="20"/>
          <w:szCs w:val="20"/>
          <w:lang w:val="cs-CZ"/>
          <w14:ligatures w14:val="none"/>
        </w:rPr>
        <w:t>Sirah Awan          </w:t>
      </w:r>
    </w:p>
    <w:p w14:paraId="0536C340" w14:textId="77777777" w:rsidR="000315B6" w:rsidRPr="000315B6" w:rsidRDefault="000315B6" w:rsidP="000315B6">
      <w:pPr>
        <w:spacing w:after="0" w:line="240" w:lineRule="auto"/>
        <w:jc w:val="both"/>
        <w:textAlignment w:val="baseline"/>
        <w:rPr>
          <w:rFonts w:ascii="Arial" w:eastAsia="Arial" w:hAnsi="Arial" w:cs="Arial"/>
          <w:color w:val="000000"/>
          <w:kern w:val="0"/>
          <w:sz w:val="20"/>
          <w:szCs w:val="20"/>
          <w:lang w:val="en-US"/>
          <w14:ligatures w14:val="none"/>
        </w:rPr>
      </w:pPr>
      <w:r w:rsidRPr="000315B6">
        <w:rPr>
          <w:rFonts w:ascii="Arial" w:eastAsia="Arial" w:hAnsi="Arial" w:cs="Arial"/>
          <w:color w:val="000000"/>
          <w:kern w:val="0"/>
          <w:sz w:val="20"/>
          <w:szCs w:val="20"/>
          <w:lang w:val="cs-CZ"/>
          <w14:ligatures w14:val="none"/>
        </w:rPr>
        <w:t>AD Communications</w:t>
      </w:r>
      <w:r w:rsidRPr="000315B6">
        <w:rPr>
          <w:rFonts w:ascii="Calibri" w:eastAsia="Yu Mincho" w:hAnsi="Calibri" w:cs="Arial"/>
          <w:kern w:val="0"/>
          <w14:ligatures w14:val="none"/>
        </w:rPr>
        <w:tab/>
      </w:r>
      <w:r w:rsidRPr="000315B6">
        <w:rPr>
          <w:rFonts w:ascii="Arial" w:eastAsia="Arial" w:hAnsi="Arial" w:cs="Arial"/>
          <w:color w:val="000000"/>
          <w:kern w:val="0"/>
          <w:sz w:val="20"/>
          <w:szCs w:val="20"/>
          <w:lang w:val="cs-CZ"/>
          <w14:ligatures w14:val="none"/>
        </w:rPr>
        <w:t>          </w:t>
      </w:r>
    </w:p>
    <w:p w14:paraId="20ED19DC" w14:textId="77777777" w:rsidR="000315B6" w:rsidRPr="000315B6" w:rsidRDefault="000315B6" w:rsidP="000315B6">
      <w:pPr>
        <w:spacing w:after="0" w:line="240" w:lineRule="auto"/>
        <w:jc w:val="both"/>
        <w:textAlignment w:val="baseline"/>
        <w:rPr>
          <w:rFonts w:ascii="Arial" w:eastAsia="Arial" w:hAnsi="Arial" w:cs="Arial"/>
          <w:color w:val="000000"/>
          <w:kern w:val="0"/>
          <w:sz w:val="20"/>
          <w:szCs w:val="20"/>
          <w:lang w:val="en-US"/>
          <w14:ligatures w14:val="none"/>
        </w:rPr>
      </w:pPr>
      <w:r w:rsidRPr="000315B6">
        <w:rPr>
          <w:rFonts w:ascii="Arial" w:eastAsia="Arial" w:hAnsi="Arial" w:cs="Arial"/>
          <w:color w:val="000000"/>
          <w:kern w:val="0"/>
          <w:sz w:val="20"/>
          <w:szCs w:val="20"/>
          <w:lang w:val="cs-CZ"/>
          <w14:ligatures w14:val="none"/>
        </w:rPr>
        <w:t xml:space="preserve">E: </w:t>
      </w:r>
      <w:hyperlink r:id="rId12">
        <w:r w:rsidRPr="000315B6">
          <w:rPr>
            <w:rFonts w:ascii="Arial" w:eastAsia="Arial" w:hAnsi="Arial" w:cs="Arial"/>
            <w:color w:val="0563C1"/>
            <w:kern w:val="0"/>
            <w:sz w:val="20"/>
            <w:szCs w:val="20"/>
            <w:u w:val="single"/>
            <w:lang w:val="cs-CZ"/>
            <w14:ligatures w14:val="none"/>
          </w:rPr>
          <w:t>sawan@adcomms.co.uk</w:t>
        </w:r>
      </w:hyperlink>
      <w:r w:rsidRPr="000315B6">
        <w:rPr>
          <w:rFonts w:ascii="Arial" w:eastAsia="Arial" w:hAnsi="Arial" w:cs="Arial"/>
          <w:color w:val="000000"/>
          <w:kern w:val="0"/>
          <w:sz w:val="20"/>
          <w:szCs w:val="20"/>
          <w:lang w:val="cs-CZ"/>
          <w14:ligatures w14:val="none"/>
        </w:rPr>
        <w:t xml:space="preserve">           </w:t>
      </w:r>
    </w:p>
    <w:p w14:paraId="4305DBD2" w14:textId="77777777" w:rsidR="000315B6" w:rsidRPr="000315B6" w:rsidRDefault="000315B6" w:rsidP="000315B6">
      <w:pPr>
        <w:spacing w:after="0" w:line="360" w:lineRule="auto"/>
        <w:jc w:val="both"/>
        <w:textAlignment w:val="baseline"/>
        <w:rPr>
          <w:rFonts w:ascii="Segoe UI" w:eastAsia="Yu Mincho" w:hAnsi="Segoe UI" w:cs="Segoe UI"/>
          <w:kern w:val="0"/>
          <w:sz w:val="18"/>
          <w:szCs w:val="18"/>
          <w14:ligatures w14:val="none"/>
        </w:rPr>
      </w:pPr>
      <w:r w:rsidRPr="000315B6">
        <w:rPr>
          <w:rFonts w:ascii="Arial" w:eastAsia="Arial" w:hAnsi="Arial" w:cs="Arial"/>
          <w:color w:val="000000"/>
          <w:kern w:val="0"/>
          <w:sz w:val="20"/>
          <w:szCs w:val="20"/>
          <w:lang w:val="cs-CZ"/>
          <w14:ligatures w14:val="none"/>
        </w:rPr>
        <w:t>Tel: +44 (0)1372 464470    </w:t>
      </w:r>
      <w:r w:rsidRPr="000315B6">
        <w:rPr>
          <w:rFonts w:ascii="Arial" w:eastAsia="Yu Mincho" w:hAnsi="Arial" w:cs="Arial"/>
          <w:color w:val="000000"/>
          <w:kern w:val="0"/>
          <w:sz w:val="20"/>
          <w:szCs w:val="20"/>
          <w14:ligatures w14:val="none"/>
        </w:rPr>
        <w:t>   </w:t>
      </w:r>
    </w:p>
    <w:p w14:paraId="2E0C31B6" w14:textId="77777777" w:rsidR="003836D1" w:rsidRDefault="003836D1"/>
    <w:sectPr w:rsidR="003836D1" w:rsidSect="003108B9">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1D8F" w14:textId="77777777" w:rsidR="001C28A2" w:rsidRDefault="001C28A2">
      <w:pPr>
        <w:spacing w:after="0" w:line="240" w:lineRule="auto"/>
      </w:pPr>
      <w:r>
        <w:separator/>
      </w:r>
    </w:p>
  </w:endnote>
  <w:endnote w:type="continuationSeparator" w:id="0">
    <w:p w14:paraId="54916955" w14:textId="77777777" w:rsidR="001C28A2" w:rsidRDefault="001C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EAB9" w14:textId="77777777" w:rsidR="001C28A2" w:rsidRDefault="001C28A2">
      <w:pPr>
        <w:spacing w:after="0" w:line="240" w:lineRule="auto"/>
      </w:pPr>
      <w:r>
        <w:separator/>
      </w:r>
    </w:p>
  </w:footnote>
  <w:footnote w:type="continuationSeparator" w:id="0">
    <w:p w14:paraId="54253FA4" w14:textId="77777777" w:rsidR="001C28A2" w:rsidRDefault="001C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F385" w14:textId="77777777" w:rsidR="00F51DA9" w:rsidRDefault="00F51DA9">
    <w:pPr>
      <w:pStyle w:val="Header"/>
    </w:pPr>
    <w:r>
      <w:rPr>
        <w:b/>
        <w:noProof/>
        <w:lang w:eastAsia="en-GB"/>
      </w:rPr>
      <w:drawing>
        <wp:anchor distT="0" distB="0" distL="114300" distR="114300" simplePos="0" relativeHeight="251660288" behindDoc="1" locked="0" layoutInCell="1" allowOverlap="1" wp14:anchorId="5E8537CD" wp14:editId="37BAA4B1">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E160D" w14:textId="77777777" w:rsidR="00F51DA9" w:rsidRDefault="00F51DA9">
    <w:pPr>
      <w:pStyle w:val="Header"/>
    </w:pPr>
    <w:r>
      <w:rPr>
        <w:noProof/>
        <w:lang w:eastAsia="en-GB"/>
      </w:rPr>
      <mc:AlternateContent>
        <mc:Choice Requires="wps">
          <w:drawing>
            <wp:anchor distT="0" distB="0" distL="114300" distR="114300" simplePos="0" relativeHeight="251659264" behindDoc="0" locked="0" layoutInCell="1" allowOverlap="1" wp14:anchorId="0E4CDF63" wp14:editId="36229E93">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E46F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0100B74F" w14:textId="77777777" w:rsidR="00F51DA9" w:rsidRDefault="00F51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B9"/>
    <w:rsid w:val="000315B6"/>
    <w:rsid w:val="00042009"/>
    <w:rsid w:val="00043692"/>
    <w:rsid w:val="00066F5A"/>
    <w:rsid w:val="000F190D"/>
    <w:rsid w:val="001C28A2"/>
    <w:rsid w:val="001C34F6"/>
    <w:rsid w:val="001D1757"/>
    <w:rsid w:val="002111C3"/>
    <w:rsid w:val="00270D86"/>
    <w:rsid w:val="002A4044"/>
    <w:rsid w:val="003108B9"/>
    <w:rsid w:val="003836D1"/>
    <w:rsid w:val="003A3DAF"/>
    <w:rsid w:val="00405601"/>
    <w:rsid w:val="004D64A9"/>
    <w:rsid w:val="00533A03"/>
    <w:rsid w:val="005E73F1"/>
    <w:rsid w:val="005F71C5"/>
    <w:rsid w:val="00600E3E"/>
    <w:rsid w:val="006130B9"/>
    <w:rsid w:val="0063214C"/>
    <w:rsid w:val="006512E5"/>
    <w:rsid w:val="00701BA6"/>
    <w:rsid w:val="0071079C"/>
    <w:rsid w:val="0073518A"/>
    <w:rsid w:val="007F1703"/>
    <w:rsid w:val="007F2E7B"/>
    <w:rsid w:val="00830163"/>
    <w:rsid w:val="00850005"/>
    <w:rsid w:val="009026AA"/>
    <w:rsid w:val="009532F3"/>
    <w:rsid w:val="00953C7C"/>
    <w:rsid w:val="00975F25"/>
    <w:rsid w:val="009B0380"/>
    <w:rsid w:val="00A25F50"/>
    <w:rsid w:val="00BC382B"/>
    <w:rsid w:val="00BC7393"/>
    <w:rsid w:val="00CE1173"/>
    <w:rsid w:val="00CE4E86"/>
    <w:rsid w:val="00D43A59"/>
    <w:rsid w:val="00DD2B11"/>
    <w:rsid w:val="00E24608"/>
    <w:rsid w:val="00E57FC0"/>
    <w:rsid w:val="00EB638E"/>
    <w:rsid w:val="00EE0500"/>
    <w:rsid w:val="00F51DA9"/>
    <w:rsid w:val="00F8345F"/>
    <w:rsid w:val="00F97405"/>
    <w:rsid w:val="00FD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053F"/>
  <w15:chartTrackingRefBased/>
  <w15:docId w15:val="{CAA7EF9D-5FF3-4428-9CB5-5B9F5A3A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8B9"/>
    <w:rPr>
      <w:rFonts w:eastAsiaTheme="majorEastAsia" w:cstheme="majorBidi"/>
      <w:color w:val="272727" w:themeColor="text1" w:themeTint="D8"/>
    </w:rPr>
  </w:style>
  <w:style w:type="paragraph" w:styleId="Title">
    <w:name w:val="Title"/>
    <w:basedOn w:val="Normal"/>
    <w:next w:val="Normal"/>
    <w:link w:val="TitleChar"/>
    <w:uiPriority w:val="10"/>
    <w:qFormat/>
    <w:rsid w:val="00310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8B9"/>
    <w:pPr>
      <w:spacing w:before="160"/>
      <w:jc w:val="center"/>
    </w:pPr>
    <w:rPr>
      <w:i/>
      <w:iCs/>
      <w:color w:val="404040" w:themeColor="text1" w:themeTint="BF"/>
    </w:rPr>
  </w:style>
  <w:style w:type="character" w:customStyle="1" w:styleId="QuoteChar">
    <w:name w:val="Quote Char"/>
    <w:basedOn w:val="DefaultParagraphFont"/>
    <w:link w:val="Quote"/>
    <w:uiPriority w:val="29"/>
    <w:rsid w:val="003108B9"/>
    <w:rPr>
      <w:i/>
      <w:iCs/>
      <w:color w:val="404040" w:themeColor="text1" w:themeTint="BF"/>
    </w:rPr>
  </w:style>
  <w:style w:type="paragraph" w:styleId="ListParagraph">
    <w:name w:val="List Paragraph"/>
    <w:basedOn w:val="Normal"/>
    <w:uiPriority w:val="34"/>
    <w:qFormat/>
    <w:rsid w:val="003108B9"/>
    <w:pPr>
      <w:ind w:left="720"/>
      <w:contextualSpacing/>
    </w:pPr>
  </w:style>
  <w:style w:type="character" w:styleId="IntenseEmphasis">
    <w:name w:val="Intense Emphasis"/>
    <w:basedOn w:val="DefaultParagraphFont"/>
    <w:uiPriority w:val="21"/>
    <w:qFormat/>
    <w:rsid w:val="003108B9"/>
    <w:rPr>
      <w:i/>
      <w:iCs/>
      <w:color w:val="0F4761" w:themeColor="accent1" w:themeShade="BF"/>
    </w:rPr>
  </w:style>
  <w:style w:type="paragraph" w:styleId="IntenseQuote">
    <w:name w:val="Intense Quote"/>
    <w:basedOn w:val="Normal"/>
    <w:next w:val="Normal"/>
    <w:link w:val="IntenseQuoteChar"/>
    <w:uiPriority w:val="30"/>
    <w:qFormat/>
    <w:rsid w:val="0031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8B9"/>
    <w:rPr>
      <w:i/>
      <w:iCs/>
      <w:color w:val="0F4761" w:themeColor="accent1" w:themeShade="BF"/>
    </w:rPr>
  </w:style>
  <w:style w:type="character" w:styleId="IntenseReference">
    <w:name w:val="Intense Reference"/>
    <w:basedOn w:val="DefaultParagraphFont"/>
    <w:uiPriority w:val="32"/>
    <w:qFormat/>
    <w:rsid w:val="003108B9"/>
    <w:rPr>
      <w:b/>
      <w:bCs/>
      <w:smallCaps/>
      <w:color w:val="0F4761" w:themeColor="accent1" w:themeShade="BF"/>
      <w:spacing w:val="5"/>
    </w:rPr>
  </w:style>
  <w:style w:type="paragraph" w:styleId="Header">
    <w:name w:val="header"/>
    <w:basedOn w:val="Normal"/>
    <w:link w:val="HeaderChar"/>
    <w:uiPriority w:val="99"/>
    <w:unhideWhenUsed/>
    <w:rsid w:val="003108B9"/>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108B9"/>
    <w:rPr>
      <w:rFonts w:eastAsia="MS Mincho"/>
      <w:kern w:val="0"/>
      <w14:ligatures w14:val="none"/>
    </w:rPr>
  </w:style>
  <w:style w:type="paragraph" w:styleId="Revision">
    <w:name w:val="Revision"/>
    <w:hidden/>
    <w:uiPriority w:val="99"/>
    <w:semiHidden/>
    <w:rsid w:val="00A25F50"/>
    <w:pPr>
      <w:spacing w:after="0" w:line="240" w:lineRule="auto"/>
    </w:pPr>
  </w:style>
  <w:style w:type="character" w:styleId="CommentReference">
    <w:name w:val="annotation reference"/>
    <w:basedOn w:val="DefaultParagraphFont"/>
    <w:uiPriority w:val="99"/>
    <w:semiHidden/>
    <w:unhideWhenUsed/>
    <w:rsid w:val="009532F3"/>
    <w:rPr>
      <w:sz w:val="16"/>
      <w:szCs w:val="16"/>
    </w:rPr>
  </w:style>
  <w:style w:type="paragraph" w:styleId="CommentText">
    <w:name w:val="annotation text"/>
    <w:basedOn w:val="Normal"/>
    <w:link w:val="CommentTextChar"/>
    <w:uiPriority w:val="99"/>
    <w:unhideWhenUsed/>
    <w:rsid w:val="009532F3"/>
    <w:pPr>
      <w:spacing w:line="240" w:lineRule="auto"/>
    </w:pPr>
    <w:rPr>
      <w:sz w:val="20"/>
      <w:szCs w:val="20"/>
    </w:rPr>
  </w:style>
  <w:style w:type="character" w:customStyle="1" w:styleId="CommentTextChar">
    <w:name w:val="Comment Text Char"/>
    <w:basedOn w:val="DefaultParagraphFont"/>
    <w:link w:val="CommentText"/>
    <w:uiPriority w:val="99"/>
    <w:rsid w:val="009532F3"/>
    <w:rPr>
      <w:sz w:val="20"/>
      <w:szCs w:val="20"/>
    </w:rPr>
  </w:style>
  <w:style w:type="paragraph" w:styleId="CommentSubject">
    <w:name w:val="annotation subject"/>
    <w:basedOn w:val="CommentText"/>
    <w:next w:val="CommentText"/>
    <w:link w:val="CommentSubjectChar"/>
    <w:uiPriority w:val="99"/>
    <w:semiHidden/>
    <w:unhideWhenUsed/>
    <w:rsid w:val="009532F3"/>
    <w:rPr>
      <w:b/>
      <w:bCs/>
    </w:rPr>
  </w:style>
  <w:style w:type="character" w:customStyle="1" w:styleId="CommentSubjectChar">
    <w:name w:val="Comment Subject Char"/>
    <w:basedOn w:val="CommentTextChar"/>
    <w:link w:val="CommentSubject"/>
    <w:uiPriority w:val="99"/>
    <w:semiHidden/>
    <w:rsid w:val="009532F3"/>
    <w:rPr>
      <w:b/>
      <w:bCs/>
      <w:sz w:val="20"/>
      <w:szCs w:val="20"/>
    </w:rPr>
  </w:style>
  <w:style w:type="character" w:styleId="Hyperlink">
    <w:name w:val="Hyperlink"/>
    <w:basedOn w:val="DefaultParagraphFont"/>
    <w:uiPriority w:val="99"/>
    <w:unhideWhenUsed/>
    <w:rsid w:val="00D43A59"/>
    <w:rPr>
      <w:color w:val="467886" w:themeColor="hyperlink"/>
      <w:u w:val="single"/>
    </w:rPr>
  </w:style>
  <w:style w:type="character" w:styleId="UnresolvedMention">
    <w:name w:val="Unresolved Mention"/>
    <w:basedOn w:val="DefaultParagraphFont"/>
    <w:uiPriority w:val="99"/>
    <w:semiHidden/>
    <w:unhideWhenUsed/>
    <w:rsid w:val="00D43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04847">
      <w:bodyDiv w:val="1"/>
      <w:marLeft w:val="0"/>
      <w:marRight w:val="0"/>
      <w:marTop w:val="0"/>
      <w:marBottom w:val="0"/>
      <w:divBdr>
        <w:top w:val="none" w:sz="0" w:space="0" w:color="auto"/>
        <w:left w:val="none" w:sz="0" w:space="0" w:color="auto"/>
        <w:bottom w:val="none" w:sz="0" w:space="0" w:color="auto"/>
        <w:right w:val="none" w:sz="0" w:space="0" w:color="auto"/>
      </w:divBdr>
    </w:div>
    <w:div w:id="15980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styles" Target="styles.xml"/><Relationship Id="rId9" Type="http://schemas.openxmlformats.org/officeDocument/2006/relationships/hyperlink" Target="https://fujifilmprint.eu/wide-format-sector/?utm_source=referral&amp;utm_medium=pr&amp;utm_campaign=AcuityPri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8D907-3CF7-426D-8972-0173803B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B5011-2A1C-4F48-8F04-3BCF1A54A74A}">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F4B68EBD-4F17-49AE-8D84-717F28FAE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5133</Characters>
  <Application>Microsoft Office Word</Application>
  <DocSecurity>0</DocSecurity>
  <Lines>135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10</cp:revision>
  <dcterms:created xsi:type="dcterms:W3CDTF">2025-06-23T11:44:00Z</dcterms:created>
  <dcterms:modified xsi:type="dcterms:W3CDTF">2025-07-29T08:13:00Z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b25f3aed-81c5-44ff-9415-9d2686d5f5fe</vt:lpwstr>
  </property>
  <property fmtid="{D5CDD505-2E9C-101B-9397-08002B2CF9AE}" pid="3" name="ContentTypeId">
    <vt:lpwstr>0x01010045D3991C5BDE3047904E609F73C1087C</vt:lpwstr>
  </property>
  <property fmtid="{D5CDD505-2E9C-101B-9397-08002B2CF9AE}" pid="4" name="MediaServiceImageTags">
    <vt:lpwstr/>
  </property>
</Properties>
</file>