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F225B" w14:textId="6BA5C554" w:rsidR="00BD2D58" w:rsidRPr="00033A1A" w:rsidRDefault="00077494" w:rsidP="00077494">
      <w:pPr>
        <w:jc w:val="right"/>
        <w:rPr>
          <w:rFonts w:ascii="Calibri" w:hAnsi="Calibri" w:cs="Calibri"/>
          <w:b/>
          <w:bCs/>
          <w:sz w:val="22"/>
          <w:szCs w:val="22"/>
          <w:lang w:val="en-GB"/>
        </w:rPr>
      </w:pPr>
      <w:r w:rsidRPr="00033A1A">
        <w:rPr>
          <w:rFonts w:ascii="Calibri" w:hAnsi="Calibri" w:cs="Calibri"/>
          <w:b/>
          <w:bCs/>
          <w:noProof/>
          <w:sz w:val="22"/>
          <w:szCs w:val="22"/>
          <w:lang w:val="en-GB"/>
        </w:rPr>
        <w:drawing>
          <wp:inline distT="0" distB="0" distL="0" distR="0" wp14:anchorId="51900D31" wp14:editId="474B0144">
            <wp:extent cx="1837558" cy="360248"/>
            <wp:effectExtent l="0" t="0" r="0" b="1905"/>
            <wp:docPr id="1846524065"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24065" name="Picture 1" descr="A green and black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7189" cy="362136"/>
                    </a:xfrm>
                    <a:prstGeom prst="rect">
                      <a:avLst/>
                    </a:prstGeom>
                  </pic:spPr>
                </pic:pic>
              </a:graphicData>
            </a:graphic>
          </wp:inline>
        </w:drawing>
      </w:r>
    </w:p>
    <w:p w14:paraId="696E9463" w14:textId="77777777" w:rsidR="00077494" w:rsidRPr="00033A1A" w:rsidRDefault="00077494" w:rsidP="5CB3ACDB">
      <w:pPr>
        <w:rPr>
          <w:rFonts w:ascii="Calibri" w:hAnsi="Calibri" w:cs="Calibri"/>
          <w:b/>
          <w:bCs/>
          <w:sz w:val="22"/>
          <w:szCs w:val="22"/>
          <w:lang w:val="en-GB"/>
        </w:rPr>
      </w:pPr>
    </w:p>
    <w:p w14:paraId="70192190" w14:textId="77777777" w:rsidR="00AB2DD0" w:rsidRPr="00033A1A" w:rsidRDefault="00AB2DD0" w:rsidP="5CB3ACDB">
      <w:pPr>
        <w:rPr>
          <w:rFonts w:ascii="Calibri" w:hAnsi="Calibri" w:cs="Calibri"/>
          <w:sz w:val="22"/>
          <w:szCs w:val="22"/>
          <w:lang w:val="en-GB"/>
        </w:rPr>
      </w:pPr>
    </w:p>
    <w:p w14:paraId="2F57BC8A" w14:textId="2BA4EAF9" w:rsidR="00893E8D" w:rsidRPr="00033A1A" w:rsidRDefault="00931774" w:rsidP="5CB3ACDB">
      <w:pPr>
        <w:rPr>
          <w:rFonts w:ascii="Calibri" w:hAnsi="Calibri" w:cs="Calibri"/>
          <w:sz w:val="22"/>
          <w:szCs w:val="22"/>
          <w:lang w:val="en-GB"/>
        </w:rPr>
      </w:pPr>
      <w:r>
        <w:rPr>
          <w:rFonts w:ascii="Calibri" w:hAnsi="Calibri" w:cs="Calibri"/>
          <w:sz w:val="22"/>
          <w:szCs w:val="22"/>
          <w:lang w:val="en-GB"/>
        </w:rPr>
        <w:t>5</w:t>
      </w:r>
      <w:r w:rsidR="53A41F1E" w:rsidRPr="008E33CF">
        <w:rPr>
          <w:rFonts w:ascii="Calibri" w:hAnsi="Calibri" w:cs="Calibri"/>
          <w:sz w:val="22"/>
          <w:szCs w:val="22"/>
          <w:lang w:val="en-GB"/>
        </w:rPr>
        <w:t xml:space="preserve"> </w:t>
      </w:r>
      <w:r w:rsidR="26BF22FF" w:rsidRPr="008E33CF">
        <w:rPr>
          <w:rFonts w:ascii="Calibri" w:hAnsi="Calibri" w:cs="Calibri"/>
          <w:sz w:val="22"/>
          <w:szCs w:val="22"/>
          <w:lang w:val="en-GB"/>
        </w:rPr>
        <w:t>August</w:t>
      </w:r>
      <w:r w:rsidR="00D3509A" w:rsidRPr="008E33CF">
        <w:rPr>
          <w:rFonts w:ascii="Calibri" w:hAnsi="Calibri" w:cs="Calibri"/>
          <w:sz w:val="22"/>
          <w:szCs w:val="22"/>
          <w:lang w:val="en-GB"/>
        </w:rPr>
        <w:t xml:space="preserve"> 202</w:t>
      </w:r>
      <w:r w:rsidR="00077494" w:rsidRPr="008E33CF">
        <w:rPr>
          <w:rFonts w:ascii="Calibri" w:hAnsi="Calibri" w:cs="Calibri"/>
          <w:sz w:val="22"/>
          <w:szCs w:val="22"/>
          <w:lang w:val="en-GB"/>
        </w:rPr>
        <w:t>5</w:t>
      </w:r>
    </w:p>
    <w:p w14:paraId="25323A81" w14:textId="77777777" w:rsidR="00AB2DD0" w:rsidRPr="00033A1A" w:rsidRDefault="00AB2DD0" w:rsidP="5CB3ACDB">
      <w:pPr>
        <w:rPr>
          <w:rFonts w:ascii="Calibri" w:hAnsi="Calibri" w:cs="Calibri"/>
          <w:sz w:val="22"/>
          <w:szCs w:val="22"/>
          <w:lang w:val="en-GB"/>
        </w:rPr>
      </w:pPr>
    </w:p>
    <w:p w14:paraId="50CFD342" w14:textId="06A39A23" w:rsidR="00F00E2C" w:rsidRPr="00033A1A" w:rsidRDefault="00F00E2C" w:rsidP="5CB3ACDB">
      <w:pPr>
        <w:rPr>
          <w:rFonts w:ascii="Calibri" w:hAnsi="Calibri" w:cs="Calibri"/>
          <w:b/>
          <w:bCs/>
          <w:sz w:val="22"/>
          <w:szCs w:val="22"/>
          <w:lang w:val="en-GB"/>
        </w:rPr>
      </w:pPr>
    </w:p>
    <w:p w14:paraId="07770E3C" w14:textId="7EE344EF" w:rsidR="7731E2D4" w:rsidRPr="00E22453" w:rsidRDefault="7731E2D4" w:rsidP="43857C18">
      <w:pPr>
        <w:jc w:val="center"/>
        <w:rPr>
          <w:rFonts w:ascii="Calibri" w:hAnsi="Calibri" w:cs="Calibri"/>
          <w:b/>
          <w:bCs/>
          <w:sz w:val="22"/>
          <w:szCs w:val="22"/>
          <w:lang w:val="en-GB"/>
        </w:rPr>
      </w:pPr>
      <w:r w:rsidRPr="00E22453">
        <w:rPr>
          <w:rFonts w:ascii="Calibri" w:hAnsi="Calibri" w:cs="Calibri"/>
          <w:b/>
          <w:bCs/>
          <w:sz w:val="22"/>
          <w:szCs w:val="22"/>
          <w:lang w:val="en-GB"/>
        </w:rPr>
        <w:t xml:space="preserve">Durst </w:t>
      </w:r>
      <w:r w:rsidR="00977D36" w:rsidRPr="00E22453">
        <w:rPr>
          <w:rFonts w:ascii="Calibri" w:hAnsi="Calibri" w:cs="Calibri"/>
          <w:b/>
          <w:bCs/>
          <w:sz w:val="22"/>
          <w:szCs w:val="22"/>
          <w:lang w:val="en-GB"/>
        </w:rPr>
        <w:t>B</w:t>
      </w:r>
      <w:r w:rsidRPr="00E22453">
        <w:rPr>
          <w:rFonts w:ascii="Calibri" w:hAnsi="Calibri" w:cs="Calibri"/>
          <w:b/>
          <w:bCs/>
          <w:sz w:val="22"/>
          <w:szCs w:val="22"/>
          <w:lang w:val="en-GB"/>
        </w:rPr>
        <w:t xml:space="preserve">ecomes </w:t>
      </w:r>
      <w:r w:rsidR="00977D36" w:rsidRPr="00E22453">
        <w:rPr>
          <w:rFonts w:ascii="Calibri" w:hAnsi="Calibri" w:cs="Calibri"/>
          <w:b/>
          <w:bCs/>
          <w:sz w:val="22"/>
          <w:szCs w:val="22"/>
          <w:lang w:val="en-GB"/>
        </w:rPr>
        <w:t xml:space="preserve">First </w:t>
      </w:r>
      <w:r w:rsidRPr="00E22453">
        <w:rPr>
          <w:rFonts w:ascii="Calibri" w:hAnsi="Calibri" w:cs="Calibri"/>
          <w:b/>
          <w:bCs/>
          <w:sz w:val="22"/>
          <w:szCs w:val="22"/>
          <w:lang w:val="en-GB"/>
        </w:rPr>
        <w:t xml:space="preserve">Official Partner </w:t>
      </w:r>
      <w:r w:rsidR="00977D36" w:rsidRPr="00E22453">
        <w:rPr>
          <w:rFonts w:ascii="Calibri" w:hAnsi="Calibri" w:cs="Calibri"/>
          <w:b/>
          <w:bCs/>
          <w:sz w:val="22"/>
          <w:szCs w:val="22"/>
          <w:lang w:val="en-GB"/>
        </w:rPr>
        <w:t xml:space="preserve">Of The </w:t>
      </w:r>
      <w:r w:rsidR="00850695" w:rsidRPr="00E22453">
        <w:rPr>
          <w:rFonts w:ascii="Calibri" w:hAnsi="Calibri" w:cs="Calibri"/>
          <w:b/>
          <w:bCs/>
          <w:sz w:val="22"/>
          <w:szCs w:val="22"/>
          <w:lang w:val="en-GB"/>
        </w:rPr>
        <w:t xml:space="preserve">FESPA Foundation </w:t>
      </w:r>
      <w:r w:rsidR="00977D36" w:rsidRPr="00E22453">
        <w:rPr>
          <w:rFonts w:ascii="Calibri" w:hAnsi="Calibri" w:cs="Calibri"/>
          <w:b/>
          <w:bCs/>
          <w:sz w:val="22"/>
          <w:szCs w:val="22"/>
          <w:lang w:val="en-GB"/>
        </w:rPr>
        <w:t>Post-Show, And The First To Join The ‘</w:t>
      </w:r>
      <w:r w:rsidRPr="00E22453">
        <w:rPr>
          <w:rFonts w:ascii="Calibri" w:hAnsi="Calibri" w:cs="Calibri"/>
          <w:b/>
          <w:bCs/>
          <w:sz w:val="22"/>
          <w:szCs w:val="22"/>
          <w:lang w:val="en-GB"/>
        </w:rPr>
        <w:t xml:space="preserve">Adopt </w:t>
      </w:r>
      <w:r w:rsidR="00977D36" w:rsidRPr="00E22453">
        <w:rPr>
          <w:rFonts w:ascii="Calibri" w:hAnsi="Calibri" w:cs="Calibri"/>
          <w:b/>
          <w:bCs/>
          <w:sz w:val="22"/>
          <w:szCs w:val="22"/>
          <w:lang w:val="en-GB"/>
        </w:rPr>
        <w:t xml:space="preserve">A </w:t>
      </w:r>
      <w:r w:rsidRPr="00E22453">
        <w:rPr>
          <w:rFonts w:ascii="Calibri" w:hAnsi="Calibri" w:cs="Calibri"/>
          <w:b/>
          <w:bCs/>
          <w:sz w:val="22"/>
          <w:szCs w:val="22"/>
          <w:lang w:val="en-GB"/>
        </w:rPr>
        <w:t xml:space="preserve">School’ </w:t>
      </w:r>
      <w:r w:rsidR="00977D36" w:rsidRPr="00E22453">
        <w:rPr>
          <w:rFonts w:ascii="Calibri" w:hAnsi="Calibri" w:cs="Calibri"/>
          <w:b/>
          <w:bCs/>
          <w:sz w:val="22"/>
          <w:szCs w:val="22"/>
          <w:lang w:val="en-GB"/>
        </w:rPr>
        <w:t>Initiative By Sponsoring A School</w:t>
      </w:r>
    </w:p>
    <w:p w14:paraId="4913EBE9" w14:textId="2FE8452A" w:rsidR="00AB2DD0" w:rsidRPr="00E22453" w:rsidRDefault="00AB2DD0" w:rsidP="43857C18">
      <w:pPr>
        <w:rPr>
          <w:rFonts w:ascii="Calibri" w:hAnsi="Calibri" w:cs="Calibri"/>
          <w:b/>
          <w:bCs/>
          <w:sz w:val="22"/>
          <w:szCs w:val="22"/>
          <w:lang w:val="en-GB"/>
        </w:rPr>
      </w:pPr>
    </w:p>
    <w:p w14:paraId="76265519" w14:textId="42638205" w:rsidR="0060421E" w:rsidRPr="00E22453" w:rsidRDefault="6D003A67" w:rsidP="0060421E">
      <w:pPr>
        <w:spacing w:after="160" w:line="360" w:lineRule="auto"/>
        <w:jc w:val="both"/>
        <w:rPr>
          <w:rFonts w:ascii="Calibri" w:hAnsi="Calibri" w:cs="Calibri"/>
          <w:sz w:val="22"/>
          <w:szCs w:val="22"/>
          <w:lang w:val="en-GB"/>
        </w:rPr>
      </w:pPr>
      <w:r w:rsidRPr="00E22453">
        <w:rPr>
          <w:rFonts w:ascii="Calibri" w:hAnsi="Calibri" w:cs="Calibri"/>
          <w:sz w:val="22"/>
          <w:szCs w:val="22"/>
          <w:lang w:val="en-GB"/>
        </w:rPr>
        <w:t xml:space="preserve">The FESPA Foundation is proud to announce </w:t>
      </w:r>
      <w:r w:rsidRPr="00E22453">
        <w:rPr>
          <w:rFonts w:ascii="Calibri" w:hAnsi="Calibri" w:cs="Calibri"/>
          <w:b/>
          <w:bCs/>
          <w:sz w:val="22"/>
          <w:szCs w:val="22"/>
          <w:lang w:val="en-GB"/>
        </w:rPr>
        <w:t>Durst</w:t>
      </w:r>
      <w:r w:rsidR="00057743" w:rsidRPr="00E22453">
        <w:rPr>
          <w:rFonts w:ascii="Calibri" w:hAnsi="Calibri" w:cs="Calibri"/>
          <w:b/>
          <w:bCs/>
          <w:sz w:val="22"/>
          <w:szCs w:val="22"/>
          <w:lang w:val="en-GB"/>
        </w:rPr>
        <w:t xml:space="preserve"> Group</w:t>
      </w:r>
      <w:r w:rsidRPr="00E22453">
        <w:rPr>
          <w:rFonts w:ascii="Calibri" w:hAnsi="Calibri" w:cs="Calibri"/>
          <w:sz w:val="22"/>
          <w:szCs w:val="22"/>
          <w:lang w:val="en-GB"/>
        </w:rPr>
        <w:t xml:space="preserve"> as its first official partner </w:t>
      </w:r>
      <w:r w:rsidR="00850695" w:rsidRPr="00E22453">
        <w:rPr>
          <w:rFonts w:ascii="Calibri" w:hAnsi="Calibri" w:cs="Calibri"/>
          <w:sz w:val="22"/>
          <w:szCs w:val="22"/>
          <w:lang w:val="en-GB"/>
        </w:rPr>
        <w:t>since FESPA Global Print Expo 2025</w:t>
      </w:r>
      <w:r w:rsidRPr="00E22453">
        <w:rPr>
          <w:rFonts w:ascii="Calibri" w:hAnsi="Calibri" w:cs="Calibri"/>
          <w:sz w:val="22"/>
          <w:szCs w:val="22"/>
          <w:lang w:val="en-GB"/>
        </w:rPr>
        <w:t xml:space="preserve">. </w:t>
      </w:r>
      <w:r w:rsidR="00850695" w:rsidRPr="00E22453">
        <w:rPr>
          <w:rFonts w:ascii="Calibri" w:hAnsi="Calibri" w:cs="Calibri"/>
          <w:sz w:val="22"/>
          <w:szCs w:val="22"/>
          <w:lang w:val="en-GB"/>
        </w:rPr>
        <w:t>The company’s</w:t>
      </w:r>
      <w:r w:rsidR="0060421E" w:rsidRPr="00E22453">
        <w:rPr>
          <w:rFonts w:ascii="Calibri" w:hAnsi="Calibri" w:cs="Calibri"/>
          <w:sz w:val="22"/>
          <w:szCs w:val="22"/>
          <w:lang w:val="en-GB"/>
        </w:rPr>
        <w:t xml:space="preserve"> involvement will see it</w:t>
      </w:r>
      <w:r w:rsidR="00083034" w:rsidRPr="00E22453">
        <w:rPr>
          <w:rFonts w:ascii="Calibri" w:hAnsi="Calibri" w:cs="Calibri"/>
          <w:sz w:val="22"/>
          <w:szCs w:val="22"/>
          <w:lang w:val="en-GB"/>
        </w:rPr>
        <w:t xml:space="preserve"> supporting the FESPA Foundation and</w:t>
      </w:r>
      <w:r w:rsidR="0060421E" w:rsidRPr="00E22453">
        <w:rPr>
          <w:rFonts w:ascii="Calibri" w:hAnsi="Calibri" w:cs="Calibri"/>
          <w:sz w:val="22"/>
          <w:szCs w:val="22"/>
          <w:lang w:val="en-GB"/>
        </w:rPr>
        <w:t xml:space="preserve"> sponsoring Malekapane Primary School.</w:t>
      </w:r>
    </w:p>
    <w:p w14:paraId="66F3D29D" w14:textId="5D7A96D6" w:rsidR="0060421E" w:rsidRPr="00E22453" w:rsidRDefault="6D003A67" w:rsidP="0060421E">
      <w:pPr>
        <w:spacing w:after="160" w:line="360" w:lineRule="auto"/>
        <w:jc w:val="both"/>
        <w:rPr>
          <w:rFonts w:ascii="Calibri" w:hAnsi="Calibri" w:cs="Calibri"/>
          <w:sz w:val="22"/>
          <w:szCs w:val="22"/>
          <w:lang w:val="en-GB"/>
        </w:rPr>
      </w:pPr>
      <w:r w:rsidRPr="00E22453">
        <w:rPr>
          <w:rFonts w:ascii="Calibri" w:hAnsi="Calibri" w:cs="Calibri"/>
          <w:sz w:val="22"/>
          <w:szCs w:val="22"/>
          <w:lang w:val="en-GB"/>
        </w:rPr>
        <w:t xml:space="preserve">This partnership is a significant step forward in the FESPA Foundation’s mission to leverage the power of print to facilitate education </w:t>
      </w:r>
      <w:r w:rsidR="0060421E" w:rsidRPr="00E22453">
        <w:rPr>
          <w:rFonts w:ascii="Calibri" w:hAnsi="Calibri" w:cs="Calibri"/>
          <w:sz w:val="22"/>
          <w:szCs w:val="22"/>
          <w:lang w:val="en-GB"/>
        </w:rPr>
        <w:t xml:space="preserve">and improve the lives of </w:t>
      </w:r>
      <w:r w:rsidRPr="00E22453">
        <w:rPr>
          <w:rFonts w:ascii="Calibri" w:hAnsi="Calibri" w:cs="Calibri"/>
          <w:sz w:val="22"/>
          <w:szCs w:val="22"/>
          <w:lang w:val="en-GB"/>
        </w:rPr>
        <w:t>children in underserved communities.</w:t>
      </w:r>
    </w:p>
    <w:p w14:paraId="66BF9B46" w14:textId="1898B9FD" w:rsidR="0060421E" w:rsidRPr="00E22453" w:rsidRDefault="6D003A67" w:rsidP="0060421E">
      <w:pPr>
        <w:spacing w:after="160" w:line="360" w:lineRule="auto"/>
        <w:jc w:val="both"/>
        <w:rPr>
          <w:rFonts w:ascii="Calibri" w:hAnsi="Calibri" w:cs="Calibri"/>
          <w:sz w:val="22"/>
          <w:szCs w:val="22"/>
          <w:lang w:val="en-GB"/>
        </w:rPr>
      </w:pPr>
      <w:r w:rsidRPr="00E22453">
        <w:rPr>
          <w:rFonts w:ascii="Calibri" w:hAnsi="Calibri" w:cs="Calibri"/>
          <w:sz w:val="22"/>
          <w:szCs w:val="22"/>
          <w:lang w:val="en-GB"/>
        </w:rPr>
        <w:t>The ‘Adopt a School’ initiative, created by Neil Felton, CEO of FESPA, and overseen by Steve Thobela, FESPA Foundation’s Africa Coordinator, connects printing businesses with schools in dire need of resources, primarily in South Africa. Currently, the schools invol</w:t>
      </w:r>
      <w:r w:rsidR="00691E0E" w:rsidRPr="00E22453">
        <w:rPr>
          <w:rFonts w:ascii="Calibri" w:hAnsi="Calibri" w:cs="Calibri"/>
          <w:sz w:val="22"/>
          <w:szCs w:val="22"/>
          <w:lang w:val="en-GB"/>
        </w:rPr>
        <w:t>v</w:t>
      </w:r>
      <w:r w:rsidRPr="00E22453">
        <w:rPr>
          <w:rFonts w:ascii="Calibri" w:hAnsi="Calibri" w:cs="Calibri"/>
          <w:sz w:val="22"/>
          <w:szCs w:val="22"/>
          <w:lang w:val="en-GB"/>
        </w:rPr>
        <w:t xml:space="preserve">ed with the initiative are based in Limpopo, but the FEPSA Foundation plans to expand to Malawi, Kenya and Tanzania. </w:t>
      </w:r>
    </w:p>
    <w:p w14:paraId="3A6A8C5F" w14:textId="151F28F8" w:rsidR="0060421E" w:rsidRPr="00E22453" w:rsidRDefault="6D003A67" w:rsidP="0060421E">
      <w:pPr>
        <w:spacing w:after="160" w:line="360" w:lineRule="auto"/>
        <w:jc w:val="both"/>
        <w:rPr>
          <w:rFonts w:ascii="Calibri" w:hAnsi="Calibri" w:cs="Calibri"/>
          <w:sz w:val="22"/>
          <w:szCs w:val="22"/>
          <w:lang w:val="en-GB"/>
        </w:rPr>
      </w:pPr>
      <w:r w:rsidRPr="00E22453">
        <w:rPr>
          <w:rFonts w:ascii="Calibri" w:hAnsi="Calibri" w:cs="Calibri"/>
          <w:sz w:val="22"/>
          <w:szCs w:val="22"/>
          <w:lang w:val="en-GB"/>
        </w:rPr>
        <w:t xml:space="preserve">The programme goes beyond the FESPA Foundation supplying printed educational materials; it also addresses critical needs, such as safe infrastructure, food security and basic facilities, such as clean and functional toilets. This is because the FESPA Foundation recognises that the impact of print is </w:t>
      </w:r>
      <w:r w:rsidR="00691E0E" w:rsidRPr="00E22453">
        <w:rPr>
          <w:rFonts w:ascii="Calibri" w:hAnsi="Calibri" w:cs="Calibri"/>
          <w:sz w:val="22"/>
          <w:szCs w:val="22"/>
          <w:lang w:val="en-GB"/>
        </w:rPr>
        <w:t xml:space="preserve">only </w:t>
      </w:r>
      <w:r w:rsidRPr="00E22453">
        <w:rPr>
          <w:rFonts w:ascii="Calibri" w:hAnsi="Calibri" w:cs="Calibri"/>
          <w:sz w:val="22"/>
          <w:szCs w:val="22"/>
          <w:lang w:val="en-GB"/>
        </w:rPr>
        <w:t>maximised when the schools’ fundamental necessities are met.</w:t>
      </w:r>
    </w:p>
    <w:p w14:paraId="6452DAB6" w14:textId="2C988095" w:rsidR="0060421E" w:rsidRPr="00E22453" w:rsidRDefault="6D003A67" w:rsidP="0060421E">
      <w:pPr>
        <w:spacing w:after="160" w:line="360" w:lineRule="auto"/>
        <w:jc w:val="both"/>
        <w:rPr>
          <w:rFonts w:ascii="Calibri" w:hAnsi="Calibri" w:cs="Calibri"/>
          <w:sz w:val="22"/>
          <w:szCs w:val="22"/>
          <w:lang w:val="en-GB"/>
        </w:rPr>
      </w:pPr>
      <w:r w:rsidRPr="00E22453">
        <w:rPr>
          <w:rFonts w:ascii="Calibri" w:hAnsi="Calibri" w:cs="Calibri"/>
          <w:sz w:val="22"/>
          <w:szCs w:val="22"/>
          <w:lang w:val="en-GB"/>
        </w:rPr>
        <w:t>Commenting on Durst’s partnership with the FESPA Foundation</w:t>
      </w:r>
      <w:r w:rsidR="00850695" w:rsidRPr="00E22453">
        <w:rPr>
          <w:rFonts w:ascii="Calibri" w:hAnsi="Calibri" w:cs="Calibri"/>
          <w:sz w:val="22"/>
          <w:szCs w:val="22"/>
          <w:lang w:val="en-GB"/>
        </w:rPr>
        <w:t xml:space="preserve"> and its commitment to sponsoring school</w:t>
      </w:r>
      <w:r w:rsidRPr="00E22453">
        <w:rPr>
          <w:rFonts w:ascii="Calibri" w:hAnsi="Calibri" w:cs="Calibri"/>
          <w:sz w:val="22"/>
          <w:szCs w:val="22"/>
          <w:lang w:val="en-GB"/>
        </w:rPr>
        <w:t xml:space="preserve">, </w:t>
      </w:r>
      <w:r w:rsidR="0060421E" w:rsidRPr="00E22453">
        <w:rPr>
          <w:rFonts w:ascii="Calibri" w:hAnsi="Calibri" w:cs="Calibri"/>
          <w:sz w:val="22"/>
          <w:szCs w:val="22"/>
          <w:lang w:val="en-GB"/>
        </w:rPr>
        <w:t xml:space="preserve">Neil Felton, CEO, FESPA, comments: “We are delighted to announce that Durst </w:t>
      </w:r>
      <w:r w:rsidR="00057743" w:rsidRPr="00E22453">
        <w:rPr>
          <w:rFonts w:ascii="Calibri" w:hAnsi="Calibri" w:cs="Calibri"/>
          <w:sz w:val="22"/>
          <w:szCs w:val="22"/>
          <w:lang w:val="en-GB"/>
        </w:rPr>
        <w:t>is</w:t>
      </w:r>
      <w:r w:rsidR="0060421E" w:rsidRPr="00E22453">
        <w:rPr>
          <w:rFonts w:ascii="Calibri" w:hAnsi="Calibri" w:cs="Calibri"/>
          <w:sz w:val="22"/>
          <w:szCs w:val="22"/>
          <w:lang w:val="en-GB"/>
        </w:rPr>
        <w:t xml:space="preserve"> the first organisation in our community to join our </w:t>
      </w:r>
      <w:r w:rsidR="00057743" w:rsidRPr="00E22453">
        <w:rPr>
          <w:rFonts w:ascii="Calibri" w:hAnsi="Calibri" w:cs="Calibri"/>
          <w:sz w:val="22"/>
          <w:szCs w:val="22"/>
          <w:lang w:val="en-GB"/>
        </w:rPr>
        <w:t>‘</w:t>
      </w:r>
      <w:r w:rsidR="0060421E" w:rsidRPr="00E22453">
        <w:rPr>
          <w:rFonts w:ascii="Calibri" w:hAnsi="Calibri" w:cs="Calibri"/>
          <w:sz w:val="22"/>
          <w:szCs w:val="22"/>
          <w:lang w:val="en-GB"/>
        </w:rPr>
        <w:t xml:space="preserve">Adopt </w:t>
      </w:r>
      <w:r w:rsidR="007F02AF" w:rsidRPr="00E22453">
        <w:rPr>
          <w:rFonts w:ascii="Calibri" w:hAnsi="Calibri" w:cs="Calibri"/>
          <w:sz w:val="22"/>
          <w:szCs w:val="22"/>
          <w:lang w:val="en-GB"/>
        </w:rPr>
        <w:t>a</w:t>
      </w:r>
      <w:r w:rsidR="0060421E" w:rsidRPr="00E22453">
        <w:rPr>
          <w:rFonts w:ascii="Calibri" w:hAnsi="Calibri" w:cs="Calibri"/>
          <w:sz w:val="22"/>
          <w:szCs w:val="22"/>
          <w:lang w:val="en-GB"/>
        </w:rPr>
        <w:t xml:space="preserve"> School’ initiative by partnering with Malekapane Primary School. We look forward to sharing the inspiring journey ahead</w:t>
      </w:r>
      <w:r w:rsidR="00057743" w:rsidRPr="00E22453">
        <w:rPr>
          <w:rFonts w:ascii="Calibri" w:hAnsi="Calibri" w:cs="Calibri"/>
          <w:sz w:val="22"/>
          <w:szCs w:val="22"/>
          <w:lang w:val="en-GB"/>
        </w:rPr>
        <w:t>,</w:t>
      </w:r>
      <w:r w:rsidR="0060421E" w:rsidRPr="00E22453">
        <w:rPr>
          <w:rFonts w:ascii="Calibri" w:hAnsi="Calibri" w:cs="Calibri"/>
          <w:sz w:val="22"/>
          <w:szCs w:val="22"/>
          <w:lang w:val="en-GB"/>
        </w:rPr>
        <w:t xml:space="preserve"> as both Durst and the school embark on this meaningful collaboration.”</w:t>
      </w:r>
    </w:p>
    <w:p w14:paraId="4D225FD0" w14:textId="1129EC1F" w:rsidR="0060421E" w:rsidRPr="00E22453" w:rsidRDefault="6D003A67" w:rsidP="0060421E">
      <w:pPr>
        <w:spacing w:after="160" w:line="360" w:lineRule="auto"/>
        <w:jc w:val="both"/>
      </w:pPr>
      <w:r w:rsidRPr="00E22453">
        <w:rPr>
          <w:rFonts w:ascii="Calibri" w:hAnsi="Calibri" w:cs="Calibri"/>
          <w:sz w:val="22"/>
          <w:szCs w:val="22"/>
          <w:lang w:val="en-GB"/>
        </w:rPr>
        <w:t xml:space="preserve">Steve Thobela </w:t>
      </w:r>
      <w:r w:rsidR="0060421E" w:rsidRPr="00E22453">
        <w:rPr>
          <w:rFonts w:ascii="Calibri" w:hAnsi="Calibri" w:cs="Calibri"/>
          <w:sz w:val="22"/>
          <w:szCs w:val="22"/>
          <w:lang w:val="en-GB"/>
        </w:rPr>
        <w:t>adds</w:t>
      </w:r>
      <w:r w:rsidRPr="00E22453">
        <w:rPr>
          <w:rFonts w:ascii="Calibri" w:hAnsi="Calibri" w:cs="Calibri"/>
          <w:sz w:val="22"/>
          <w:szCs w:val="22"/>
          <w:lang w:val="en-GB"/>
        </w:rPr>
        <w:t xml:space="preserve">: “We are incredibly excited to welcome Durst as our first official ‘Adopt a School’ partner. Durst’s support – specifically targetted to Malekapane Primary School – will allow us to create an environment where print can truly make a difference in inspiring and educating young minds. Ultimately, its commitment will directly impact the lives of the many children who attend </w:t>
      </w:r>
      <w:r w:rsidR="0060421E" w:rsidRPr="00E22453">
        <w:rPr>
          <w:rFonts w:ascii="Calibri" w:hAnsi="Calibri" w:cs="Calibri"/>
          <w:sz w:val="22"/>
          <w:szCs w:val="22"/>
          <w:lang w:val="en-GB"/>
        </w:rPr>
        <w:t>Malekapane Primary School</w:t>
      </w:r>
      <w:r w:rsidRPr="00E22453">
        <w:rPr>
          <w:rFonts w:ascii="Calibri" w:hAnsi="Calibri" w:cs="Calibri"/>
          <w:sz w:val="22"/>
          <w:szCs w:val="22"/>
          <w:lang w:val="en-GB"/>
        </w:rPr>
        <w:t>, helping to positively shape their lives in the future.”</w:t>
      </w:r>
    </w:p>
    <w:p w14:paraId="0AFC6A75" w14:textId="53CB05CE" w:rsidR="008E33CF" w:rsidRPr="008E33CF" w:rsidRDefault="008E33CF" w:rsidP="008E33CF">
      <w:pPr>
        <w:spacing w:after="160" w:line="360" w:lineRule="auto"/>
        <w:jc w:val="both"/>
        <w:rPr>
          <w:rFonts w:ascii="Calibri" w:hAnsi="Calibri" w:cs="Calibri"/>
          <w:sz w:val="22"/>
          <w:szCs w:val="22"/>
          <w:lang w:val="en-GB"/>
        </w:rPr>
      </w:pPr>
      <w:r w:rsidRPr="008E33CF">
        <w:rPr>
          <w:rFonts w:ascii="Calibri" w:hAnsi="Calibri" w:cs="Calibri"/>
          <w:sz w:val="22"/>
          <w:szCs w:val="22"/>
          <w:lang w:val="en-GB"/>
        </w:rPr>
        <w:lastRenderedPageBreak/>
        <w:t xml:space="preserve">Christoph Gamper, CEO &amp; Co-Owner of Durst Group, highlights: “We are truly honoured to be the first </w:t>
      </w:r>
      <w:r>
        <w:rPr>
          <w:rFonts w:ascii="Calibri" w:hAnsi="Calibri" w:cs="Calibri"/>
          <w:sz w:val="22"/>
          <w:szCs w:val="22"/>
          <w:lang w:val="en-GB"/>
        </w:rPr>
        <w:t>p</w:t>
      </w:r>
      <w:r w:rsidRPr="008E33CF">
        <w:rPr>
          <w:rFonts w:ascii="Calibri" w:hAnsi="Calibri" w:cs="Calibri"/>
          <w:sz w:val="22"/>
          <w:szCs w:val="22"/>
          <w:lang w:val="en-GB"/>
        </w:rPr>
        <w:t xml:space="preserve">artner to step forward and also to take up the FESPA Foundation’s ‘Adopt a School’ initiative by sponsoring Malekapane Primary School. Supporting this project marks more than just a contribution to education — it symbolises the values that have shaped Durst over the past nine decades: innovation, responsibility and long-term impact. As we approach our 90th anniversary in 2026, we see this </w:t>
      </w:r>
      <w:r>
        <w:rPr>
          <w:rFonts w:ascii="Calibri" w:hAnsi="Calibri" w:cs="Calibri"/>
          <w:sz w:val="22"/>
          <w:szCs w:val="22"/>
          <w:lang w:val="en-GB"/>
        </w:rPr>
        <w:t>p</w:t>
      </w:r>
      <w:r w:rsidRPr="008E33CF">
        <w:rPr>
          <w:rFonts w:ascii="Calibri" w:hAnsi="Calibri" w:cs="Calibri"/>
          <w:sz w:val="22"/>
          <w:szCs w:val="22"/>
          <w:lang w:val="en-GB"/>
        </w:rPr>
        <w:t>artnership as a meaningful way to give back and set the tone for the next chapter of Durst — one that continues to combine cutting-edge technology with real-world purpose.”</w:t>
      </w:r>
    </w:p>
    <w:p w14:paraId="75AD2E02" w14:textId="108CCACC" w:rsidR="00F514EA" w:rsidRPr="00E22453" w:rsidRDefault="008E33CF" w:rsidP="008E33CF">
      <w:pPr>
        <w:spacing w:after="160" w:line="360" w:lineRule="auto"/>
        <w:jc w:val="both"/>
      </w:pPr>
      <w:r w:rsidRPr="008E33CF">
        <w:rPr>
          <w:rFonts w:ascii="Calibri" w:hAnsi="Calibri" w:cs="Calibri"/>
          <w:sz w:val="22"/>
          <w:szCs w:val="22"/>
          <w:lang w:val="en-GB"/>
        </w:rPr>
        <w:t xml:space="preserve"> </w:t>
      </w:r>
      <w:r w:rsidR="6D003A67" w:rsidRPr="00E22453">
        <w:rPr>
          <w:rFonts w:ascii="Calibri" w:hAnsi="Calibri" w:cs="Calibri"/>
          <w:sz w:val="22"/>
          <w:szCs w:val="22"/>
          <w:lang w:val="en-GB"/>
        </w:rPr>
        <w:t xml:space="preserve">The FESPA Foundation highlights three other schools in </w:t>
      </w:r>
      <w:r w:rsidR="0060421E" w:rsidRPr="00E22453">
        <w:rPr>
          <w:rFonts w:ascii="Calibri" w:hAnsi="Calibri" w:cs="Calibri"/>
          <w:sz w:val="22"/>
          <w:szCs w:val="22"/>
          <w:lang w:val="en-GB"/>
        </w:rPr>
        <w:t xml:space="preserve">the </w:t>
      </w:r>
      <w:r w:rsidR="6D003A67" w:rsidRPr="00E22453">
        <w:rPr>
          <w:rFonts w:ascii="Calibri" w:hAnsi="Calibri" w:cs="Calibri"/>
          <w:sz w:val="22"/>
          <w:szCs w:val="22"/>
          <w:lang w:val="en-GB"/>
        </w:rPr>
        <w:t xml:space="preserve">Limpopo </w:t>
      </w:r>
      <w:r w:rsidR="0060421E" w:rsidRPr="00E22453">
        <w:rPr>
          <w:rFonts w:ascii="Calibri" w:hAnsi="Calibri" w:cs="Calibri"/>
          <w:sz w:val="22"/>
          <w:szCs w:val="22"/>
          <w:lang w:val="en-GB"/>
        </w:rPr>
        <w:t>p</w:t>
      </w:r>
      <w:r w:rsidR="6D003A67" w:rsidRPr="00E22453">
        <w:rPr>
          <w:rFonts w:ascii="Calibri" w:hAnsi="Calibri" w:cs="Calibri"/>
          <w:sz w:val="22"/>
          <w:szCs w:val="22"/>
          <w:lang w:val="en-GB"/>
        </w:rPr>
        <w:t xml:space="preserve">rovince – Batau Primary School, Pitseng ya Thuto Primary School and Madisei Primary School – as prospective beneficiaries of the ‘Adopt </w:t>
      </w:r>
      <w:r w:rsidR="007F02AF" w:rsidRPr="00E22453">
        <w:rPr>
          <w:rFonts w:ascii="Calibri" w:hAnsi="Calibri" w:cs="Calibri"/>
          <w:sz w:val="22"/>
          <w:szCs w:val="22"/>
          <w:lang w:val="en-GB"/>
        </w:rPr>
        <w:t>a</w:t>
      </w:r>
      <w:r w:rsidR="6D003A67" w:rsidRPr="00E22453">
        <w:rPr>
          <w:rFonts w:ascii="Calibri" w:hAnsi="Calibri" w:cs="Calibri"/>
          <w:sz w:val="22"/>
          <w:szCs w:val="22"/>
          <w:lang w:val="en-GB"/>
        </w:rPr>
        <w:t xml:space="preserve"> School’ initiative. These schools grapple with issues ranging from dilapidated buildings and overcrowded classrooms</w:t>
      </w:r>
      <w:r w:rsidR="0060421E" w:rsidRPr="00E22453">
        <w:rPr>
          <w:rFonts w:ascii="Calibri" w:hAnsi="Calibri" w:cs="Calibri"/>
          <w:sz w:val="22"/>
          <w:szCs w:val="22"/>
          <w:lang w:val="en-GB"/>
        </w:rPr>
        <w:t>,</w:t>
      </w:r>
      <w:r w:rsidR="6D003A67" w:rsidRPr="00E22453">
        <w:rPr>
          <w:rFonts w:ascii="Calibri" w:hAnsi="Calibri" w:cs="Calibri"/>
          <w:sz w:val="22"/>
          <w:szCs w:val="22"/>
          <w:lang w:val="en-GB"/>
        </w:rPr>
        <w:t xml:space="preserve"> to</w:t>
      </w:r>
      <w:r w:rsidR="0060421E" w:rsidRPr="00E22453">
        <w:rPr>
          <w:rFonts w:ascii="Calibri" w:hAnsi="Calibri" w:cs="Calibri"/>
          <w:sz w:val="22"/>
          <w:szCs w:val="22"/>
          <w:lang w:val="en-GB"/>
        </w:rPr>
        <w:t xml:space="preserve"> a</w:t>
      </w:r>
      <w:r w:rsidR="6D003A67" w:rsidRPr="00E22453">
        <w:rPr>
          <w:rFonts w:ascii="Calibri" w:hAnsi="Calibri" w:cs="Calibri"/>
          <w:sz w:val="22"/>
          <w:szCs w:val="22"/>
          <w:lang w:val="en-GB"/>
        </w:rPr>
        <w:t xml:space="preserve"> lack of fencing, unsafe sanitation and inadequate kitchen facilities.</w:t>
      </w:r>
    </w:p>
    <w:p w14:paraId="67D1E8B7" w14:textId="02321E21" w:rsidR="008865AE" w:rsidRPr="00E22453" w:rsidRDefault="6D003A67" w:rsidP="0060421E">
      <w:pPr>
        <w:spacing w:after="160" w:line="360" w:lineRule="auto"/>
        <w:jc w:val="both"/>
        <w:rPr>
          <w:rFonts w:ascii="Calibri" w:hAnsi="Calibri" w:cs="Calibri"/>
          <w:sz w:val="22"/>
          <w:szCs w:val="22"/>
          <w:lang w:val="en-GB"/>
        </w:rPr>
      </w:pPr>
      <w:r w:rsidRPr="00E22453">
        <w:rPr>
          <w:rFonts w:ascii="Calibri" w:hAnsi="Calibri" w:cs="Calibri"/>
          <w:sz w:val="22"/>
          <w:szCs w:val="22"/>
          <w:lang w:val="en-GB"/>
        </w:rPr>
        <w:t xml:space="preserve">Durst’s involvement as the first official </w:t>
      </w:r>
      <w:r w:rsidR="00850695" w:rsidRPr="00E22453">
        <w:rPr>
          <w:rFonts w:ascii="Calibri" w:hAnsi="Calibri" w:cs="Calibri"/>
          <w:sz w:val="22"/>
          <w:szCs w:val="22"/>
          <w:lang w:val="en-GB"/>
        </w:rPr>
        <w:t xml:space="preserve">partner of the FESPA Foundation, and its commitment to sponsoring a school, </w:t>
      </w:r>
      <w:r w:rsidRPr="00E22453">
        <w:rPr>
          <w:rFonts w:ascii="Calibri" w:hAnsi="Calibri" w:cs="Calibri"/>
          <w:sz w:val="22"/>
          <w:szCs w:val="22"/>
          <w:lang w:val="en-GB"/>
        </w:rPr>
        <w:t xml:space="preserve">sets a powerful precedent for other industry leaders to join </w:t>
      </w:r>
      <w:r w:rsidR="0060421E" w:rsidRPr="00E22453">
        <w:rPr>
          <w:rFonts w:ascii="Calibri" w:hAnsi="Calibri" w:cs="Calibri"/>
          <w:sz w:val="22"/>
          <w:szCs w:val="22"/>
          <w:lang w:val="en-GB"/>
        </w:rPr>
        <w:t>the FESPA Foundation’s</w:t>
      </w:r>
      <w:r w:rsidRPr="00E22453">
        <w:rPr>
          <w:rFonts w:ascii="Calibri" w:hAnsi="Calibri" w:cs="Calibri"/>
          <w:sz w:val="22"/>
          <w:szCs w:val="22"/>
          <w:lang w:val="en-GB"/>
        </w:rPr>
        <w:t xml:space="preserve"> vital cause</w:t>
      </w:r>
      <w:r w:rsidR="008865AE" w:rsidRPr="00E22453">
        <w:rPr>
          <w:rFonts w:ascii="Calibri" w:hAnsi="Calibri" w:cs="Calibri"/>
          <w:sz w:val="22"/>
          <w:szCs w:val="22"/>
          <w:lang w:val="en-GB"/>
        </w:rPr>
        <w:t>.</w:t>
      </w:r>
    </w:p>
    <w:p w14:paraId="596077EB" w14:textId="76AFE3B9" w:rsidR="008865AE" w:rsidRPr="00E22453" w:rsidRDefault="008865AE" w:rsidP="0060421E">
      <w:pPr>
        <w:spacing w:after="160" w:line="360" w:lineRule="auto"/>
        <w:jc w:val="both"/>
        <w:rPr>
          <w:rFonts w:ascii="Calibri" w:hAnsi="Calibri" w:cs="Calibri"/>
          <w:sz w:val="22"/>
          <w:szCs w:val="22"/>
          <w:lang w:val="en-GB"/>
        </w:rPr>
      </w:pPr>
      <w:r w:rsidRPr="00E22453">
        <w:rPr>
          <w:rFonts w:ascii="Calibri" w:hAnsi="Calibri" w:cs="Calibri"/>
          <w:sz w:val="22"/>
          <w:szCs w:val="22"/>
          <w:lang w:val="en-GB"/>
        </w:rPr>
        <w:t xml:space="preserve">The partnership with Durst will help the FEPA Foundation to: </w:t>
      </w:r>
      <w:r w:rsidR="00092739" w:rsidRPr="00E22453">
        <w:rPr>
          <w:rFonts w:ascii="Calibri" w:hAnsi="Calibri" w:cs="Calibri"/>
          <w:sz w:val="22"/>
          <w:szCs w:val="22"/>
          <w:lang w:val="en-GB"/>
        </w:rPr>
        <w:t>s</w:t>
      </w:r>
      <w:r w:rsidRPr="00E22453">
        <w:rPr>
          <w:rFonts w:ascii="Calibri" w:hAnsi="Calibri" w:cs="Calibri"/>
          <w:sz w:val="22"/>
          <w:szCs w:val="22"/>
          <w:lang w:val="en-GB"/>
        </w:rPr>
        <w:t xml:space="preserve">ecure long-term sustainability for </w:t>
      </w:r>
      <w:r w:rsidR="00092739" w:rsidRPr="00E22453">
        <w:rPr>
          <w:rFonts w:ascii="Calibri" w:hAnsi="Calibri" w:cs="Calibri"/>
          <w:sz w:val="22"/>
          <w:szCs w:val="22"/>
          <w:lang w:val="en-GB"/>
        </w:rPr>
        <w:t>its</w:t>
      </w:r>
      <w:r w:rsidRPr="00E22453">
        <w:rPr>
          <w:rFonts w:ascii="Calibri" w:hAnsi="Calibri" w:cs="Calibri"/>
          <w:sz w:val="22"/>
          <w:szCs w:val="22"/>
          <w:lang w:val="en-GB"/>
        </w:rPr>
        <w:t xml:space="preserve"> projects; expand its global reach; and strengthen partnerships that go beyond one-off support.</w:t>
      </w:r>
    </w:p>
    <w:p w14:paraId="41ACD7A6" w14:textId="75BF43AC" w:rsidR="00F514EA" w:rsidRPr="00033A1A" w:rsidRDefault="6D003A67" w:rsidP="0060421E">
      <w:pPr>
        <w:spacing w:after="160" w:line="360" w:lineRule="auto"/>
      </w:pPr>
      <w:r w:rsidRPr="00E22453">
        <w:rPr>
          <w:rFonts w:ascii="Calibri" w:hAnsi="Calibri" w:cs="Calibri"/>
          <w:sz w:val="22"/>
          <w:szCs w:val="22"/>
          <w:lang w:val="en-GB"/>
        </w:rPr>
        <w:t>The FESPA Foundation</w:t>
      </w:r>
      <w:r w:rsidR="0060421E" w:rsidRPr="00E22453">
        <w:rPr>
          <w:rFonts w:ascii="Calibri" w:hAnsi="Calibri" w:cs="Calibri"/>
          <w:sz w:val="22"/>
          <w:szCs w:val="22"/>
          <w:lang w:val="en-GB"/>
        </w:rPr>
        <w:t xml:space="preserve"> now</w:t>
      </w:r>
      <w:r w:rsidRPr="00E22453">
        <w:rPr>
          <w:rFonts w:ascii="Calibri" w:hAnsi="Calibri" w:cs="Calibri"/>
          <w:sz w:val="22"/>
          <w:szCs w:val="22"/>
          <w:lang w:val="en-GB"/>
        </w:rPr>
        <w:t xml:space="preserve"> invites companies interested in supporting this initiative to learn more and get involved, by visiting: </w:t>
      </w:r>
      <w:hyperlink r:id="rId11">
        <w:r w:rsidRPr="00E22453">
          <w:rPr>
            <w:rStyle w:val="Hyperlink"/>
            <w:rFonts w:ascii="Calibri" w:hAnsi="Calibri" w:cs="Calibri"/>
            <w:sz w:val="22"/>
            <w:szCs w:val="22"/>
            <w:lang w:val="en-GB"/>
          </w:rPr>
          <w:t>www.fespafoundation.com</w:t>
        </w:r>
      </w:hyperlink>
    </w:p>
    <w:p w14:paraId="227FE1DE" w14:textId="70A6CAEF" w:rsidR="00F514EA" w:rsidRPr="00033A1A" w:rsidRDefault="00F514EA" w:rsidP="43857C18">
      <w:pPr>
        <w:spacing w:line="360" w:lineRule="auto"/>
        <w:rPr>
          <w:rFonts w:ascii="Calibri" w:hAnsi="Calibri" w:cs="Calibri"/>
          <w:sz w:val="22"/>
          <w:szCs w:val="22"/>
          <w:lang w:val="en-GB"/>
        </w:rPr>
      </w:pPr>
    </w:p>
    <w:p w14:paraId="637AA0F6" w14:textId="25B612A3" w:rsidR="005C4D7D" w:rsidRPr="00033A1A" w:rsidRDefault="005C4D7D" w:rsidP="1BEB0687">
      <w:pPr>
        <w:jc w:val="center"/>
        <w:rPr>
          <w:rFonts w:ascii="Calibri" w:hAnsi="Calibri" w:cs="Calibri"/>
          <w:b/>
          <w:bCs/>
          <w:sz w:val="22"/>
          <w:szCs w:val="22"/>
          <w:lang w:val="en-GB"/>
        </w:rPr>
      </w:pPr>
      <w:r w:rsidRPr="00033A1A">
        <w:rPr>
          <w:rFonts w:ascii="Calibri" w:hAnsi="Calibri" w:cs="Calibri"/>
          <w:b/>
          <w:bCs/>
          <w:sz w:val="22"/>
          <w:szCs w:val="22"/>
          <w:lang w:val="en-GB"/>
        </w:rPr>
        <w:t>ENDS</w:t>
      </w:r>
    </w:p>
    <w:p w14:paraId="237A91E9" w14:textId="77777777" w:rsidR="0045749C" w:rsidRPr="00033A1A" w:rsidRDefault="0045749C" w:rsidP="0045749C">
      <w:pPr>
        <w:jc w:val="center"/>
        <w:rPr>
          <w:rFonts w:ascii="Calibri" w:hAnsi="Calibri" w:cs="Calibri"/>
          <w:i/>
          <w:iCs/>
          <w:sz w:val="22"/>
          <w:szCs w:val="22"/>
          <w:lang w:val="en-GB"/>
        </w:rPr>
      </w:pPr>
    </w:p>
    <w:p w14:paraId="72905837" w14:textId="77777777" w:rsidR="005C4D7D" w:rsidRPr="00033A1A" w:rsidRDefault="005C4D7D" w:rsidP="5CB3ACDB">
      <w:pPr>
        <w:rPr>
          <w:rFonts w:ascii="Calibri" w:hAnsi="Calibri" w:cs="Calibri"/>
          <w:sz w:val="22"/>
          <w:szCs w:val="22"/>
          <w:lang w:val="en-GB"/>
        </w:rPr>
      </w:pPr>
    </w:p>
    <w:p w14:paraId="45049E21" w14:textId="04FDCB50" w:rsidR="005C4D7D" w:rsidRPr="00033A1A" w:rsidRDefault="005C4D7D" w:rsidP="5CB3ACDB">
      <w:pPr>
        <w:rPr>
          <w:rFonts w:ascii="Calibri" w:hAnsi="Calibri" w:cs="Calibri"/>
          <w:sz w:val="22"/>
          <w:szCs w:val="22"/>
          <w:lang w:val="en-GB"/>
        </w:rPr>
      </w:pPr>
      <w:r w:rsidRPr="00033A1A">
        <w:rPr>
          <w:rFonts w:ascii="Calibri" w:hAnsi="Calibri" w:cs="Calibri"/>
          <w:sz w:val="22"/>
          <w:szCs w:val="22"/>
          <w:lang w:val="en-GB"/>
        </w:rPr>
        <w:t>Issued on behalf of The FESPA Foundation by AD Communications</w:t>
      </w:r>
      <w:r w:rsidR="00D86F4B" w:rsidRPr="00033A1A">
        <w:rPr>
          <w:rFonts w:ascii="Calibri" w:hAnsi="Calibri" w:cs="Calibri"/>
          <w:sz w:val="22"/>
          <w:szCs w:val="22"/>
          <w:lang w:val="en-GB"/>
        </w:rPr>
        <w:t>.</w:t>
      </w:r>
    </w:p>
    <w:p w14:paraId="5C76B1A4" w14:textId="77777777" w:rsidR="00D86F4B" w:rsidRPr="00033A1A" w:rsidRDefault="00D86F4B" w:rsidP="5CB3ACDB">
      <w:pPr>
        <w:rPr>
          <w:rFonts w:ascii="Calibri" w:hAnsi="Calibri" w:cs="Calibri"/>
          <w:sz w:val="22"/>
          <w:szCs w:val="22"/>
          <w:lang w:val="en-GB"/>
        </w:rPr>
      </w:pPr>
    </w:p>
    <w:p w14:paraId="4EE10B1F" w14:textId="06E46670" w:rsidR="00D86F4B" w:rsidRPr="00033A1A" w:rsidRDefault="00D86F4B" w:rsidP="5CB3ACDB">
      <w:pPr>
        <w:rPr>
          <w:rFonts w:ascii="Calibri" w:hAnsi="Calibri" w:cs="Calibri"/>
          <w:b/>
          <w:bCs/>
          <w:sz w:val="22"/>
          <w:szCs w:val="22"/>
          <w:lang w:val="en-GB"/>
        </w:rPr>
      </w:pPr>
      <w:r w:rsidRPr="00033A1A">
        <w:rPr>
          <w:rFonts w:ascii="Calibri" w:hAnsi="Calibri" w:cs="Calibri"/>
          <w:b/>
          <w:bCs/>
          <w:sz w:val="22"/>
          <w:szCs w:val="22"/>
          <w:lang w:val="en-GB"/>
        </w:rPr>
        <w:t xml:space="preserve">For further </w:t>
      </w:r>
      <w:r w:rsidR="00CD642F" w:rsidRPr="00033A1A">
        <w:rPr>
          <w:rFonts w:ascii="Calibri" w:hAnsi="Calibri" w:cs="Calibri"/>
          <w:b/>
          <w:bCs/>
          <w:sz w:val="22"/>
          <w:szCs w:val="22"/>
          <w:lang w:val="en-GB"/>
        </w:rPr>
        <w:t>information</w:t>
      </w:r>
      <w:r w:rsidRPr="00033A1A">
        <w:rPr>
          <w:rFonts w:ascii="Calibri" w:hAnsi="Calibri" w:cs="Calibri"/>
          <w:b/>
          <w:bCs/>
          <w:sz w:val="22"/>
          <w:szCs w:val="22"/>
          <w:lang w:val="en-GB"/>
        </w:rPr>
        <w:t xml:space="preserve"> please contact:</w:t>
      </w:r>
    </w:p>
    <w:p w14:paraId="6E886220" w14:textId="290E69D2" w:rsidR="00D86F4B" w:rsidRPr="00033A1A" w:rsidRDefault="00E22453" w:rsidP="5CB3ACDB">
      <w:pPr>
        <w:rPr>
          <w:rFonts w:ascii="Calibri" w:hAnsi="Calibri" w:cs="Calibri"/>
          <w:sz w:val="20"/>
          <w:szCs w:val="20"/>
          <w:lang w:val="en-GB"/>
        </w:rPr>
      </w:pPr>
      <w:r w:rsidRPr="00E22453">
        <w:rPr>
          <w:rFonts w:ascii="Calibri" w:hAnsi="Calibri" w:cs="Calibri"/>
          <w:sz w:val="20"/>
          <w:szCs w:val="20"/>
          <w:lang w:val="en-GB"/>
        </w:rPr>
        <w:t>Sara Horlock</w:t>
      </w:r>
      <w:r w:rsidR="003865D5" w:rsidRPr="00033A1A">
        <w:rPr>
          <w:rFonts w:ascii="Calibri" w:hAnsi="Calibri" w:cs="Calibri"/>
          <w:sz w:val="20"/>
          <w:szCs w:val="20"/>
          <w:lang w:val="en-GB"/>
        </w:rPr>
        <w:t xml:space="preserve">, </w:t>
      </w:r>
      <w:r w:rsidRPr="00E22453">
        <w:rPr>
          <w:rFonts w:ascii="Calibri" w:hAnsi="Calibri" w:cs="Calibri"/>
          <w:sz w:val="20"/>
          <w:szCs w:val="20"/>
          <w:lang w:val="en-GB"/>
        </w:rPr>
        <w:t>Group Partnership Manager</w:t>
      </w:r>
      <w:r w:rsidR="003865D5" w:rsidRPr="00033A1A">
        <w:rPr>
          <w:rFonts w:ascii="Calibri" w:hAnsi="Calibri" w:cs="Calibri"/>
          <w:sz w:val="20"/>
          <w:szCs w:val="20"/>
          <w:lang w:val="en-GB"/>
        </w:rPr>
        <w:t>, FESPA</w:t>
      </w:r>
    </w:p>
    <w:p w14:paraId="6A9A0525" w14:textId="77777777" w:rsidR="00E22453" w:rsidRPr="00E22453" w:rsidRDefault="00E22453" w:rsidP="5CB3ACDB">
      <w:pPr>
        <w:rPr>
          <w:rFonts w:ascii="Calibri" w:hAnsi="Calibri" w:cs="Calibri"/>
          <w:sz w:val="20"/>
          <w:szCs w:val="20"/>
        </w:rPr>
      </w:pPr>
      <w:hyperlink r:id="rId12" w:history="1">
        <w:r w:rsidRPr="00E22453">
          <w:rPr>
            <w:rStyle w:val="Hyperlink"/>
            <w:rFonts w:ascii="Calibri" w:hAnsi="Calibri" w:cs="Calibri"/>
            <w:sz w:val="20"/>
            <w:szCs w:val="20"/>
          </w:rPr>
          <w:t>Sara.Horlock@Fespa.com</w:t>
        </w:r>
      </w:hyperlink>
    </w:p>
    <w:p w14:paraId="72C17894" w14:textId="26C83B5C" w:rsidR="004A7ECC" w:rsidRPr="00E22453" w:rsidRDefault="004A7ECC" w:rsidP="5CB3ACDB">
      <w:pPr>
        <w:rPr>
          <w:rFonts w:ascii="Calibri" w:hAnsi="Calibri" w:cs="Calibri"/>
          <w:sz w:val="20"/>
          <w:szCs w:val="20"/>
          <w:lang w:val="en-GB"/>
        </w:rPr>
      </w:pPr>
      <w:r w:rsidRPr="00E22453">
        <w:rPr>
          <w:rFonts w:ascii="Calibri" w:hAnsi="Calibri" w:cs="Calibri"/>
          <w:sz w:val="20"/>
          <w:szCs w:val="20"/>
          <w:lang w:val="en-GB"/>
        </w:rPr>
        <w:t xml:space="preserve">Tel: </w:t>
      </w:r>
      <w:r w:rsidR="00E22453" w:rsidRPr="00E22453">
        <w:rPr>
          <w:rFonts w:ascii="Calibri" w:hAnsi="Calibri" w:cs="Calibri"/>
          <w:sz w:val="20"/>
          <w:szCs w:val="20"/>
          <w:lang w:val="en-GB"/>
        </w:rPr>
        <w:t>+44 (0) 1737 228 164</w:t>
      </w:r>
    </w:p>
    <w:p w14:paraId="62B2C882" w14:textId="77777777" w:rsidR="00D86F4B" w:rsidRPr="00033A1A" w:rsidRDefault="00D86F4B" w:rsidP="5CB3ACDB">
      <w:pPr>
        <w:rPr>
          <w:rFonts w:ascii="Calibri" w:hAnsi="Calibri" w:cs="Calibri"/>
          <w:sz w:val="20"/>
          <w:szCs w:val="20"/>
          <w:lang w:val="en-GB"/>
        </w:rPr>
      </w:pPr>
    </w:p>
    <w:p w14:paraId="7816F3F7" w14:textId="35473DF5" w:rsidR="00D86F4B" w:rsidRPr="00033A1A" w:rsidRDefault="00D86F4B" w:rsidP="5CB3ACDB">
      <w:pPr>
        <w:rPr>
          <w:rFonts w:ascii="Calibri" w:hAnsi="Calibri" w:cs="Calibri"/>
          <w:sz w:val="20"/>
          <w:szCs w:val="20"/>
          <w:lang w:val="en-GB"/>
        </w:rPr>
      </w:pPr>
      <w:r w:rsidRPr="00033A1A">
        <w:rPr>
          <w:rFonts w:ascii="Calibri" w:hAnsi="Calibri" w:cs="Calibri"/>
          <w:sz w:val="20"/>
          <w:szCs w:val="20"/>
          <w:lang w:val="en-GB"/>
        </w:rPr>
        <w:t>Rachelle Harry</w:t>
      </w:r>
      <w:r w:rsidR="004A7ECC" w:rsidRPr="00033A1A">
        <w:rPr>
          <w:rFonts w:ascii="Calibri" w:hAnsi="Calibri" w:cs="Calibri"/>
          <w:sz w:val="20"/>
          <w:szCs w:val="20"/>
          <w:lang w:val="en-GB"/>
        </w:rPr>
        <w:t>/Aimee Parsons</w:t>
      </w:r>
    </w:p>
    <w:p w14:paraId="45363FC8" w14:textId="7DA03766" w:rsidR="004A7ECC" w:rsidRPr="00033A1A" w:rsidRDefault="004A7ECC" w:rsidP="5CB3ACDB">
      <w:pPr>
        <w:rPr>
          <w:rFonts w:ascii="Calibri" w:hAnsi="Calibri" w:cs="Calibri"/>
          <w:sz w:val="20"/>
          <w:szCs w:val="20"/>
          <w:lang w:val="en-GB"/>
        </w:rPr>
      </w:pPr>
      <w:hyperlink r:id="rId13">
        <w:r w:rsidRPr="00033A1A">
          <w:rPr>
            <w:rStyle w:val="Hyperlink"/>
            <w:rFonts w:ascii="Calibri" w:hAnsi="Calibri" w:cs="Calibri"/>
            <w:sz w:val="20"/>
            <w:szCs w:val="20"/>
            <w:lang w:val="en-GB"/>
          </w:rPr>
          <w:t>fespa@adcomms.co.uk</w:t>
        </w:r>
      </w:hyperlink>
    </w:p>
    <w:p w14:paraId="7BD8FB88" w14:textId="748C38A8" w:rsidR="004A7ECC" w:rsidRPr="00033A1A" w:rsidRDefault="004A7ECC" w:rsidP="5CB3ACDB">
      <w:pPr>
        <w:rPr>
          <w:rFonts w:ascii="Calibri" w:hAnsi="Calibri" w:cs="Calibri"/>
          <w:sz w:val="20"/>
          <w:szCs w:val="20"/>
          <w:lang w:val="en-GB"/>
        </w:rPr>
      </w:pPr>
      <w:r w:rsidRPr="00033A1A">
        <w:rPr>
          <w:rFonts w:ascii="Calibri" w:hAnsi="Calibri" w:cs="Calibri"/>
          <w:sz w:val="20"/>
          <w:szCs w:val="20"/>
          <w:lang w:val="en-GB"/>
        </w:rPr>
        <w:t>Tel: +44 (0) 1372 464470</w:t>
      </w:r>
    </w:p>
    <w:p w14:paraId="7D713176" w14:textId="77777777" w:rsidR="00D86F4B" w:rsidRPr="00033A1A" w:rsidRDefault="00D86F4B" w:rsidP="5CB3ACDB">
      <w:pPr>
        <w:rPr>
          <w:rFonts w:ascii="Calibri" w:hAnsi="Calibri" w:cs="Calibri"/>
          <w:sz w:val="22"/>
          <w:szCs w:val="22"/>
          <w:lang w:val="en-GB"/>
        </w:rPr>
      </w:pPr>
    </w:p>
    <w:p w14:paraId="2286217E" w14:textId="2E131D87" w:rsidR="00D86F4B" w:rsidRPr="00033A1A" w:rsidRDefault="00D86F4B" w:rsidP="00E62090">
      <w:pPr>
        <w:rPr>
          <w:rFonts w:ascii="Calibri" w:hAnsi="Calibri" w:cs="Calibri"/>
          <w:i/>
          <w:iCs/>
          <w:sz w:val="20"/>
          <w:szCs w:val="20"/>
          <w:lang w:val="en-GB"/>
        </w:rPr>
      </w:pPr>
      <w:r w:rsidRPr="00033A1A">
        <w:rPr>
          <w:rFonts w:ascii="Calibri" w:hAnsi="Calibri" w:cs="Calibri"/>
          <w:i/>
          <w:iCs/>
          <w:sz w:val="20"/>
          <w:szCs w:val="20"/>
          <w:lang w:val="en-GB"/>
        </w:rPr>
        <w:t>AD Communications is providing communications support to The FESPA Foundation on a ‘pro bono’ basis.</w:t>
      </w:r>
    </w:p>
    <w:p w14:paraId="662ADF12" w14:textId="77777777" w:rsidR="005C4D7D" w:rsidRPr="00033A1A" w:rsidRDefault="005C4D7D" w:rsidP="5CB3ACDB">
      <w:pPr>
        <w:rPr>
          <w:rFonts w:ascii="Calibri" w:hAnsi="Calibri" w:cs="Calibri"/>
          <w:sz w:val="22"/>
          <w:szCs w:val="22"/>
          <w:lang w:val="en-GB"/>
        </w:rPr>
      </w:pPr>
    </w:p>
    <w:p w14:paraId="02531A2F" w14:textId="77777777" w:rsidR="005C4D7D" w:rsidRPr="00033A1A" w:rsidRDefault="005C4D7D" w:rsidP="5CB3ACDB">
      <w:pPr>
        <w:rPr>
          <w:rFonts w:ascii="Calibri" w:hAnsi="Calibri" w:cs="Calibri"/>
          <w:sz w:val="22"/>
          <w:szCs w:val="22"/>
          <w:lang w:val="en-GB"/>
        </w:rPr>
      </w:pPr>
    </w:p>
    <w:p w14:paraId="7310219A" w14:textId="77777777" w:rsidR="005C4D7D" w:rsidRPr="00033A1A" w:rsidRDefault="005C4D7D" w:rsidP="5CB3ACDB">
      <w:pPr>
        <w:rPr>
          <w:rFonts w:ascii="Calibri" w:hAnsi="Calibri" w:cs="Calibri"/>
          <w:sz w:val="22"/>
          <w:szCs w:val="22"/>
          <w:lang w:val="en-GB"/>
        </w:rPr>
      </w:pPr>
    </w:p>
    <w:sectPr w:rsidR="005C4D7D" w:rsidRPr="00033A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39D30" w14:textId="77777777" w:rsidR="002C5005" w:rsidRDefault="002C5005" w:rsidP="009414F5">
      <w:r>
        <w:separator/>
      </w:r>
    </w:p>
  </w:endnote>
  <w:endnote w:type="continuationSeparator" w:id="0">
    <w:p w14:paraId="13B5B65D" w14:textId="77777777" w:rsidR="002C5005" w:rsidRDefault="002C5005" w:rsidP="009414F5">
      <w:r>
        <w:continuationSeparator/>
      </w:r>
    </w:p>
  </w:endnote>
  <w:endnote w:type="continuationNotice" w:id="1">
    <w:p w14:paraId="555BA95B" w14:textId="77777777" w:rsidR="002C5005" w:rsidRDefault="002C5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2CE9B" w14:textId="77777777" w:rsidR="002C5005" w:rsidRDefault="002C5005" w:rsidP="009414F5">
      <w:r>
        <w:separator/>
      </w:r>
    </w:p>
  </w:footnote>
  <w:footnote w:type="continuationSeparator" w:id="0">
    <w:p w14:paraId="10F46D92" w14:textId="77777777" w:rsidR="002C5005" w:rsidRDefault="002C5005" w:rsidP="009414F5">
      <w:r>
        <w:continuationSeparator/>
      </w:r>
    </w:p>
  </w:footnote>
  <w:footnote w:type="continuationNotice" w:id="1">
    <w:p w14:paraId="31B45F7C" w14:textId="77777777" w:rsidR="002C5005" w:rsidRDefault="002C50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0C2D"/>
    <w:multiLevelType w:val="multilevel"/>
    <w:tmpl w:val="9F3E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33579"/>
    <w:multiLevelType w:val="multilevel"/>
    <w:tmpl w:val="37D6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406DA"/>
    <w:multiLevelType w:val="multilevel"/>
    <w:tmpl w:val="327E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957DF"/>
    <w:multiLevelType w:val="multilevel"/>
    <w:tmpl w:val="8988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05BEB"/>
    <w:multiLevelType w:val="multilevel"/>
    <w:tmpl w:val="2884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2488D"/>
    <w:multiLevelType w:val="hybridMultilevel"/>
    <w:tmpl w:val="3D66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A49AB"/>
    <w:multiLevelType w:val="multilevel"/>
    <w:tmpl w:val="EA22D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A71A7"/>
    <w:multiLevelType w:val="multilevel"/>
    <w:tmpl w:val="C0E0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51688"/>
    <w:multiLevelType w:val="multilevel"/>
    <w:tmpl w:val="162E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B5AFA"/>
    <w:multiLevelType w:val="multilevel"/>
    <w:tmpl w:val="D7F6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142F8"/>
    <w:multiLevelType w:val="multilevel"/>
    <w:tmpl w:val="C74E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034C1"/>
    <w:multiLevelType w:val="multilevel"/>
    <w:tmpl w:val="2B5E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362EE5"/>
    <w:multiLevelType w:val="multilevel"/>
    <w:tmpl w:val="A05C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D2052D"/>
    <w:multiLevelType w:val="hybridMultilevel"/>
    <w:tmpl w:val="83D0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B734A"/>
    <w:multiLevelType w:val="multilevel"/>
    <w:tmpl w:val="4442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534B34"/>
    <w:multiLevelType w:val="multilevel"/>
    <w:tmpl w:val="90E2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988899">
    <w:abstractNumId w:val="15"/>
  </w:num>
  <w:num w:numId="2" w16cid:durableId="526531365">
    <w:abstractNumId w:val="4"/>
  </w:num>
  <w:num w:numId="3" w16cid:durableId="1314144704">
    <w:abstractNumId w:val="8"/>
  </w:num>
  <w:num w:numId="4" w16cid:durableId="297030409">
    <w:abstractNumId w:val="1"/>
  </w:num>
  <w:num w:numId="5" w16cid:durableId="494226463">
    <w:abstractNumId w:val="7"/>
  </w:num>
  <w:num w:numId="6" w16cid:durableId="1505897223">
    <w:abstractNumId w:val="12"/>
  </w:num>
  <w:num w:numId="7" w16cid:durableId="1005671946">
    <w:abstractNumId w:val="14"/>
  </w:num>
  <w:num w:numId="8" w16cid:durableId="467358854">
    <w:abstractNumId w:val="0"/>
  </w:num>
  <w:num w:numId="9" w16cid:durableId="609551827">
    <w:abstractNumId w:val="11"/>
  </w:num>
  <w:num w:numId="10" w16cid:durableId="1571841906">
    <w:abstractNumId w:val="2"/>
  </w:num>
  <w:num w:numId="11" w16cid:durableId="572009118">
    <w:abstractNumId w:val="10"/>
  </w:num>
  <w:num w:numId="12" w16cid:durableId="611207958">
    <w:abstractNumId w:val="3"/>
  </w:num>
  <w:num w:numId="13" w16cid:durableId="244653421">
    <w:abstractNumId w:val="9"/>
  </w:num>
  <w:num w:numId="14" w16cid:durableId="1089086551">
    <w:abstractNumId w:val="13"/>
  </w:num>
  <w:num w:numId="15" w16cid:durableId="631908401">
    <w:abstractNumId w:val="5"/>
  </w:num>
  <w:num w:numId="16" w16cid:durableId="1990476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F"/>
    <w:rsid w:val="00023B0F"/>
    <w:rsid w:val="00033A1A"/>
    <w:rsid w:val="00034386"/>
    <w:rsid w:val="000433AE"/>
    <w:rsid w:val="000473AC"/>
    <w:rsid w:val="00057743"/>
    <w:rsid w:val="000641AE"/>
    <w:rsid w:val="00077494"/>
    <w:rsid w:val="00083034"/>
    <w:rsid w:val="00086B3F"/>
    <w:rsid w:val="00087C05"/>
    <w:rsid w:val="00092739"/>
    <w:rsid w:val="000A7044"/>
    <w:rsid w:val="000B08AB"/>
    <w:rsid w:val="000B64CD"/>
    <w:rsid w:val="000C5382"/>
    <w:rsid w:val="00104415"/>
    <w:rsid w:val="00127B72"/>
    <w:rsid w:val="00131BDD"/>
    <w:rsid w:val="00135E52"/>
    <w:rsid w:val="001705C2"/>
    <w:rsid w:val="001759B2"/>
    <w:rsid w:val="001B4376"/>
    <w:rsid w:val="001D1413"/>
    <w:rsid w:val="001E691B"/>
    <w:rsid w:val="001F4843"/>
    <w:rsid w:val="001F6092"/>
    <w:rsid w:val="00234FA7"/>
    <w:rsid w:val="00240467"/>
    <w:rsid w:val="00254C87"/>
    <w:rsid w:val="00293D4E"/>
    <w:rsid w:val="002C5005"/>
    <w:rsid w:val="002D3A44"/>
    <w:rsid w:val="002D428C"/>
    <w:rsid w:val="002F698F"/>
    <w:rsid w:val="00321E72"/>
    <w:rsid w:val="00322ABF"/>
    <w:rsid w:val="00330458"/>
    <w:rsid w:val="0035077E"/>
    <w:rsid w:val="00351F7F"/>
    <w:rsid w:val="00362FA2"/>
    <w:rsid w:val="003865D5"/>
    <w:rsid w:val="00394F11"/>
    <w:rsid w:val="003C232D"/>
    <w:rsid w:val="003E4DAA"/>
    <w:rsid w:val="00413407"/>
    <w:rsid w:val="00417B14"/>
    <w:rsid w:val="00441E9B"/>
    <w:rsid w:val="0045749C"/>
    <w:rsid w:val="004574EE"/>
    <w:rsid w:val="0047774B"/>
    <w:rsid w:val="00480418"/>
    <w:rsid w:val="0048D957"/>
    <w:rsid w:val="004A7ECC"/>
    <w:rsid w:val="004C2D9C"/>
    <w:rsid w:val="004C5953"/>
    <w:rsid w:val="004C8ECF"/>
    <w:rsid w:val="004D01C9"/>
    <w:rsid w:val="00504CDC"/>
    <w:rsid w:val="00535028"/>
    <w:rsid w:val="00546768"/>
    <w:rsid w:val="00565EF8"/>
    <w:rsid w:val="00580B2B"/>
    <w:rsid w:val="005A3A8A"/>
    <w:rsid w:val="005C0CA8"/>
    <w:rsid w:val="005C4D7D"/>
    <w:rsid w:val="005D3BF2"/>
    <w:rsid w:val="005E73F7"/>
    <w:rsid w:val="0060421E"/>
    <w:rsid w:val="00625174"/>
    <w:rsid w:val="00625D42"/>
    <w:rsid w:val="006269EA"/>
    <w:rsid w:val="00626A89"/>
    <w:rsid w:val="00627B98"/>
    <w:rsid w:val="00641F07"/>
    <w:rsid w:val="00645A60"/>
    <w:rsid w:val="006526DE"/>
    <w:rsid w:val="00653644"/>
    <w:rsid w:val="00653AE9"/>
    <w:rsid w:val="006720F0"/>
    <w:rsid w:val="00691E0E"/>
    <w:rsid w:val="006A15A8"/>
    <w:rsid w:val="006A709B"/>
    <w:rsid w:val="006A7AF2"/>
    <w:rsid w:val="006B0D72"/>
    <w:rsid w:val="006B16BE"/>
    <w:rsid w:val="006C7433"/>
    <w:rsid w:val="006D3413"/>
    <w:rsid w:val="00705D3F"/>
    <w:rsid w:val="007140C6"/>
    <w:rsid w:val="00727DE9"/>
    <w:rsid w:val="00733E2B"/>
    <w:rsid w:val="00741A01"/>
    <w:rsid w:val="00760846"/>
    <w:rsid w:val="007B32B9"/>
    <w:rsid w:val="007C7C2B"/>
    <w:rsid w:val="007D2892"/>
    <w:rsid w:val="007F02AF"/>
    <w:rsid w:val="00803802"/>
    <w:rsid w:val="008078D3"/>
    <w:rsid w:val="0081703B"/>
    <w:rsid w:val="00820044"/>
    <w:rsid w:val="00832E00"/>
    <w:rsid w:val="00842539"/>
    <w:rsid w:val="00850695"/>
    <w:rsid w:val="00855BA2"/>
    <w:rsid w:val="00857E3B"/>
    <w:rsid w:val="00881901"/>
    <w:rsid w:val="008865AE"/>
    <w:rsid w:val="00893E8D"/>
    <w:rsid w:val="00894374"/>
    <w:rsid w:val="008A0F54"/>
    <w:rsid w:val="008A620D"/>
    <w:rsid w:val="008E08BF"/>
    <w:rsid w:val="008E0FB7"/>
    <w:rsid w:val="008E33CF"/>
    <w:rsid w:val="00911516"/>
    <w:rsid w:val="0092474E"/>
    <w:rsid w:val="00931774"/>
    <w:rsid w:val="00931786"/>
    <w:rsid w:val="009414F5"/>
    <w:rsid w:val="00947C9C"/>
    <w:rsid w:val="009556AC"/>
    <w:rsid w:val="00971E04"/>
    <w:rsid w:val="00977D36"/>
    <w:rsid w:val="00980033"/>
    <w:rsid w:val="0098118D"/>
    <w:rsid w:val="00997792"/>
    <w:rsid w:val="009C749A"/>
    <w:rsid w:val="00A06EBF"/>
    <w:rsid w:val="00A235FC"/>
    <w:rsid w:val="00A51326"/>
    <w:rsid w:val="00A7603D"/>
    <w:rsid w:val="00A92F0F"/>
    <w:rsid w:val="00A93FDA"/>
    <w:rsid w:val="00AB0E9B"/>
    <w:rsid w:val="00AB2DD0"/>
    <w:rsid w:val="00B020F2"/>
    <w:rsid w:val="00B10794"/>
    <w:rsid w:val="00B2508C"/>
    <w:rsid w:val="00B5101C"/>
    <w:rsid w:val="00B53ACB"/>
    <w:rsid w:val="00B67B00"/>
    <w:rsid w:val="00B7148F"/>
    <w:rsid w:val="00B80DD5"/>
    <w:rsid w:val="00BA5F77"/>
    <w:rsid w:val="00BB7794"/>
    <w:rsid w:val="00BD1463"/>
    <w:rsid w:val="00BD2D58"/>
    <w:rsid w:val="00BE3131"/>
    <w:rsid w:val="00C05A22"/>
    <w:rsid w:val="00C0671E"/>
    <w:rsid w:val="00C17193"/>
    <w:rsid w:val="00C20FA5"/>
    <w:rsid w:val="00C30335"/>
    <w:rsid w:val="00C31944"/>
    <w:rsid w:val="00C359EE"/>
    <w:rsid w:val="00C37850"/>
    <w:rsid w:val="00C64F40"/>
    <w:rsid w:val="00C9244A"/>
    <w:rsid w:val="00CA0093"/>
    <w:rsid w:val="00CB2073"/>
    <w:rsid w:val="00CB67F5"/>
    <w:rsid w:val="00CB70D6"/>
    <w:rsid w:val="00CC191B"/>
    <w:rsid w:val="00CD0A66"/>
    <w:rsid w:val="00CD642F"/>
    <w:rsid w:val="00CE5BE7"/>
    <w:rsid w:val="00CF37CE"/>
    <w:rsid w:val="00CF5D98"/>
    <w:rsid w:val="00D01676"/>
    <w:rsid w:val="00D3509A"/>
    <w:rsid w:val="00D362D4"/>
    <w:rsid w:val="00D5673B"/>
    <w:rsid w:val="00D617BA"/>
    <w:rsid w:val="00D82189"/>
    <w:rsid w:val="00D86F4B"/>
    <w:rsid w:val="00D945C1"/>
    <w:rsid w:val="00DA1885"/>
    <w:rsid w:val="00DD70A4"/>
    <w:rsid w:val="00DF074B"/>
    <w:rsid w:val="00DF7FB9"/>
    <w:rsid w:val="00E22453"/>
    <w:rsid w:val="00E22DFF"/>
    <w:rsid w:val="00E46DC8"/>
    <w:rsid w:val="00E62090"/>
    <w:rsid w:val="00E71AD6"/>
    <w:rsid w:val="00E87FF2"/>
    <w:rsid w:val="00EE326B"/>
    <w:rsid w:val="00EE3496"/>
    <w:rsid w:val="00EF62F0"/>
    <w:rsid w:val="00F00E2C"/>
    <w:rsid w:val="00F0140F"/>
    <w:rsid w:val="00F03FD0"/>
    <w:rsid w:val="00F04927"/>
    <w:rsid w:val="00F26448"/>
    <w:rsid w:val="00F3730E"/>
    <w:rsid w:val="00F46C36"/>
    <w:rsid w:val="00F514EA"/>
    <w:rsid w:val="00F53FF8"/>
    <w:rsid w:val="00F713C2"/>
    <w:rsid w:val="00F9071D"/>
    <w:rsid w:val="00FB2E97"/>
    <w:rsid w:val="00FC2C50"/>
    <w:rsid w:val="00FC494E"/>
    <w:rsid w:val="00FE1637"/>
    <w:rsid w:val="00FE5256"/>
    <w:rsid w:val="00FE575D"/>
    <w:rsid w:val="00FF7759"/>
    <w:rsid w:val="01109ED7"/>
    <w:rsid w:val="01B533DB"/>
    <w:rsid w:val="03205018"/>
    <w:rsid w:val="03A1B24B"/>
    <w:rsid w:val="0499234E"/>
    <w:rsid w:val="054876D8"/>
    <w:rsid w:val="06D768E4"/>
    <w:rsid w:val="079B7E3D"/>
    <w:rsid w:val="09BA8685"/>
    <w:rsid w:val="0B2B4F06"/>
    <w:rsid w:val="0B905901"/>
    <w:rsid w:val="0CC4CDD0"/>
    <w:rsid w:val="0E4F1858"/>
    <w:rsid w:val="0E5AB4CA"/>
    <w:rsid w:val="0E9289FD"/>
    <w:rsid w:val="10BBB9D0"/>
    <w:rsid w:val="11870C19"/>
    <w:rsid w:val="11BE4F57"/>
    <w:rsid w:val="11EB5417"/>
    <w:rsid w:val="121AC6F4"/>
    <w:rsid w:val="12E98126"/>
    <w:rsid w:val="1433A8DD"/>
    <w:rsid w:val="146245FF"/>
    <w:rsid w:val="149B32D9"/>
    <w:rsid w:val="15769D36"/>
    <w:rsid w:val="17E1F787"/>
    <w:rsid w:val="18316D90"/>
    <w:rsid w:val="185450B2"/>
    <w:rsid w:val="19996321"/>
    <w:rsid w:val="1A58E83B"/>
    <w:rsid w:val="1AD4C1D7"/>
    <w:rsid w:val="1BEB0687"/>
    <w:rsid w:val="1C33AA5E"/>
    <w:rsid w:val="1C4646CB"/>
    <w:rsid w:val="1C7DF9E2"/>
    <w:rsid w:val="1D562335"/>
    <w:rsid w:val="1DD5CD7F"/>
    <w:rsid w:val="1E6F1219"/>
    <w:rsid w:val="20F6202F"/>
    <w:rsid w:val="221375BA"/>
    <w:rsid w:val="224F5468"/>
    <w:rsid w:val="237FBFFE"/>
    <w:rsid w:val="24E67108"/>
    <w:rsid w:val="25CA93BE"/>
    <w:rsid w:val="25DEF158"/>
    <w:rsid w:val="25FC810C"/>
    <w:rsid w:val="26691F6C"/>
    <w:rsid w:val="26BF22FF"/>
    <w:rsid w:val="26F746D8"/>
    <w:rsid w:val="277EF07B"/>
    <w:rsid w:val="289E9352"/>
    <w:rsid w:val="28F83719"/>
    <w:rsid w:val="29EA5B1C"/>
    <w:rsid w:val="2BC5AE78"/>
    <w:rsid w:val="2E6047A4"/>
    <w:rsid w:val="32E9C255"/>
    <w:rsid w:val="339CE977"/>
    <w:rsid w:val="3550493F"/>
    <w:rsid w:val="377D0704"/>
    <w:rsid w:val="38DF4915"/>
    <w:rsid w:val="399198D6"/>
    <w:rsid w:val="3B876F51"/>
    <w:rsid w:val="3BAE87E9"/>
    <w:rsid w:val="40C21D1B"/>
    <w:rsid w:val="4121387D"/>
    <w:rsid w:val="41FFEEA4"/>
    <w:rsid w:val="42879493"/>
    <w:rsid w:val="43654D7E"/>
    <w:rsid w:val="43857C18"/>
    <w:rsid w:val="454AC189"/>
    <w:rsid w:val="45A81A45"/>
    <w:rsid w:val="4637AA88"/>
    <w:rsid w:val="481DA64E"/>
    <w:rsid w:val="49F18F34"/>
    <w:rsid w:val="4AD9ADC2"/>
    <w:rsid w:val="4BE2EEA5"/>
    <w:rsid w:val="4E9C2000"/>
    <w:rsid w:val="5011FDC1"/>
    <w:rsid w:val="50EADAF2"/>
    <w:rsid w:val="5154DC3D"/>
    <w:rsid w:val="52C2F96C"/>
    <w:rsid w:val="5338DFBB"/>
    <w:rsid w:val="53A41F1E"/>
    <w:rsid w:val="5496EE16"/>
    <w:rsid w:val="54C44EA0"/>
    <w:rsid w:val="54D06119"/>
    <w:rsid w:val="560178F5"/>
    <w:rsid w:val="56BC859D"/>
    <w:rsid w:val="56F80CE0"/>
    <w:rsid w:val="5762C398"/>
    <w:rsid w:val="586F8447"/>
    <w:rsid w:val="5A03A54F"/>
    <w:rsid w:val="5A64EB04"/>
    <w:rsid w:val="5A89A9B6"/>
    <w:rsid w:val="5B39F48A"/>
    <w:rsid w:val="5B808D7A"/>
    <w:rsid w:val="5C0A16FD"/>
    <w:rsid w:val="5C26DA64"/>
    <w:rsid w:val="5CB3ACDB"/>
    <w:rsid w:val="5D1AA074"/>
    <w:rsid w:val="5D983190"/>
    <w:rsid w:val="600163F6"/>
    <w:rsid w:val="62493AF9"/>
    <w:rsid w:val="624CE7F9"/>
    <w:rsid w:val="62E30258"/>
    <w:rsid w:val="63D8A605"/>
    <w:rsid w:val="682EBE56"/>
    <w:rsid w:val="69410929"/>
    <w:rsid w:val="6AB7A993"/>
    <w:rsid w:val="6B0F6FE6"/>
    <w:rsid w:val="6D003A67"/>
    <w:rsid w:val="6E15D605"/>
    <w:rsid w:val="6E2F1BF6"/>
    <w:rsid w:val="7394922E"/>
    <w:rsid w:val="74E7E4D6"/>
    <w:rsid w:val="772DA8BF"/>
    <w:rsid w:val="7731E2D4"/>
    <w:rsid w:val="77B4A24C"/>
    <w:rsid w:val="79BF072B"/>
    <w:rsid w:val="79FFB084"/>
    <w:rsid w:val="7A601173"/>
    <w:rsid w:val="7CDB1C80"/>
    <w:rsid w:val="7CF45B5A"/>
    <w:rsid w:val="7D76513E"/>
    <w:rsid w:val="7D907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671B"/>
  <w15:chartTrackingRefBased/>
  <w15:docId w15:val="{47C6CA65-7379-49EE-A26C-8A2D3363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22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22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D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D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D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D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22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22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DFF"/>
    <w:rPr>
      <w:rFonts w:eastAsiaTheme="majorEastAsia" w:cstheme="majorBidi"/>
      <w:color w:val="272727" w:themeColor="text1" w:themeTint="D8"/>
    </w:rPr>
  </w:style>
  <w:style w:type="paragraph" w:styleId="Title">
    <w:name w:val="Title"/>
    <w:basedOn w:val="Normal"/>
    <w:next w:val="Normal"/>
    <w:link w:val="TitleChar"/>
    <w:uiPriority w:val="10"/>
    <w:qFormat/>
    <w:rsid w:val="00E22D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D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D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2DFF"/>
    <w:rPr>
      <w:i/>
      <w:iCs/>
      <w:color w:val="404040" w:themeColor="text1" w:themeTint="BF"/>
    </w:rPr>
  </w:style>
  <w:style w:type="paragraph" w:styleId="ListParagraph">
    <w:name w:val="List Paragraph"/>
    <w:basedOn w:val="Normal"/>
    <w:uiPriority w:val="34"/>
    <w:qFormat/>
    <w:rsid w:val="00E22DFF"/>
    <w:pPr>
      <w:ind w:left="720"/>
      <w:contextualSpacing/>
    </w:pPr>
  </w:style>
  <w:style w:type="character" w:styleId="IntenseEmphasis">
    <w:name w:val="Intense Emphasis"/>
    <w:basedOn w:val="DefaultParagraphFont"/>
    <w:uiPriority w:val="21"/>
    <w:qFormat/>
    <w:rsid w:val="00E22DFF"/>
    <w:rPr>
      <w:i/>
      <w:iCs/>
      <w:color w:val="0F4761" w:themeColor="accent1" w:themeShade="BF"/>
    </w:rPr>
  </w:style>
  <w:style w:type="paragraph" w:styleId="IntenseQuote">
    <w:name w:val="Intense Quote"/>
    <w:basedOn w:val="Normal"/>
    <w:next w:val="Normal"/>
    <w:link w:val="IntenseQuoteChar"/>
    <w:uiPriority w:val="30"/>
    <w:qFormat/>
    <w:rsid w:val="00E22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DFF"/>
    <w:rPr>
      <w:i/>
      <w:iCs/>
      <w:color w:val="0F4761" w:themeColor="accent1" w:themeShade="BF"/>
    </w:rPr>
  </w:style>
  <w:style w:type="character" w:styleId="IntenseReference">
    <w:name w:val="Intense Reference"/>
    <w:basedOn w:val="DefaultParagraphFont"/>
    <w:uiPriority w:val="32"/>
    <w:qFormat/>
    <w:rsid w:val="00E22DFF"/>
    <w:rPr>
      <w:b/>
      <w:bCs/>
      <w:smallCaps/>
      <w:color w:val="0F4761" w:themeColor="accent1" w:themeShade="BF"/>
      <w:spacing w:val="5"/>
    </w:rPr>
  </w:style>
  <w:style w:type="paragraph" w:styleId="NormalWeb">
    <w:name w:val="Normal (Web)"/>
    <w:basedOn w:val="Normal"/>
    <w:uiPriority w:val="99"/>
    <w:semiHidden/>
    <w:unhideWhenUsed/>
    <w:rsid w:val="00E22DF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22DFF"/>
    <w:rPr>
      <w:b/>
      <w:bCs/>
    </w:rPr>
  </w:style>
  <w:style w:type="paragraph" w:styleId="Header">
    <w:name w:val="header"/>
    <w:basedOn w:val="Normal"/>
    <w:link w:val="HeaderChar"/>
    <w:uiPriority w:val="99"/>
    <w:unhideWhenUsed/>
    <w:rsid w:val="009414F5"/>
    <w:pPr>
      <w:tabs>
        <w:tab w:val="center" w:pos="4513"/>
        <w:tab w:val="right" w:pos="9026"/>
      </w:tabs>
    </w:pPr>
  </w:style>
  <w:style w:type="character" w:customStyle="1" w:styleId="HeaderChar">
    <w:name w:val="Header Char"/>
    <w:basedOn w:val="DefaultParagraphFont"/>
    <w:link w:val="Header"/>
    <w:uiPriority w:val="99"/>
    <w:rsid w:val="009414F5"/>
  </w:style>
  <w:style w:type="paragraph" w:styleId="Footer">
    <w:name w:val="footer"/>
    <w:basedOn w:val="Normal"/>
    <w:link w:val="FooterChar"/>
    <w:uiPriority w:val="99"/>
    <w:unhideWhenUsed/>
    <w:rsid w:val="009414F5"/>
    <w:pPr>
      <w:tabs>
        <w:tab w:val="center" w:pos="4513"/>
        <w:tab w:val="right" w:pos="9026"/>
      </w:tabs>
    </w:pPr>
  </w:style>
  <w:style w:type="character" w:customStyle="1" w:styleId="FooterChar">
    <w:name w:val="Footer Char"/>
    <w:basedOn w:val="DefaultParagraphFont"/>
    <w:link w:val="Footer"/>
    <w:uiPriority w:val="99"/>
    <w:rsid w:val="009414F5"/>
  </w:style>
  <w:style w:type="character" w:styleId="CommentReference">
    <w:name w:val="annotation reference"/>
    <w:basedOn w:val="DefaultParagraphFont"/>
    <w:uiPriority w:val="99"/>
    <w:semiHidden/>
    <w:unhideWhenUsed/>
    <w:rsid w:val="00653AE9"/>
    <w:rPr>
      <w:sz w:val="16"/>
      <w:szCs w:val="16"/>
    </w:rPr>
  </w:style>
  <w:style w:type="paragraph" w:styleId="CommentText">
    <w:name w:val="annotation text"/>
    <w:basedOn w:val="Normal"/>
    <w:link w:val="CommentTextChar"/>
    <w:uiPriority w:val="99"/>
    <w:unhideWhenUsed/>
    <w:rsid w:val="00653AE9"/>
    <w:rPr>
      <w:sz w:val="20"/>
      <w:szCs w:val="20"/>
    </w:rPr>
  </w:style>
  <w:style w:type="character" w:customStyle="1" w:styleId="CommentTextChar">
    <w:name w:val="Comment Text Char"/>
    <w:basedOn w:val="DefaultParagraphFont"/>
    <w:link w:val="CommentText"/>
    <w:uiPriority w:val="99"/>
    <w:rsid w:val="00653AE9"/>
    <w:rPr>
      <w:sz w:val="20"/>
      <w:szCs w:val="20"/>
    </w:rPr>
  </w:style>
  <w:style w:type="paragraph" w:styleId="CommentSubject">
    <w:name w:val="annotation subject"/>
    <w:basedOn w:val="CommentText"/>
    <w:next w:val="CommentText"/>
    <w:link w:val="CommentSubjectChar"/>
    <w:uiPriority w:val="99"/>
    <w:semiHidden/>
    <w:unhideWhenUsed/>
    <w:rsid w:val="00653AE9"/>
    <w:rPr>
      <w:b/>
      <w:bCs/>
    </w:rPr>
  </w:style>
  <w:style w:type="character" w:customStyle="1" w:styleId="CommentSubjectChar">
    <w:name w:val="Comment Subject Char"/>
    <w:basedOn w:val="CommentTextChar"/>
    <w:link w:val="CommentSubject"/>
    <w:uiPriority w:val="99"/>
    <w:semiHidden/>
    <w:rsid w:val="00653AE9"/>
    <w:rPr>
      <w:b/>
      <w:bCs/>
      <w:sz w:val="20"/>
      <w:szCs w:val="20"/>
    </w:rPr>
  </w:style>
  <w:style w:type="character" w:styleId="Hyperlink">
    <w:name w:val="Hyperlink"/>
    <w:basedOn w:val="DefaultParagraphFont"/>
    <w:uiPriority w:val="99"/>
    <w:unhideWhenUsed/>
    <w:rsid w:val="004A7ECC"/>
    <w:rPr>
      <w:color w:val="467886" w:themeColor="hyperlink"/>
      <w:u w:val="single"/>
    </w:rPr>
  </w:style>
  <w:style w:type="character" w:styleId="UnresolvedMention">
    <w:name w:val="Unresolved Mention"/>
    <w:basedOn w:val="DefaultParagraphFont"/>
    <w:uiPriority w:val="99"/>
    <w:semiHidden/>
    <w:unhideWhenUsed/>
    <w:rsid w:val="004A7ECC"/>
    <w:rPr>
      <w:color w:val="605E5C"/>
      <w:shd w:val="clear" w:color="auto" w:fill="E1DFDD"/>
    </w:rPr>
  </w:style>
  <w:style w:type="paragraph" w:styleId="Revision">
    <w:name w:val="Revision"/>
    <w:hidden/>
    <w:uiPriority w:val="99"/>
    <w:semiHidden/>
    <w:rsid w:val="00CB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68037">
      <w:bodyDiv w:val="1"/>
      <w:marLeft w:val="0"/>
      <w:marRight w:val="0"/>
      <w:marTop w:val="0"/>
      <w:marBottom w:val="0"/>
      <w:divBdr>
        <w:top w:val="none" w:sz="0" w:space="0" w:color="auto"/>
        <w:left w:val="none" w:sz="0" w:space="0" w:color="auto"/>
        <w:bottom w:val="none" w:sz="0" w:space="0" w:color="auto"/>
        <w:right w:val="none" w:sz="0" w:space="0" w:color="auto"/>
      </w:divBdr>
    </w:div>
    <w:div w:id="407849150">
      <w:bodyDiv w:val="1"/>
      <w:marLeft w:val="0"/>
      <w:marRight w:val="0"/>
      <w:marTop w:val="0"/>
      <w:marBottom w:val="0"/>
      <w:divBdr>
        <w:top w:val="none" w:sz="0" w:space="0" w:color="auto"/>
        <w:left w:val="none" w:sz="0" w:space="0" w:color="auto"/>
        <w:bottom w:val="none" w:sz="0" w:space="0" w:color="auto"/>
        <w:right w:val="none" w:sz="0" w:space="0" w:color="auto"/>
      </w:divBdr>
    </w:div>
    <w:div w:id="749960461">
      <w:bodyDiv w:val="1"/>
      <w:marLeft w:val="0"/>
      <w:marRight w:val="0"/>
      <w:marTop w:val="0"/>
      <w:marBottom w:val="0"/>
      <w:divBdr>
        <w:top w:val="none" w:sz="0" w:space="0" w:color="auto"/>
        <w:left w:val="none" w:sz="0" w:space="0" w:color="auto"/>
        <w:bottom w:val="none" w:sz="0" w:space="0" w:color="auto"/>
        <w:right w:val="none" w:sz="0" w:space="0" w:color="auto"/>
      </w:divBdr>
    </w:div>
    <w:div w:id="1018392353">
      <w:bodyDiv w:val="1"/>
      <w:marLeft w:val="0"/>
      <w:marRight w:val="0"/>
      <w:marTop w:val="0"/>
      <w:marBottom w:val="0"/>
      <w:divBdr>
        <w:top w:val="none" w:sz="0" w:space="0" w:color="auto"/>
        <w:left w:val="none" w:sz="0" w:space="0" w:color="auto"/>
        <w:bottom w:val="none" w:sz="0" w:space="0" w:color="auto"/>
        <w:right w:val="none" w:sz="0" w:space="0" w:color="auto"/>
      </w:divBdr>
    </w:div>
    <w:div w:id="1767379959">
      <w:bodyDiv w:val="1"/>
      <w:marLeft w:val="0"/>
      <w:marRight w:val="0"/>
      <w:marTop w:val="0"/>
      <w:marBottom w:val="0"/>
      <w:divBdr>
        <w:top w:val="none" w:sz="0" w:space="0" w:color="auto"/>
        <w:left w:val="none" w:sz="0" w:space="0" w:color="auto"/>
        <w:bottom w:val="none" w:sz="0" w:space="0" w:color="auto"/>
        <w:right w:val="none" w:sz="0" w:space="0" w:color="auto"/>
      </w:divBdr>
    </w:div>
    <w:div w:id="21125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espa@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Horlock@Fesp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spafoundati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4b7a5e-c866-4740-b203-5f256110f774">
      <Terms xmlns="http://schemas.microsoft.com/office/infopath/2007/PartnerControls"/>
    </lcf76f155ced4ddcb4097134ff3c332f>
    <TaxCatchAll xmlns="a9d656df-bdb6-49eb-b737-341170c2f5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2602540F6224795B0CC1D9401906D" ma:contentTypeVersion="12" ma:contentTypeDescription="Create a new document." ma:contentTypeScope="" ma:versionID="954c9fd598534c10b39007ea23f19e38">
  <xsd:schema xmlns:xsd="http://www.w3.org/2001/XMLSchema" xmlns:xs="http://www.w3.org/2001/XMLSchema" xmlns:p="http://schemas.microsoft.com/office/2006/metadata/properties" xmlns:ns2="324b7a5e-c866-4740-b203-5f256110f774" xmlns:ns3="a9d656df-bdb6-49eb-b737-341170c2f580" targetNamespace="http://schemas.microsoft.com/office/2006/metadata/properties" ma:root="true" ma:fieldsID="5e21b9ac167db8534f37342e740abfb7" ns2:_="" ns3:_="">
    <xsd:import namespace="324b7a5e-c866-4740-b203-5f256110f77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7a5e-c866-4740-b203-5f256110f7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f673bd-2718-49f7-9444-dbd33b478b63}"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E4E1A-B638-4603-9F32-024D1678B903}">
  <ds:schemaRefs>
    <ds:schemaRef ds:uri="http://schemas.microsoft.com/office/2006/metadata/properties"/>
    <ds:schemaRef ds:uri="http://schemas.microsoft.com/office/infopath/2007/PartnerControls"/>
    <ds:schemaRef ds:uri="324b7a5e-c866-4740-b203-5f256110f774"/>
    <ds:schemaRef ds:uri="a9d656df-bdb6-49eb-b737-341170c2f580"/>
  </ds:schemaRefs>
</ds:datastoreItem>
</file>

<file path=customXml/itemProps2.xml><?xml version="1.0" encoding="utf-8"?>
<ds:datastoreItem xmlns:ds="http://schemas.openxmlformats.org/officeDocument/2006/customXml" ds:itemID="{A943B71E-883D-4A42-98A2-892A569EB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7a5e-c866-4740-b203-5f256110f77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5B458-B56A-48E4-9084-90911B97F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Tueckmantel</dc:creator>
  <cp:keywords/>
  <dc:description/>
  <cp:lastModifiedBy>Aimee Parsons</cp:lastModifiedBy>
  <cp:revision>4</cp:revision>
  <dcterms:created xsi:type="dcterms:W3CDTF">2025-07-30T11:41:00Z</dcterms:created>
  <dcterms:modified xsi:type="dcterms:W3CDTF">2025-08-04T10:05:00Z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0x0101002022602540F6224795B0CC1D9401906D</vt:lpwstr>
  </property>
  <property fmtid="{D5CDD505-2E9C-101B-9397-08002B2CF9AE}" pid="3" name="MediaServiceImageTags">
    <vt:lpwstr/>
  </property>
</Properties>
</file>