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48D1D" w14:textId="77777777" w:rsidR="00A32213" w:rsidRPr="00F61C30" w:rsidRDefault="00A32213" w:rsidP="00872110">
      <w:pPr>
        <w:spacing w:line="360" w:lineRule="auto"/>
        <w:jc w:val="both"/>
        <w:rPr>
          <w:rFonts w:ascii="Arial" w:eastAsiaTheme="minorHAnsi" w:hAnsi="Arial" w:cs="Arial"/>
          <w:b/>
          <w:bCs/>
          <w:kern w:val="2"/>
          <w14:ligatures w14:val="standardContextual"/>
        </w:rPr>
      </w:pPr>
      <w:bookmarkStart w:id="0" w:name="_Hlk168575109"/>
    </w:p>
    <w:bookmarkEnd w:id="0"/>
    <w:p w14:paraId="5C61EDBE" w14:textId="11224E88" w:rsidR="00A0260C" w:rsidRPr="00A0260C" w:rsidRDefault="00A0260C" w:rsidP="00A0260C">
      <w:pPr>
        <w:spacing w:line="360" w:lineRule="auto"/>
        <w:jc w:val="both"/>
        <w:rPr>
          <w:rFonts w:ascii="Arial" w:eastAsiaTheme="minorHAnsi" w:hAnsi="Arial" w:cs="Arial"/>
          <w:b/>
          <w:kern w:val="2"/>
          <w:lang w:bidi="sl-SI"/>
          <w14:ligatures w14:val="standardContextual"/>
        </w:rPr>
      </w:pPr>
      <w:r>
        <w:rPr>
          <w:rFonts w:ascii="Arial" w:eastAsiaTheme="minorHAnsi" w:hAnsi="Arial" w:cs="Arial"/>
          <w:b/>
          <w:kern w:val="2"/>
          <w:lang w:bidi="sl-SI"/>
          <w14:ligatures w14:val="standardContextual"/>
        </w:rPr>
        <w:t xml:space="preserve">1 </w:t>
      </w:r>
      <w:r w:rsidRPr="00A0260C">
        <w:rPr>
          <w:rFonts w:ascii="Arial" w:eastAsiaTheme="minorHAnsi" w:hAnsi="Arial" w:cs="Arial"/>
          <w:b/>
          <w:kern w:val="2"/>
          <w:lang w:bidi="sl-SI"/>
          <w14:ligatures w14:val="standardContextual"/>
        </w:rPr>
        <w:t>september 2025</w:t>
      </w:r>
    </w:p>
    <w:p w14:paraId="29F78EA2" w14:textId="28781E8E" w:rsidR="001A0636" w:rsidRPr="00A0260C" w:rsidRDefault="001A0636" w:rsidP="00A0260C">
      <w:pPr>
        <w:spacing w:line="360" w:lineRule="auto"/>
        <w:jc w:val="both"/>
        <w:rPr>
          <w:rFonts w:ascii="Arial" w:eastAsiaTheme="minorHAnsi" w:hAnsi="Arial" w:cs="Arial"/>
          <w:b/>
          <w:bCs/>
          <w:kern w:val="2"/>
          <w14:ligatures w14:val="standardContextual"/>
        </w:rPr>
      </w:pPr>
      <w:r w:rsidRPr="00A0260C">
        <w:rPr>
          <w:rFonts w:ascii="Arial" w:eastAsia="Arial" w:hAnsi="Arial" w:cs="Arial"/>
          <w:b/>
          <w:sz w:val="24"/>
          <w:szCs w:val="24"/>
          <w:lang w:bidi="sl-SI"/>
        </w:rPr>
        <w:t>Fujifilm Apeos: večnamenski tiskalniki izboljšajo procese in upravljanje z izobraževalnimi programi Aidemar.</w:t>
      </w:r>
    </w:p>
    <w:p w14:paraId="1FE9A065" w14:textId="00908D95" w:rsidR="001A0636" w:rsidRPr="00F61C30" w:rsidRDefault="00A16069" w:rsidP="008835DB">
      <w:pPr>
        <w:pStyle w:val="ListParagraph"/>
        <w:numPr>
          <w:ilvl w:val="0"/>
          <w:numId w:val="6"/>
        </w:numPr>
        <w:spacing w:line="360" w:lineRule="auto"/>
        <w:ind w:left="284"/>
        <w:jc w:val="both"/>
        <w:rPr>
          <w:rFonts w:ascii="Arial" w:hAnsi="Arial" w:cs="Arial"/>
        </w:rPr>
      </w:pPr>
      <w:r w:rsidRPr="00F61C30">
        <w:rPr>
          <w:rFonts w:ascii="Arial" w:eastAsia="Arial" w:hAnsi="Arial" w:cs="Arial"/>
          <w:lang w:bidi="sl-SI"/>
        </w:rPr>
        <w:t xml:space="preserve">Združenje </w:t>
      </w:r>
      <w:r w:rsidRPr="00F61C30">
        <w:rPr>
          <w:rFonts w:ascii="Arial" w:eastAsia="Arial" w:hAnsi="Arial" w:cs="Arial"/>
          <w:i/>
          <w:lang w:bidi="sl-SI"/>
        </w:rPr>
        <w:t xml:space="preserve">La Asociacion para la Integracion de las Personas con Discapacidad en la Comarca del Mar Menor (Aidemar) </w:t>
      </w:r>
      <w:r w:rsidRPr="00F61C30">
        <w:rPr>
          <w:rFonts w:ascii="Arial" w:eastAsia="Arial" w:hAnsi="Arial" w:cs="Arial"/>
          <w:lang w:bidi="sl-SI"/>
        </w:rPr>
        <w:t>namešča 12 večnamenskih tiskalnikov Fujifilm Apeos za optimizacijo delovanja in upravljanja v centrih za podporo za ljudi z invalidnostjo.</w:t>
      </w:r>
    </w:p>
    <w:p w14:paraId="00CA528E" w14:textId="2B64FB04" w:rsidR="001A0636" w:rsidRPr="00F61C30" w:rsidRDefault="001A0636" w:rsidP="008835DB">
      <w:pPr>
        <w:pStyle w:val="ListParagraph"/>
        <w:numPr>
          <w:ilvl w:val="0"/>
          <w:numId w:val="6"/>
        </w:numPr>
        <w:spacing w:line="360" w:lineRule="auto"/>
        <w:ind w:left="284"/>
        <w:jc w:val="both"/>
        <w:rPr>
          <w:rFonts w:ascii="Arial" w:hAnsi="Arial" w:cs="Arial"/>
        </w:rPr>
      </w:pPr>
      <w:r w:rsidRPr="00F61C30">
        <w:rPr>
          <w:rFonts w:ascii="Arial" w:eastAsia="Arial" w:hAnsi="Arial" w:cs="Arial"/>
          <w:lang w:bidi="sl-SI"/>
        </w:rPr>
        <w:t xml:space="preserve">Implementacijo je izvedla družba </w:t>
      </w:r>
      <w:r w:rsidRPr="00F61C30">
        <w:rPr>
          <w:rFonts w:ascii="Arial" w:eastAsia="Arial" w:hAnsi="Arial" w:cs="Arial"/>
          <w:i/>
          <w:lang w:bidi="sl-SI"/>
        </w:rPr>
        <w:t>Tecnica de Impresion Printtec</w:t>
      </w:r>
      <w:r w:rsidRPr="00F61C30">
        <w:rPr>
          <w:rFonts w:ascii="Arial" w:eastAsia="Arial" w:hAnsi="Arial" w:cs="Arial"/>
          <w:lang w:bidi="sl-SI"/>
        </w:rPr>
        <w:t>, dolgoročni partner družbe Fujifilm v Španiji, ki pomaga družbi Aidemar pri modernizaciji dokumentov in poteku dela za nadzor tiskanja.</w:t>
      </w:r>
    </w:p>
    <w:p w14:paraId="50BC3EE7" w14:textId="77777777" w:rsidR="00046B66" w:rsidRPr="00F61C30" w:rsidRDefault="00046B66" w:rsidP="00046B66">
      <w:pPr>
        <w:pStyle w:val="ListParagraph"/>
        <w:spacing w:line="360" w:lineRule="auto"/>
        <w:jc w:val="both"/>
        <w:rPr>
          <w:rFonts w:ascii="Arial" w:hAnsi="Arial" w:cs="Arial"/>
        </w:rPr>
      </w:pPr>
    </w:p>
    <w:p w14:paraId="548F02A3" w14:textId="07C6FD3E" w:rsidR="003B748E" w:rsidRPr="00F61C30" w:rsidRDefault="00C23187" w:rsidP="001A0636">
      <w:pPr>
        <w:spacing w:line="360" w:lineRule="auto"/>
        <w:jc w:val="both"/>
        <w:rPr>
          <w:rFonts w:ascii="Arial" w:hAnsi="Arial" w:cs="Arial"/>
        </w:rPr>
      </w:pPr>
      <w:r w:rsidRPr="00F61C30">
        <w:rPr>
          <w:rFonts w:ascii="Arial" w:eastAsia="Arial" w:hAnsi="Arial" w:cs="Arial"/>
          <w:lang w:bidi="sl-SI"/>
        </w:rPr>
        <w:t xml:space="preserve">Družba Fujifilm Europe je danes napovedala, da je dobavila 12 večnamenskih tiskalnikov Apeos C2560 (MFP) družbi </w:t>
      </w:r>
      <w:hyperlink r:id="rId10" w:history="1">
        <w:r w:rsidR="003B748E" w:rsidRPr="00F61C30">
          <w:rPr>
            <w:rStyle w:val="Hyperlink"/>
            <w:rFonts w:ascii="Arial" w:eastAsia="Arial" w:hAnsi="Arial" w:cs="Arial"/>
            <w:lang w:bidi="sl-SI"/>
          </w:rPr>
          <w:t>Aidemar</w:t>
        </w:r>
      </w:hyperlink>
      <w:r w:rsidRPr="00F61C30">
        <w:rPr>
          <w:rFonts w:ascii="Arial" w:eastAsia="Arial" w:hAnsi="Arial" w:cs="Arial"/>
          <w:lang w:bidi="sl-SI"/>
        </w:rPr>
        <w:t xml:space="preserve">, </w:t>
      </w:r>
      <w:r w:rsidRPr="00F61C30">
        <w:rPr>
          <w:rFonts w:ascii="Arial" w:eastAsia="Arial" w:hAnsi="Arial" w:cs="Arial"/>
          <w:i/>
          <w:lang w:bidi="sl-SI"/>
        </w:rPr>
        <w:t>La Asociacion para la Integracion del Discapacitado de la Comarca del Mar Menor,</w:t>
      </w:r>
      <w:r w:rsidRPr="00F61C30">
        <w:rPr>
          <w:rFonts w:ascii="Arial" w:eastAsia="Arial" w:hAnsi="Arial" w:cs="Arial"/>
          <w:lang w:bidi="sl-SI"/>
        </w:rPr>
        <w:t xml:space="preserve"> neprofitni organizaciji, ki podpira posameznike z intelektualnimi motnjami od rojstva do starosti po vsej regiji Murcia. Namestitev, ki jo je izvedel naš dolgoletni partner Fujifilm v Španiji, </w:t>
      </w:r>
      <w:hyperlink r:id="rId11" w:history="1">
        <w:r w:rsidR="005356B6" w:rsidRPr="00F61C30">
          <w:rPr>
            <w:rStyle w:val="Hyperlink"/>
            <w:rFonts w:ascii="Arial" w:eastAsia="Arial" w:hAnsi="Arial" w:cs="Arial"/>
            <w:i/>
            <w:color w:val="000000" w:themeColor="text1"/>
            <w:u w:val="none"/>
            <w:lang w:bidi="sl-SI"/>
          </w:rPr>
          <w:t>Tecnicas de Impresion Printtec</w:t>
        </w:r>
      </w:hyperlink>
      <w:r w:rsidRPr="00F61C30">
        <w:rPr>
          <w:rFonts w:ascii="Arial" w:eastAsia="Arial" w:hAnsi="Arial" w:cs="Arial"/>
          <w:lang w:bidi="sl-SI"/>
        </w:rPr>
        <w:t>, pomaga družbi Aidemar pri modernizaciji delovnih tokov z dokumenti, izboljšanju nadzora tiskanja in nudenju učinkovitejše podpore za dnevne izobraževalne in terapevtske programe v vseh regionalnih storitvenih centrih.</w:t>
      </w:r>
    </w:p>
    <w:p w14:paraId="0D6511B1" w14:textId="76479448" w:rsidR="003B748E" w:rsidRPr="00F61C30" w:rsidRDefault="003B748E" w:rsidP="002D3F42">
      <w:pPr>
        <w:spacing w:line="360" w:lineRule="auto"/>
        <w:jc w:val="both"/>
        <w:rPr>
          <w:rFonts w:ascii="Arial" w:hAnsi="Arial" w:cs="Arial"/>
        </w:rPr>
      </w:pPr>
      <w:r w:rsidRPr="00F61C30">
        <w:rPr>
          <w:rFonts w:ascii="Arial" w:eastAsia="Arial" w:hAnsi="Arial" w:cs="Arial"/>
          <w:lang w:bidi="sl-SI"/>
        </w:rPr>
        <w:t>Družba Aidemar je bila ustanovljena 1982 in je zrasla iz male skupnostne pobude v regionalno mrežo, ki izvaja storitve za več kot 700 ljudi dnevno in vključuje več kot 600 zaposlenih. Njihove storitve obsegajo različna območja v regijah Murcia in Valencia.</w:t>
      </w:r>
    </w:p>
    <w:p w14:paraId="5487853E" w14:textId="4CADB5E4" w:rsidR="00B5002F" w:rsidRPr="00F61C30" w:rsidRDefault="00C55F85" w:rsidP="002D3F42">
      <w:pPr>
        <w:spacing w:line="360" w:lineRule="auto"/>
        <w:jc w:val="both"/>
        <w:rPr>
          <w:rFonts w:ascii="Arial" w:hAnsi="Arial" w:cs="Arial"/>
        </w:rPr>
      </w:pPr>
      <w:r w:rsidRPr="00F61C30">
        <w:rPr>
          <w:rFonts w:ascii="Arial" w:eastAsia="Arial" w:hAnsi="Arial" w:cs="Arial"/>
          <w:lang w:bidi="sl-SI"/>
        </w:rPr>
        <w:t xml:space="preserve">Pred partnerstvom z družbo Fujifilm se je družba Aidemar spopadala z izzivi pri postopkih upravljanja z dokumenti zaradi narave izobraževalnega in socialnega dela. Osebje je redno obravnavalo občutljive osebne podatke in z več pisarniškimi opravili na spletu je obstajala jasna potreba po izboljšanju varnostnih ukrepov za varstvo podatkov in upoštevanje uredb o zasebnosti. Čeprav je bilo veliko administrativnega dela že v digitalnih sistemih, so se posamezni centri zanašali na tiskane materiale, kot so delovni listi in učilniška gradiva za svoje izobraževalne in terapevtske programe. Posledično je </w:t>
      </w:r>
      <w:r w:rsidRPr="00F61C30">
        <w:rPr>
          <w:rFonts w:ascii="Arial" w:eastAsia="Arial" w:hAnsi="Arial" w:cs="Arial"/>
          <w:lang w:bidi="sl-SI"/>
        </w:rPr>
        <w:lastRenderedPageBreak/>
        <w:t xml:space="preserve">družba Aidemar potrebovala tudi zanesljiva, zelo kakovostna tiskalna orodja za svoje dnevne dejavnosti. </w:t>
      </w:r>
    </w:p>
    <w:p w14:paraId="1C6B8A99" w14:textId="3EF8B61F" w:rsidR="003B748E" w:rsidRPr="00F61C30" w:rsidRDefault="003B748E" w:rsidP="002D3F42">
      <w:pPr>
        <w:spacing w:line="360" w:lineRule="auto"/>
        <w:jc w:val="both"/>
        <w:rPr>
          <w:rFonts w:ascii="Arial" w:hAnsi="Arial" w:cs="Arial"/>
        </w:rPr>
      </w:pPr>
      <w:r w:rsidRPr="00F61C30">
        <w:rPr>
          <w:rFonts w:ascii="Arial" w:eastAsia="Arial" w:hAnsi="Arial" w:cs="Arial"/>
          <w:lang w:bidi="sl-SI"/>
        </w:rPr>
        <w:t>»Naša prednostna naloga je zagotavljanje, da lahko vsak center deluje neodvisno z lastnim namenskim tiskalnikom za pripravo materialov, ki jih potrebujejo učitelji in negovalne ekipe«, je dejal Miguel Andreu, direktor družbe Aidemar. »Naprav ne uporabljamo na posebej tehnični način ali za veliko opravil, vendar morajo delovati zanesljivo«, dodaja g. Andreu.</w:t>
      </w:r>
    </w:p>
    <w:p w14:paraId="64B0BDF6" w14:textId="1DA8CF02" w:rsidR="003B748E" w:rsidRPr="00F61C30" w:rsidRDefault="003B748E" w:rsidP="002D3F42">
      <w:pPr>
        <w:spacing w:line="360" w:lineRule="auto"/>
        <w:jc w:val="both"/>
        <w:rPr>
          <w:rFonts w:ascii="Arial" w:hAnsi="Arial" w:cs="Arial"/>
        </w:rPr>
      </w:pPr>
      <w:r w:rsidRPr="00F61C30">
        <w:rPr>
          <w:rFonts w:ascii="Arial" w:eastAsia="Arial" w:hAnsi="Arial" w:cs="Arial"/>
          <w:lang w:bidi="sl-SI"/>
        </w:rPr>
        <w:t xml:space="preserve">Čeprav je bil prehod del pogodbenega cikla obnovitve, je priporočilo družbe </w:t>
      </w:r>
      <w:r w:rsidRPr="00F61C30">
        <w:rPr>
          <w:rFonts w:ascii="Arial" w:eastAsia="Arial" w:hAnsi="Arial" w:cs="Arial"/>
          <w:i/>
          <w:lang w:bidi="sl-SI"/>
        </w:rPr>
        <w:t xml:space="preserve">Tecnicas de Impresion </w:t>
      </w:r>
      <w:r w:rsidR="00F643C3" w:rsidRPr="00F61C30">
        <w:rPr>
          <w:rFonts w:ascii="Arial" w:eastAsiaTheme="minorHAnsi" w:hAnsi="Arial" w:cs="Arial"/>
          <w:i/>
          <w:kern w:val="2"/>
          <w:lang w:bidi="sl-SI"/>
          <w14:ligatures w14:val="standardContextual"/>
        </w:rPr>
        <w:t>Printtec</w:t>
      </w:r>
      <w:r w:rsidRPr="00F61C30">
        <w:rPr>
          <w:rFonts w:ascii="Arial" w:eastAsia="Arial" w:hAnsi="Arial" w:cs="Arial"/>
          <w:lang w:bidi="sl-SI"/>
        </w:rPr>
        <w:t xml:space="preserve"> za prehod na ponudbo Apeos družbe Fujifilm prineslo pomembne nadgradnje zmogljivosti, učinkovitosti, varnosti in nadzora, ki so primerni za doseganje ciljev družbe Aidemar za trajnostno rast in upravljanje virov. »Naš ponudnik je ugotovil, da je to najboljše orodje in iskreno smo mu zaupali in se mu zavezali«, dodaja g. Andreu.</w:t>
      </w:r>
    </w:p>
    <w:p w14:paraId="6B7470EA" w14:textId="7272676E" w:rsidR="003B748E" w:rsidRPr="00F61C30" w:rsidRDefault="003078D5" w:rsidP="002D3F42">
      <w:pPr>
        <w:spacing w:line="360" w:lineRule="auto"/>
        <w:jc w:val="both"/>
        <w:rPr>
          <w:rFonts w:ascii="Arial" w:hAnsi="Arial" w:cs="Arial"/>
        </w:rPr>
      </w:pPr>
      <w:r w:rsidRPr="00F61C30">
        <w:rPr>
          <w:rFonts w:ascii="Arial" w:eastAsia="Arial" w:hAnsi="Arial" w:cs="Arial"/>
          <w:lang w:bidi="sl-SI"/>
        </w:rPr>
        <w:t>Namestitev tiskalnikov Fujifilm Apeos MFP je že prinesla oprijemljive koristi, zlasti v smislu povečanega nadzora in varnosti med tiskanjem. »Ena od ključnih prednosti je zmožnost dodelitve varnih uporabniških imen posameznim členom osebja« nadaljuje g. Andreu. »To pomeni, da je mogoče slediti vsakemu opravilu. Pri prejšnjih pogodbah nismo imeli te vidnosti, zaradi česar je bilo težje upravljati velika tiskanja in zaračunavanje. Zdaj imamo od prvega dne nadzor.«</w:t>
      </w:r>
    </w:p>
    <w:p w14:paraId="6D1CA615" w14:textId="579BF112" w:rsidR="003B748E" w:rsidRPr="00F61C30" w:rsidRDefault="003B748E" w:rsidP="002D3F42">
      <w:pPr>
        <w:spacing w:line="360" w:lineRule="auto"/>
        <w:jc w:val="both"/>
        <w:rPr>
          <w:rFonts w:ascii="Arial" w:hAnsi="Arial" w:cs="Arial"/>
        </w:rPr>
      </w:pPr>
      <w:r w:rsidRPr="00F61C30">
        <w:rPr>
          <w:rFonts w:ascii="Arial" w:eastAsia="Arial" w:hAnsi="Arial" w:cs="Arial"/>
          <w:lang w:bidi="sl-SI"/>
        </w:rPr>
        <w:t>Naročilo vključuje 12 tiskalnikov na 12 različnih lokacijah od zgodnje intervencije in dnevnih centrov do posebnih izobraževalnih ustanov. Dodali bomo tudi dodatne naprave, saj družba Aidemar nadaljuje s širjenjem svojih storitev, vključno z novim obratom, ki se bo kmalu odprl.</w:t>
      </w:r>
    </w:p>
    <w:p w14:paraId="01C841CD" w14:textId="74E8EB8C" w:rsidR="003B748E" w:rsidRPr="00F61C30" w:rsidRDefault="00A04594" w:rsidP="002D3F42">
      <w:pPr>
        <w:spacing w:line="360" w:lineRule="auto"/>
        <w:jc w:val="both"/>
        <w:rPr>
          <w:rFonts w:ascii="Arial" w:hAnsi="Arial" w:cs="Arial"/>
        </w:rPr>
      </w:pPr>
      <w:r w:rsidRPr="00F61C30">
        <w:rPr>
          <w:rFonts w:ascii="Arial" w:eastAsia="Arial" w:hAnsi="Arial" w:cs="Arial"/>
          <w:lang w:bidi="sl-SI"/>
        </w:rPr>
        <w:t xml:space="preserve">Namestitev je bila hitro izvedena brez prekinitev zahvaljujoč družbi </w:t>
      </w:r>
      <w:r w:rsidRPr="00F61C30">
        <w:rPr>
          <w:rFonts w:ascii="Arial" w:eastAsia="Arial" w:hAnsi="Arial" w:cs="Arial"/>
          <w:i/>
          <w:lang w:bidi="sl-SI"/>
        </w:rPr>
        <w:t>Tecnicas de Impresion Printtec</w:t>
      </w:r>
      <w:r w:rsidRPr="00F61C30">
        <w:rPr>
          <w:rFonts w:ascii="Arial" w:eastAsia="Arial" w:hAnsi="Arial" w:cs="Arial"/>
          <w:lang w:bidi="sl-SI"/>
        </w:rPr>
        <w:t xml:space="preserve"> in notranje ekipe IT, ki so sodelovali pri nameščanju naprav z geselskim dostopom za vsakega uporabnika. Ekipa je prejela tudi usposabljanje za neodvisno odpravljanje manjših težav brez potrebe po zanašanju na zunanjo podporo pri vsakodnevnih težavah. »Naša ekipa IT je prejela usposabljanje med nameščanjem, zaradi česar lahko zdaj odpravljajo vsakodnevne težave brez potrebe po zunanji pomoči«, dodaja g. Andreu. »Učinkoviteje je, če naše osebje ve, kako izvajati osnovne naloge, kot so konfiguracija računalnika ali zamenjava tonerja. Nadomestne naprave imamo na kraju uporabe, zato ni potrebe po klicanju monterja pri rutinskih </w:t>
      </w:r>
      <w:r w:rsidRPr="00F61C30">
        <w:rPr>
          <w:rFonts w:ascii="Arial" w:eastAsia="Arial" w:hAnsi="Arial" w:cs="Arial"/>
          <w:lang w:bidi="sl-SI"/>
        </w:rPr>
        <w:lastRenderedPageBreak/>
        <w:t>zadevah. Medtem ko se tiskalniki večinoma uporabljajo za preprosta opravila, so izboljšanja pri vsakodnevni zanesljivosti in avtonomiji osebja že naredila jasno razliko.«</w:t>
      </w:r>
    </w:p>
    <w:p w14:paraId="12E87C95" w14:textId="1F0156C4" w:rsidR="00D24578" w:rsidRPr="00F61C30" w:rsidRDefault="003B748E" w:rsidP="002D3F42">
      <w:pPr>
        <w:spacing w:line="360" w:lineRule="auto"/>
        <w:jc w:val="both"/>
        <w:rPr>
          <w:rFonts w:ascii="Arial" w:hAnsi="Arial" w:cs="Arial"/>
        </w:rPr>
      </w:pPr>
      <w:r w:rsidRPr="00F61C30">
        <w:rPr>
          <w:rFonts w:ascii="Arial" w:eastAsia="Arial" w:hAnsi="Arial" w:cs="Arial"/>
          <w:lang w:bidi="sl-SI"/>
        </w:rPr>
        <w:t>Trajnost je tudi imela pomembno vlogo pri odločitvi. Tehnologija tonerjev Fujifilm je zasnovana za kartuše z daljšo življenjsko dobo in učinkovitejšo porabo energije, s čimer se zmanjšajo nepotrebni odpadki in stroški. »V celotni organizaciji vedno iščemo načine za zmanjšanje porabe energije in virov. V tem smislu nam te naprave pomagajo to izvesti z manjšo porabo energije in manjšim vplivom na okolje«, pravi direktor družbe Aidemar.</w:t>
      </w:r>
    </w:p>
    <w:p w14:paraId="1F2B8868" w14:textId="64A2763D" w:rsidR="003B748E" w:rsidRPr="00F61C30" w:rsidRDefault="003B748E" w:rsidP="002D3F42">
      <w:pPr>
        <w:spacing w:line="360" w:lineRule="auto"/>
        <w:jc w:val="both"/>
        <w:rPr>
          <w:rFonts w:ascii="Arial" w:hAnsi="Arial" w:cs="Arial"/>
        </w:rPr>
      </w:pPr>
      <w:r w:rsidRPr="00F61C30">
        <w:rPr>
          <w:rFonts w:ascii="Arial" w:eastAsia="Arial" w:hAnsi="Arial" w:cs="Arial"/>
          <w:lang w:bidi="sl-SI"/>
        </w:rPr>
        <w:t xml:space="preserve">V zvezi s sodelovanjem Andreu poudarja zaupanje, pridobljeno v letih sodelovanja z družbo </w:t>
      </w:r>
      <w:r w:rsidRPr="00F61C30">
        <w:rPr>
          <w:rFonts w:ascii="Arial" w:eastAsia="Arial" w:hAnsi="Arial" w:cs="Arial"/>
          <w:i/>
          <w:lang w:bidi="sl-SI"/>
        </w:rPr>
        <w:t>Tecnicas de Impresion Printtec</w:t>
      </w:r>
      <w:r w:rsidRPr="00F61C30">
        <w:rPr>
          <w:rFonts w:ascii="Arial" w:eastAsia="Arial" w:hAnsi="Arial" w:cs="Arial"/>
          <w:lang w:bidi="sl-SI"/>
        </w:rPr>
        <w:t>: »Absolutno zanesljiv; predan partner. Podpirajo našo organizacijo na pomembne načine, vključno z dogodki in iniciativami skupnosti.«</w:t>
      </w:r>
    </w:p>
    <w:p w14:paraId="54B0F1F2" w14:textId="401A42F2" w:rsidR="00EE6991" w:rsidRPr="00F61C30" w:rsidRDefault="003B748E" w:rsidP="002D3F42">
      <w:pPr>
        <w:spacing w:line="360" w:lineRule="auto"/>
        <w:jc w:val="both"/>
        <w:rPr>
          <w:rFonts w:ascii="Arial" w:hAnsi="Arial" w:cs="Arial"/>
        </w:rPr>
      </w:pPr>
      <w:r w:rsidRPr="00F61C30">
        <w:rPr>
          <w:rFonts w:ascii="Arial" w:eastAsia="Arial" w:hAnsi="Arial" w:cs="Arial"/>
          <w:lang w:bidi="sl-SI"/>
        </w:rPr>
        <w:t>Na vprašanje, ali bi priporočil tiskalnike Fujifilm drugim organizacijam, je bil njegov odgovor jasen: »Brez dvoma. Delujejo dobro in veseli smo. Vprašajte me znova čez tri leta in prepričan sem, da bom dejal enako.«</w:t>
      </w:r>
    </w:p>
    <w:p w14:paraId="5E9D3C9A" w14:textId="512ABB22" w:rsidR="00383835" w:rsidRPr="00F61C30" w:rsidRDefault="00527532" w:rsidP="00383835">
      <w:pPr>
        <w:spacing w:line="360" w:lineRule="auto"/>
        <w:jc w:val="both"/>
        <w:rPr>
          <w:rFonts w:ascii="Arial" w:hAnsi="Arial" w:cs="Arial"/>
        </w:rPr>
      </w:pPr>
      <w:r w:rsidRPr="00F61C30">
        <w:rPr>
          <w:rFonts w:ascii="Arial" w:eastAsia="Arial" w:hAnsi="Arial" w:cs="Arial"/>
          <w:lang w:bidi="sl-SI"/>
        </w:rPr>
        <w:t xml:space="preserve">Alex Castellví, prodajni vodja pri družbi Fujifilm, priznava, da je zelo hvaležen družbi </w:t>
      </w:r>
      <w:r w:rsidRPr="00F61C30">
        <w:rPr>
          <w:rFonts w:ascii="Arial" w:eastAsia="Arial" w:hAnsi="Arial" w:cs="Arial"/>
          <w:i/>
          <w:lang w:bidi="sl-SI"/>
        </w:rPr>
        <w:t>Tecnicas de Impresion Printtec</w:t>
      </w:r>
      <w:r w:rsidRPr="00F61C30">
        <w:rPr>
          <w:rFonts w:ascii="Arial" w:eastAsia="Arial" w:hAnsi="Arial" w:cs="Arial"/>
          <w:lang w:bidi="sl-SI"/>
        </w:rPr>
        <w:t xml:space="preserve"> in Miguelu Andreu iz družbe Aidemar, da zaupata tiskalnikom Fujifilm in vrhunski tehnologiji ter dodaja: »To je začetek odnosa, ki bo trajal dolgo časa; o tem sem več kot prepričan.</w:t>
      </w:r>
    </w:p>
    <w:p w14:paraId="0DA2A938" w14:textId="0728FFE4" w:rsidR="00527532" w:rsidRPr="00F61C30" w:rsidRDefault="00F00171" w:rsidP="00383835">
      <w:pPr>
        <w:spacing w:line="360" w:lineRule="auto"/>
        <w:jc w:val="both"/>
        <w:rPr>
          <w:rFonts w:ascii="Arial" w:hAnsi="Arial" w:cs="Arial"/>
        </w:rPr>
      </w:pPr>
      <w:r w:rsidRPr="00F61C30">
        <w:rPr>
          <w:rFonts w:ascii="Arial" w:eastAsia="Arial" w:hAnsi="Arial" w:cs="Arial"/>
          <w:lang w:bidi="sl-SI"/>
        </w:rPr>
        <w:t xml:space="preserve">Ponosni smo, da še naprej spremljamo družbo Aidemar pri njihovem tehničnem razvoju. Vključitev opreme Fujifilm Apeos se odziva na potrebo po zanesljivosti, varnosti, učinkovitosti in nadzoru. Naš odnos presega meje dobave: vključuje predanost, bližino in prilagojene rešitve«, pravi Juan Guillen, vodja pri družbi </w:t>
      </w:r>
      <w:r w:rsidRPr="00F61C30">
        <w:rPr>
          <w:rFonts w:ascii="Arial" w:eastAsia="Arial" w:hAnsi="Arial" w:cs="Arial"/>
          <w:i/>
          <w:lang w:bidi="sl-SI"/>
        </w:rPr>
        <w:t>Tecnicas de Impresion Printtec</w:t>
      </w:r>
      <w:r w:rsidRPr="00F61C30">
        <w:rPr>
          <w:rFonts w:ascii="Arial" w:eastAsia="Arial" w:hAnsi="Arial" w:cs="Arial"/>
          <w:lang w:bidi="sl-SI"/>
        </w:rPr>
        <w:t>.</w:t>
      </w:r>
    </w:p>
    <w:p w14:paraId="2C5C92E1" w14:textId="77777777" w:rsidR="007A6CBE" w:rsidRPr="00F61C30" w:rsidRDefault="007A6CBE" w:rsidP="000C6AA7">
      <w:pPr>
        <w:pStyle w:val="paragraph"/>
        <w:spacing w:before="0" w:beforeAutospacing="0" w:after="0" w:afterAutospacing="0"/>
        <w:jc w:val="both"/>
        <w:textAlignment w:val="baseline"/>
        <w:rPr>
          <w:rStyle w:val="eop"/>
          <w:rFonts w:ascii="Arial" w:hAnsi="Arial" w:cs="Arial"/>
          <w:sz w:val="20"/>
          <w:szCs w:val="20"/>
        </w:rPr>
      </w:pPr>
    </w:p>
    <w:p w14:paraId="14DBF1FF" w14:textId="77777777" w:rsidR="00BB339B" w:rsidRPr="00BB339B" w:rsidRDefault="00BB339B" w:rsidP="00BB339B">
      <w:pPr>
        <w:widowControl w:val="0"/>
        <w:spacing w:after="0" w:line="340" w:lineRule="exact"/>
        <w:contextualSpacing/>
        <w:jc w:val="center"/>
        <w:rPr>
          <w:rFonts w:ascii="Arial" w:eastAsia="Meiryo" w:hAnsi="Arial" w:cs="Arial"/>
          <w:b/>
          <w:bCs/>
          <w:sz w:val="21"/>
          <w:szCs w:val="21"/>
          <w:lang w:val="en-GB" w:eastAsia="ja-JP"/>
        </w:rPr>
      </w:pPr>
      <w:r w:rsidRPr="00BB339B">
        <w:rPr>
          <w:rFonts w:ascii="Arial" w:eastAsia="Meiryo" w:hAnsi="Arial" w:cs="Arial"/>
          <w:b/>
          <w:sz w:val="21"/>
          <w:szCs w:val="21"/>
          <w:lang w:eastAsia="ja-JP" w:bidi="sl-SI"/>
        </w:rPr>
        <w:t>ZAKLJUČEK</w:t>
      </w:r>
    </w:p>
    <w:p w14:paraId="54DF8D71" w14:textId="77777777" w:rsidR="00BB339B" w:rsidRPr="00BB339B" w:rsidRDefault="00BB339B" w:rsidP="00BB339B">
      <w:pPr>
        <w:widowControl w:val="0"/>
        <w:spacing w:after="0" w:line="340" w:lineRule="exact"/>
        <w:contextualSpacing/>
        <w:jc w:val="center"/>
        <w:rPr>
          <w:rFonts w:ascii="Arial" w:eastAsia="Meiryo" w:hAnsi="Arial" w:cs="Arial"/>
          <w:b/>
          <w:bCs/>
          <w:sz w:val="21"/>
          <w:szCs w:val="21"/>
          <w:lang w:val="en-GB" w:eastAsia="ja-JP"/>
        </w:rPr>
      </w:pPr>
    </w:p>
    <w:p w14:paraId="1F41FEAC" w14:textId="77777777" w:rsidR="00BB339B" w:rsidRPr="00BB339B" w:rsidRDefault="00BB339B" w:rsidP="00BB339B">
      <w:pPr>
        <w:widowControl w:val="0"/>
        <w:spacing w:after="0" w:line="276" w:lineRule="auto"/>
        <w:contextualSpacing/>
        <w:jc w:val="both"/>
        <w:rPr>
          <w:rFonts w:ascii="Arial" w:eastAsia="Meiryo" w:hAnsi="Arial" w:cs="Arial Unicode MS"/>
          <w:b/>
          <w:bCs/>
          <w:sz w:val="21"/>
          <w:szCs w:val="21"/>
          <w:lang w:val="en-GB" w:eastAsia="ja-JP"/>
        </w:rPr>
      </w:pPr>
      <w:r w:rsidRPr="00BB339B">
        <w:rPr>
          <w:rFonts w:ascii="Arial" w:eastAsia="Meiryo" w:hAnsi="Arial" w:cs="Arial Unicode MS"/>
          <w:b/>
          <w:sz w:val="21"/>
          <w:szCs w:val="21"/>
          <w:lang w:eastAsia="ja-JP" w:bidi="sl-SI"/>
        </w:rPr>
        <w:t xml:space="preserve">O FUJIFILM Business Innovation </w:t>
      </w:r>
    </w:p>
    <w:p w14:paraId="41D3BF10" w14:textId="77777777" w:rsidR="00BB339B" w:rsidRPr="00BB339B" w:rsidRDefault="00BB339B" w:rsidP="00BB339B">
      <w:pPr>
        <w:autoSpaceDE w:val="0"/>
        <w:autoSpaceDN w:val="0"/>
        <w:adjustRightInd w:val="0"/>
        <w:spacing w:after="0" w:line="240" w:lineRule="auto"/>
        <w:jc w:val="both"/>
        <w:rPr>
          <w:rFonts w:ascii="Arial" w:hAnsi="Arial" w:cs="Arial"/>
          <w:color w:val="000000"/>
          <w:sz w:val="21"/>
          <w:szCs w:val="21"/>
          <w:lang w:eastAsia="ja-JP" w:bidi="th-TH"/>
        </w:rPr>
      </w:pPr>
      <w:r w:rsidRPr="00BB339B">
        <w:rPr>
          <w:rFonts w:ascii="Arial" w:hAnsi="Arial" w:cs="Arial"/>
          <w:color w:val="000000"/>
          <w:sz w:val="21"/>
          <w:szCs w:val="21"/>
          <w:lang w:eastAsia="ja-JP" w:bidi="sl-SI"/>
        </w:rPr>
        <w:t xml:space="preserve">FUJIFILM Business Innovation je vodilno svetovno podjetje, ki se zavezuje, da bo nenehno zagotavljalo inovacije strankinim podjetjem po vsem svetu in ustvarjalo inovativna in izpopolnjujoča delovna mesta z učinkovitim sprejemanjem informacij in znanja prek digitalne transformacije (DX). Od naše ustanovitve leta 1962 smo uvedli številne tehnologije in zbrali strokovno znanje, da bi ustvarili okolje, ki spodbuja uporabo lastne ustvarjalnosti za povečanje organizacijskih prednosti. Naš portfelj vključuje izvajanje raziskav in razvoja, izdelavo in prodajo vrhunskih rešitev upravljanja poteka dela, IT storitve in tiskarsko opremo, kot so digitalni večfunkcijski tiskalniki (MFP). Ponujamo tudi </w:t>
      </w:r>
      <w:r w:rsidRPr="00BB339B">
        <w:rPr>
          <w:rFonts w:ascii="Arial" w:hAnsi="Arial" w:cs="Arial"/>
          <w:color w:val="000000"/>
          <w:sz w:val="21"/>
          <w:szCs w:val="21"/>
          <w:lang w:eastAsia="ja-JP" w:bidi="sl-SI"/>
        </w:rPr>
        <w:lastRenderedPageBreak/>
        <w:t xml:space="preserve">storitve za zunanje izvajanje poslovnih procesov (BPO) ter trženje in izvajanje podpore sistemov za načrtovanje virov podjetja (ERP). </w:t>
      </w:r>
    </w:p>
    <w:p w14:paraId="73559397" w14:textId="77777777" w:rsidR="00BB339B" w:rsidRPr="00BB339B" w:rsidRDefault="00BB339B" w:rsidP="00BB339B">
      <w:pPr>
        <w:autoSpaceDE w:val="0"/>
        <w:autoSpaceDN w:val="0"/>
        <w:adjustRightInd w:val="0"/>
        <w:spacing w:after="0" w:line="240" w:lineRule="auto"/>
        <w:jc w:val="both"/>
        <w:rPr>
          <w:rFonts w:ascii="Arial" w:hAnsi="Arial" w:cs="Arial"/>
          <w:color w:val="000000"/>
          <w:sz w:val="21"/>
          <w:szCs w:val="21"/>
          <w:lang w:eastAsia="ja-JP" w:bidi="th-TH"/>
        </w:rPr>
      </w:pPr>
    </w:p>
    <w:p w14:paraId="350BEC56" w14:textId="77777777" w:rsidR="00BB339B" w:rsidRPr="00BB339B" w:rsidRDefault="00BB339B" w:rsidP="00BB339B">
      <w:pPr>
        <w:widowControl w:val="0"/>
        <w:spacing w:after="0" w:line="240" w:lineRule="auto"/>
        <w:contextualSpacing/>
        <w:jc w:val="both"/>
        <w:rPr>
          <w:rFonts w:ascii="Arial" w:eastAsia="Meiryo" w:hAnsi="Arial" w:cs="Arial Unicode MS"/>
          <w:sz w:val="21"/>
          <w:szCs w:val="21"/>
          <w:lang w:eastAsia="ja-JP"/>
        </w:rPr>
      </w:pPr>
      <w:bookmarkStart w:id="1" w:name="_Hlk130299495"/>
      <w:r w:rsidRPr="00BB339B">
        <w:rPr>
          <w:rFonts w:ascii="Arial" w:eastAsia="Meiryo" w:hAnsi="Arial" w:cs="Arial Unicode MS"/>
          <w:sz w:val="21"/>
          <w:szCs w:val="21"/>
          <w:lang w:eastAsia="ja-JP" w:bidi="sl-SI"/>
        </w:rPr>
        <w:t xml:space="preserve">1. aprila 2021 smo spremenili ime podjetja v FUJIFILM Business Innovation. To je več kot le sprememba imena, saj uteleša našo zavezanost, da bomo nadaljevali kot podjetje, ki vedno išče poslovne inovacije. </w:t>
      </w:r>
    </w:p>
    <w:bookmarkEnd w:id="1"/>
    <w:p w14:paraId="2576690C" w14:textId="77777777" w:rsidR="00BB339B" w:rsidRPr="00BB339B" w:rsidRDefault="00BB339B" w:rsidP="00BB339B">
      <w:pPr>
        <w:widowControl w:val="0"/>
        <w:spacing w:after="0" w:line="240" w:lineRule="auto"/>
        <w:contextualSpacing/>
        <w:jc w:val="both"/>
        <w:rPr>
          <w:rFonts w:ascii="Arial" w:eastAsia="Meiryo" w:hAnsi="Arial" w:cs="Arial Unicode MS"/>
          <w:b/>
          <w:bCs/>
          <w:sz w:val="21"/>
          <w:szCs w:val="21"/>
          <w:lang w:eastAsia="ja-JP"/>
        </w:rPr>
      </w:pPr>
    </w:p>
    <w:p w14:paraId="4AA8C7FA" w14:textId="77777777" w:rsidR="00BB339B" w:rsidRPr="00BB339B" w:rsidRDefault="00BB339B" w:rsidP="00BB339B">
      <w:pPr>
        <w:spacing w:after="0" w:line="240" w:lineRule="auto"/>
        <w:contextualSpacing/>
        <w:jc w:val="both"/>
        <w:rPr>
          <w:rFonts w:ascii="Arial" w:eastAsia="Meiryo" w:hAnsi="Arial" w:cs="Arial Unicode MS"/>
          <w:color w:val="0000FF"/>
          <w:u w:val="single"/>
          <w:shd w:val="clear" w:color="auto" w:fill="FFFFFF"/>
          <w:lang w:val="en-GB" w:eastAsia="ja-JP"/>
        </w:rPr>
      </w:pPr>
      <w:r w:rsidRPr="00BB339B">
        <w:rPr>
          <w:rFonts w:ascii="Arial" w:eastAsia="Meiryo" w:hAnsi="Arial" w:cs="Arial Unicode MS"/>
          <w:color w:val="0000FF"/>
          <w:sz w:val="21"/>
          <w:szCs w:val="21"/>
          <w:u w:val="single"/>
          <w:shd w:val="clear" w:color="auto" w:fill="FFFFFF"/>
          <w:lang w:eastAsia="ja-JP" w:bidi="sl-SI"/>
        </w:rPr>
        <w:t>https://fujifilm.com/fbglobal</w:t>
      </w:r>
    </w:p>
    <w:p w14:paraId="480C9AC3" w14:textId="77777777" w:rsidR="00BB339B" w:rsidRPr="00BB339B" w:rsidRDefault="00BB339B" w:rsidP="00BB339B">
      <w:pPr>
        <w:spacing w:after="0" w:line="240" w:lineRule="auto"/>
        <w:jc w:val="both"/>
        <w:textAlignment w:val="baseline"/>
        <w:rPr>
          <w:rFonts w:ascii="Segoe UI" w:eastAsia="Times New Roman" w:hAnsi="Segoe UI" w:cs="Segoe UI"/>
          <w:sz w:val="24"/>
          <w:szCs w:val="24"/>
          <w:lang w:val="en-GB" w:eastAsia="en-GB"/>
        </w:rPr>
      </w:pPr>
      <w:r w:rsidRPr="00BB339B">
        <w:rPr>
          <w:rFonts w:ascii="Arial" w:eastAsia="MS Gothic" w:hAnsi="Arial" w:cs="Arial"/>
          <w:color w:val="000000"/>
          <w:sz w:val="21"/>
          <w:szCs w:val="21"/>
          <w:lang w:eastAsia="en-GB" w:bidi="sl-SI"/>
        </w:rPr>
        <w:t> </w:t>
      </w:r>
    </w:p>
    <w:p w14:paraId="2699F59F" w14:textId="77777777" w:rsidR="00BB339B" w:rsidRPr="00BB339B" w:rsidRDefault="00BB339B" w:rsidP="00BB339B">
      <w:pPr>
        <w:spacing w:after="0" w:line="240" w:lineRule="auto"/>
        <w:jc w:val="both"/>
        <w:textAlignment w:val="baseline"/>
        <w:rPr>
          <w:rFonts w:ascii="Arial" w:eastAsia="Times New Roman" w:hAnsi="Arial" w:cs="Arial"/>
          <w:sz w:val="21"/>
          <w:szCs w:val="21"/>
          <w:lang w:eastAsia="en-GB"/>
        </w:rPr>
      </w:pPr>
      <w:r w:rsidRPr="00BB339B">
        <w:rPr>
          <w:rFonts w:ascii="Arial" w:eastAsia="Arial" w:hAnsi="Arial" w:cs="Arial"/>
          <w:b/>
          <w:color w:val="000000"/>
          <w:sz w:val="21"/>
          <w:szCs w:val="21"/>
          <w:lang w:eastAsia="en-GB" w:bidi="sl-SI"/>
        </w:rPr>
        <w:t>O oddelku za tehnologijo naprav podjetja FUJIFILM Europe</w:t>
      </w:r>
    </w:p>
    <w:p w14:paraId="7B7092E0" w14:textId="77777777" w:rsidR="00BB339B" w:rsidRPr="00BB339B" w:rsidRDefault="00BB339B" w:rsidP="00BB339B">
      <w:pPr>
        <w:widowControl w:val="0"/>
        <w:autoSpaceDE w:val="0"/>
        <w:autoSpaceDN w:val="0"/>
        <w:adjustRightInd w:val="0"/>
        <w:spacing w:after="0" w:line="240" w:lineRule="auto"/>
        <w:contextualSpacing/>
        <w:jc w:val="both"/>
        <w:rPr>
          <w:rFonts w:ascii="Arial" w:hAnsi="Arial" w:cs="Arial"/>
          <w:color w:val="000000"/>
          <w:sz w:val="21"/>
          <w:szCs w:val="21"/>
          <w:lang w:eastAsia="ja-JP" w:bidi="th-TH"/>
        </w:rPr>
      </w:pPr>
      <w:r w:rsidRPr="00BB339B">
        <w:rPr>
          <w:rFonts w:ascii="Arial" w:eastAsia="Meiryo" w:hAnsi="Arial" w:cs="Arial"/>
          <w:color w:val="000000"/>
          <w:sz w:val="21"/>
          <w:szCs w:val="21"/>
          <w:lang w:eastAsia="ja-JP" w:bidi="sl-SI"/>
        </w:rPr>
        <w:t>Oddelek za tehnologijo naprav podjetja FUJIFILM Europe</w:t>
      </w:r>
      <w:r w:rsidRPr="00BB339B">
        <w:rPr>
          <w:rFonts w:ascii="Arial" w:hAnsi="Arial" w:cs="Arial"/>
          <w:sz w:val="21"/>
          <w:szCs w:val="21"/>
          <w:lang w:eastAsia="ja-JP" w:bidi="sl-SI"/>
        </w:rPr>
        <w:t xml:space="preserve"> v pisarniški sektor prinaša varno, trajnostno in visokokakovostno tiskanje. FUJIFILM Business Innovation ima 60-letno tradicijo razvoja tehnologije tonerjev in skoraj stoletno strokovno znanje o slikovni obdelavi, zato je ponudba tiskalnikov Apeos vse v enem podjetja FUJIFILM Business Innovation visokokakovostna serija večfunkcijskih tiskalnikov, zasnovana za podporo digitalni transformaciji in za zadovoljevanje hitro spreminjajočih se in zelo raznolikih zahtev hitro razvijajočega se pisarniškega okolja. Serija Apeos zagotavlja izjemno kakovost, zanesljivost in varnost, hkrati pa optimizira trajnost na delovnem mestu. Preberite več o seriji Apeos na</w:t>
      </w:r>
      <w:hyperlink r:id="rId12" w:history="1">
        <w:r w:rsidRPr="00BB339B">
          <w:rPr>
            <w:rFonts w:ascii="Arial" w:hAnsi="Arial" w:cs="Arial"/>
            <w:color w:val="000000"/>
            <w:sz w:val="21"/>
            <w:szCs w:val="21"/>
            <w:lang w:eastAsia="ja-JP" w:bidi="sl-SI"/>
          </w:rPr>
          <w:t>office.fujifilmprint.eu</w:t>
        </w:r>
      </w:hyperlink>
      <w:r w:rsidRPr="00BB339B">
        <w:rPr>
          <w:rFonts w:ascii="Arial" w:hAnsi="Arial" w:cs="Arial"/>
          <w:color w:val="000000"/>
          <w:sz w:val="21"/>
          <w:szCs w:val="21"/>
          <w:lang w:eastAsia="ja-JP" w:bidi="sl-SI"/>
        </w:rPr>
        <w:t>.</w:t>
      </w:r>
    </w:p>
    <w:p w14:paraId="28BF8B78" w14:textId="77777777" w:rsidR="00BB339B" w:rsidRPr="00BB339B" w:rsidRDefault="00BB339B" w:rsidP="00BB339B">
      <w:pPr>
        <w:spacing w:after="0" w:line="240" w:lineRule="auto"/>
        <w:jc w:val="both"/>
        <w:textAlignment w:val="baseline"/>
        <w:rPr>
          <w:rFonts w:ascii="Segoe UI" w:eastAsia="Times New Roman" w:hAnsi="Segoe UI" w:cs="Segoe UI"/>
          <w:sz w:val="21"/>
          <w:szCs w:val="21"/>
          <w:lang w:eastAsia="en-GB"/>
        </w:rPr>
      </w:pPr>
      <w:r w:rsidRPr="00BB339B">
        <w:rPr>
          <w:rFonts w:ascii="Arial" w:eastAsia="MS Gothic" w:hAnsi="Arial" w:cs="Arial"/>
          <w:color w:val="000000"/>
          <w:sz w:val="21"/>
          <w:szCs w:val="21"/>
          <w:lang w:eastAsia="en-GB" w:bidi="sl-SI"/>
        </w:rPr>
        <w:t> </w:t>
      </w:r>
    </w:p>
    <w:p w14:paraId="57564A3E" w14:textId="77777777" w:rsidR="00BB339B" w:rsidRPr="00BB339B" w:rsidRDefault="00BB339B" w:rsidP="00BB339B">
      <w:pPr>
        <w:spacing w:after="0" w:line="240" w:lineRule="auto"/>
        <w:jc w:val="both"/>
        <w:textAlignment w:val="baseline"/>
        <w:rPr>
          <w:rFonts w:ascii="Arial" w:eastAsia="Times New Roman" w:hAnsi="Arial" w:cs="Arial"/>
          <w:sz w:val="21"/>
          <w:szCs w:val="21"/>
          <w:lang w:eastAsia="en-GB"/>
        </w:rPr>
      </w:pPr>
      <w:r w:rsidRPr="00BB339B">
        <w:rPr>
          <w:rFonts w:ascii="Arial" w:eastAsia="Arial" w:hAnsi="Arial" w:cs="Arial"/>
          <w:color w:val="000000"/>
          <w:sz w:val="21"/>
          <w:szCs w:val="21"/>
          <w:lang w:eastAsia="en-GB" w:bidi="sl-SI"/>
        </w:rPr>
        <w:t>  </w:t>
      </w:r>
    </w:p>
    <w:p w14:paraId="246B0996" w14:textId="77777777" w:rsidR="00BB339B" w:rsidRPr="00BB339B" w:rsidRDefault="00BB339B" w:rsidP="00BB339B">
      <w:pPr>
        <w:spacing w:after="0" w:line="240" w:lineRule="auto"/>
        <w:jc w:val="both"/>
        <w:textAlignment w:val="baseline"/>
        <w:rPr>
          <w:rFonts w:ascii="Arial" w:eastAsia="Times New Roman" w:hAnsi="Arial" w:cs="Arial"/>
          <w:color w:val="000000"/>
          <w:sz w:val="21"/>
          <w:szCs w:val="21"/>
          <w:lang w:eastAsia="en-GB"/>
        </w:rPr>
      </w:pPr>
      <w:r w:rsidRPr="00BB339B">
        <w:rPr>
          <w:rFonts w:ascii="Arial" w:eastAsia="Arial" w:hAnsi="Arial" w:cs="Arial"/>
          <w:b/>
          <w:color w:val="000000"/>
          <w:sz w:val="21"/>
          <w:szCs w:val="21"/>
          <w:lang w:eastAsia="en-GB" w:bidi="sl-SI"/>
        </w:rPr>
        <w:t>Za dodatne informacije se obrnite na: </w:t>
      </w:r>
    </w:p>
    <w:p w14:paraId="395B89E6" w14:textId="77777777" w:rsidR="00BB339B" w:rsidRPr="00BB339B" w:rsidRDefault="00BB339B" w:rsidP="00BB339B">
      <w:pPr>
        <w:spacing w:after="0" w:line="240" w:lineRule="auto"/>
        <w:jc w:val="both"/>
        <w:textAlignment w:val="baseline"/>
        <w:rPr>
          <w:rFonts w:ascii="Times New Roman" w:eastAsia="Times New Roman" w:hAnsi="Times New Roman" w:cs="Times New Roman"/>
          <w:sz w:val="24"/>
          <w:szCs w:val="24"/>
          <w:lang w:val="en-GB" w:eastAsia="en-GB"/>
        </w:rPr>
      </w:pPr>
    </w:p>
    <w:p w14:paraId="07C5FE32" w14:textId="77777777" w:rsidR="00BB339B" w:rsidRPr="00BB339B" w:rsidRDefault="00BB339B" w:rsidP="00BB339B">
      <w:pPr>
        <w:spacing w:after="0" w:line="240" w:lineRule="auto"/>
        <w:jc w:val="both"/>
        <w:textAlignment w:val="baseline"/>
        <w:rPr>
          <w:rFonts w:ascii="Times New Roman" w:eastAsia="Times New Roman" w:hAnsi="Times New Roman" w:cs="Times New Roman"/>
          <w:sz w:val="24"/>
          <w:szCs w:val="24"/>
          <w:lang w:val="en-GB" w:eastAsia="en-GB"/>
        </w:rPr>
      </w:pPr>
      <w:r w:rsidRPr="00BB339B">
        <w:rPr>
          <w:rFonts w:ascii="Arial" w:eastAsia="Arial" w:hAnsi="Arial" w:cs="Arial"/>
          <w:color w:val="000000"/>
          <w:sz w:val="21"/>
          <w:szCs w:val="21"/>
          <w:lang w:eastAsia="en-GB" w:bidi="sl-SI"/>
        </w:rPr>
        <w:t>Daniel Porter</w:t>
      </w:r>
    </w:p>
    <w:p w14:paraId="51B57C22" w14:textId="77777777" w:rsidR="00BB339B" w:rsidRPr="00BB339B" w:rsidRDefault="00BB339B" w:rsidP="00BB339B">
      <w:pPr>
        <w:spacing w:after="0" w:line="240" w:lineRule="auto"/>
        <w:jc w:val="both"/>
        <w:textAlignment w:val="baseline"/>
        <w:rPr>
          <w:rFonts w:ascii="Arial" w:eastAsia="Times New Roman" w:hAnsi="Arial" w:cs="Arial"/>
          <w:sz w:val="21"/>
          <w:szCs w:val="21"/>
          <w:lang w:val="it-IT" w:eastAsia="en-GB"/>
        </w:rPr>
      </w:pPr>
      <w:r w:rsidRPr="00BB339B">
        <w:rPr>
          <w:rFonts w:ascii="Arial" w:eastAsia="Arial" w:hAnsi="Arial" w:cs="Arial"/>
          <w:color w:val="000000"/>
          <w:sz w:val="21"/>
          <w:szCs w:val="21"/>
          <w:lang w:eastAsia="en-GB" w:bidi="sl-SI"/>
        </w:rPr>
        <w:t>AD Communications</w:t>
      </w:r>
      <w:r w:rsidRPr="00BB339B">
        <w:rPr>
          <w:rFonts w:ascii="Arial" w:eastAsia="Arial" w:hAnsi="Arial" w:cs="Arial"/>
          <w:color w:val="000000"/>
          <w:sz w:val="21"/>
          <w:szCs w:val="21"/>
          <w:lang w:eastAsia="en-GB" w:bidi="sl-SI"/>
        </w:rPr>
        <w:tab/>
        <w:t> </w:t>
      </w:r>
    </w:p>
    <w:p w14:paraId="3A68187E" w14:textId="77777777" w:rsidR="00BB339B" w:rsidRPr="00BB339B" w:rsidRDefault="00BB339B" w:rsidP="00BB339B">
      <w:pPr>
        <w:spacing w:after="0" w:line="240" w:lineRule="auto"/>
        <w:jc w:val="both"/>
        <w:textAlignment w:val="baseline"/>
        <w:rPr>
          <w:rFonts w:ascii="Arial" w:eastAsia="Times New Roman" w:hAnsi="Arial" w:cs="Arial"/>
          <w:sz w:val="21"/>
          <w:szCs w:val="21"/>
          <w:lang w:val="it-IT" w:eastAsia="en-GB"/>
        </w:rPr>
      </w:pPr>
      <w:r w:rsidRPr="00BB339B">
        <w:rPr>
          <w:rFonts w:ascii="Arial" w:eastAsia="Arial" w:hAnsi="Arial" w:cs="Arial"/>
          <w:color w:val="000000"/>
          <w:sz w:val="21"/>
          <w:szCs w:val="21"/>
          <w:lang w:eastAsia="en-GB" w:bidi="sl-SI"/>
        </w:rPr>
        <w:t xml:space="preserve">E-pošta: </w:t>
      </w:r>
      <w:hyperlink r:id="rId13" w:history="1">
        <w:r w:rsidRPr="00BB339B">
          <w:rPr>
            <w:rFonts w:ascii="Arial" w:eastAsia="Arial" w:hAnsi="Arial" w:cs="Arial"/>
            <w:color w:val="0000FF"/>
            <w:sz w:val="21"/>
            <w:szCs w:val="21"/>
            <w:u w:val="single"/>
            <w:lang w:eastAsia="en-GB" w:bidi="sl-SI"/>
          </w:rPr>
          <w:t>dporter@adcomms.co.uk</w:t>
        </w:r>
      </w:hyperlink>
    </w:p>
    <w:p w14:paraId="46806214" w14:textId="77777777" w:rsidR="00BB339B" w:rsidRPr="00BB339B" w:rsidRDefault="00BB339B" w:rsidP="00BB339B">
      <w:pPr>
        <w:spacing w:after="0" w:line="240" w:lineRule="auto"/>
        <w:jc w:val="both"/>
        <w:textAlignment w:val="baseline"/>
        <w:rPr>
          <w:rFonts w:ascii="Arial" w:eastAsia="Times New Roman" w:hAnsi="Arial" w:cs="Arial"/>
          <w:sz w:val="21"/>
          <w:szCs w:val="21"/>
          <w:lang w:val="it-IT" w:eastAsia="en-GB"/>
        </w:rPr>
      </w:pPr>
      <w:r w:rsidRPr="00BB339B">
        <w:rPr>
          <w:rFonts w:ascii="Arial" w:eastAsia="Arial" w:hAnsi="Arial" w:cs="Arial"/>
          <w:color w:val="000000"/>
          <w:sz w:val="21"/>
          <w:szCs w:val="21"/>
          <w:lang w:eastAsia="en-GB" w:bidi="sl-SI"/>
        </w:rPr>
        <w:t>Tel: +44 (0)1372 464470 </w:t>
      </w:r>
    </w:p>
    <w:p w14:paraId="463F7DF8" w14:textId="77777777" w:rsidR="00BB339B" w:rsidRPr="00BB339B" w:rsidRDefault="00BB339B" w:rsidP="00BB339B">
      <w:pPr>
        <w:spacing w:after="0" w:line="240" w:lineRule="auto"/>
        <w:jc w:val="both"/>
        <w:textAlignment w:val="baseline"/>
        <w:rPr>
          <w:rFonts w:ascii="Times New Roman" w:eastAsia="Times New Roman" w:hAnsi="Times New Roman" w:cs="Times New Roman"/>
          <w:color w:val="000000"/>
          <w:sz w:val="24"/>
          <w:szCs w:val="24"/>
          <w:lang w:val="en-GB" w:eastAsia="en-GB"/>
        </w:rPr>
      </w:pPr>
    </w:p>
    <w:p w14:paraId="0CD071BB" w14:textId="77777777" w:rsidR="00BB339B" w:rsidRPr="00BB339B" w:rsidRDefault="00BB339B" w:rsidP="00BB339B">
      <w:pPr>
        <w:spacing w:after="0" w:line="240" w:lineRule="auto"/>
        <w:jc w:val="both"/>
        <w:textAlignment w:val="baseline"/>
        <w:rPr>
          <w:rFonts w:ascii="Times New Roman" w:eastAsia="Times New Roman" w:hAnsi="Times New Roman" w:cs="Times New Roman"/>
          <w:sz w:val="24"/>
          <w:szCs w:val="24"/>
          <w:lang w:val="en-GB" w:eastAsia="en-GB"/>
        </w:rPr>
      </w:pPr>
      <w:r w:rsidRPr="00BB339B">
        <w:rPr>
          <w:rFonts w:ascii="Arial" w:eastAsia="Arial" w:hAnsi="Arial" w:cs="Arial"/>
          <w:color w:val="000000"/>
          <w:sz w:val="21"/>
          <w:szCs w:val="21"/>
          <w:lang w:eastAsia="en-GB" w:bidi="sl-SI"/>
        </w:rPr>
        <w:t>Amanda Galvez</w:t>
      </w:r>
    </w:p>
    <w:p w14:paraId="33A7D638" w14:textId="77777777" w:rsidR="00BB339B" w:rsidRPr="00BB339B" w:rsidRDefault="00BB339B" w:rsidP="00BB339B">
      <w:pPr>
        <w:spacing w:after="0" w:line="240" w:lineRule="auto"/>
        <w:jc w:val="both"/>
        <w:textAlignment w:val="baseline"/>
        <w:rPr>
          <w:rFonts w:ascii="Arial" w:eastAsia="Times New Roman" w:hAnsi="Arial" w:cs="Arial"/>
          <w:sz w:val="21"/>
          <w:szCs w:val="21"/>
          <w:lang w:val="en-GB" w:eastAsia="en-GB"/>
        </w:rPr>
      </w:pPr>
      <w:r w:rsidRPr="00BB339B">
        <w:rPr>
          <w:rFonts w:ascii="Arial" w:eastAsia="Arial" w:hAnsi="Arial" w:cs="Arial"/>
          <w:color w:val="000000"/>
          <w:sz w:val="21"/>
          <w:szCs w:val="21"/>
          <w:lang w:eastAsia="en-GB" w:bidi="sl-SI"/>
        </w:rPr>
        <w:t>AD Communications</w:t>
      </w:r>
      <w:r w:rsidRPr="00BB339B">
        <w:rPr>
          <w:rFonts w:ascii="Arial" w:eastAsia="Arial" w:hAnsi="Arial" w:cs="Arial"/>
          <w:color w:val="000000"/>
          <w:sz w:val="21"/>
          <w:szCs w:val="21"/>
          <w:lang w:eastAsia="en-GB" w:bidi="sl-SI"/>
        </w:rPr>
        <w:tab/>
        <w:t> </w:t>
      </w:r>
    </w:p>
    <w:p w14:paraId="48D20087" w14:textId="77777777" w:rsidR="00BB339B" w:rsidRPr="00BB339B" w:rsidRDefault="00BB339B" w:rsidP="00BB339B">
      <w:pPr>
        <w:spacing w:after="0" w:line="240" w:lineRule="auto"/>
        <w:jc w:val="both"/>
        <w:textAlignment w:val="baseline"/>
        <w:rPr>
          <w:rFonts w:ascii="Arial" w:eastAsia="Times New Roman" w:hAnsi="Arial" w:cs="Arial"/>
          <w:sz w:val="21"/>
          <w:szCs w:val="21"/>
          <w:lang w:val="en-GB" w:eastAsia="en-GB"/>
        </w:rPr>
      </w:pPr>
      <w:r w:rsidRPr="00BB339B">
        <w:rPr>
          <w:rFonts w:ascii="Arial" w:eastAsia="Arial" w:hAnsi="Arial" w:cs="Arial"/>
          <w:color w:val="000000"/>
          <w:sz w:val="21"/>
          <w:szCs w:val="21"/>
          <w:lang w:eastAsia="en-GB" w:bidi="sl-SI"/>
        </w:rPr>
        <w:t xml:space="preserve">E-pošta: </w:t>
      </w:r>
      <w:hyperlink r:id="rId14" w:history="1">
        <w:r w:rsidRPr="00BB339B">
          <w:rPr>
            <w:rFonts w:ascii="Arial" w:eastAsia="Arial" w:hAnsi="Arial" w:cs="Arial"/>
            <w:color w:val="0000FF"/>
            <w:sz w:val="21"/>
            <w:szCs w:val="21"/>
            <w:u w:val="single"/>
            <w:lang w:eastAsia="en-GB" w:bidi="sl-SI"/>
          </w:rPr>
          <w:t>agalvez@adcomms.co.uk</w:t>
        </w:r>
      </w:hyperlink>
    </w:p>
    <w:p w14:paraId="3B6B213F" w14:textId="77777777" w:rsidR="00BB339B" w:rsidRPr="00BB339B" w:rsidRDefault="00BB339B" w:rsidP="00BB339B">
      <w:pPr>
        <w:spacing w:after="0" w:line="240" w:lineRule="auto"/>
        <w:jc w:val="both"/>
        <w:textAlignment w:val="baseline"/>
        <w:rPr>
          <w:rFonts w:ascii="Arial" w:eastAsia="Times New Roman" w:hAnsi="Arial" w:cs="Arial"/>
          <w:sz w:val="21"/>
          <w:szCs w:val="21"/>
          <w:lang w:val="en-GB" w:eastAsia="en-GB"/>
        </w:rPr>
      </w:pPr>
      <w:r w:rsidRPr="00BB339B">
        <w:rPr>
          <w:rFonts w:ascii="Arial" w:eastAsia="Arial" w:hAnsi="Arial" w:cs="Arial"/>
          <w:color w:val="000000"/>
          <w:sz w:val="21"/>
          <w:szCs w:val="21"/>
          <w:lang w:eastAsia="en-GB" w:bidi="sl-SI"/>
        </w:rPr>
        <w:t>Tel: +44 (0)1372 464470 </w:t>
      </w:r>
    </w:p>
    <w:p w14:paraId="4C4C7873" w14:textId="77777777" w:rsidR="007A6CBE" w:rsidRPr="009A60DD" w:rsidRDefault="007A6CBE" w:rsidP="000C6AA7">
      <w:pPr>
        <w:pStyle w:val="paragraph"/>
        <w:spacing w:before="0" w:beforeAutospacing="0" w:after="0" w:afterAutospacing="0"/>
        <w:jc w:val="both"/>
        <w:textAlignment w:val="baseline"/>
        <w:rPr>
          <w:rFonts w:ascii="Arial" w:hAnsi="Arial" w:cs="Arial"/>
          <w:sz w:val="20"/>
          <w:szCs w:val="20"/>
          <w:lang w:val="it-IT"/>
        </w:rPr>
      </w:pPr>
    </w:p>
    <w:sectPr w:rsidR="007A6CBE" w:rsidRPr="009A60DD" w:rsidSect="00B91B3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D7B5D" w14:textId="77777777" w:rsidR="00F13D46" w:rsidRDefault="00F13D46">
      <w:pPr>
        <w:spacing w:after="0" w:line="240" w:lineRule="auto"/>
      </w:pPr>
      <w:r>
        <w:separator/>
      </w:r>
    </w:p>
  </w:endnote>
  <w:endnote w:type="continuationSeparator" w:id="0">
    <w:p w14:paraId="5404BF03" w14:textId="77777777" w:rsidR="00F13D46" w:rsidRDefault="00F13D46">
      <w:pPr>
        <w:spacing w:after="0" w:line="240" w:lineRule="auto"/>
      </w:pPr>
      <w:r>
        <w:continuationSeparator/>
      </w:r>
    </w:p>
  </w:endnote>
  <w:endnote w:type="continuationNotice" w:id="1">
    <w:p w14:paraId="621E2E3A" w14:textId="77777777" w:rsidR="00F13D46" w:rsidRDefault="00F13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w:charset w:val="80"/>
    <w:family w:val="swiss"/>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7E9BB" w14:textId="77777777" w:rsidR="00F13D46" w:rsidRDefault="00F13D46">
      <w:pPr>
        <w:spacing w:after="0" w:line="240" w:lineRule="auto"/>
      </w:pPr>
      <w:r>
        <w:separator/>
      </w:r>
    </w:p>
  </w:footnote>
  <w:footnote w:type="continuationSeparator" w:id="0">
    <w:p w14:paraId="712DE4DF" w14:textId="77777777" w:rsidR="00F13D46" w:rsidRDefault="00F13D46">
      <w:pPr>
        <w:spacing w:after="0" w:line="240" w:lineRule="auto"/>
      </w:pPr>
      <w:r>
        <w:continuationSeparator/>
      </w:r>
    </w:p>
  </w:footnote>
  <w:footnote w:type="continuationNotice" w:id="1">
    <w:p w14:paraId="39A00DC2" w14:textId="77777777" w:rsidR="00F13D46" w:rsidRDefault="00F13D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EF3" w14:textId="77777777" w:rsidR="002F6015" w:rsidRDefault="002F6015" w:rsidP="00155739">
    <w:pPr>
      <w:pStyle w:val="Header"/>
    </w:pPr>
    <w:r>
      <w:rPr>
        <w:b/>
        <w:noProof/>
        <w:lang w:bidi="sl-SI"/>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sl-SI"/>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2CB9A"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323FD"/>
    <w:multiLevelType w:val="hybridMultilevel"/>
    <w:tmpl w:val="9D8A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71C61"/>
    <w:multiLevelType w:val="hybridMultilevel"/>
    <w:tmpl w:val="B3706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475776">
    <w:abstractNumId w:val="2"/>
  </w:num>
  <w:num w:numId="2" w16cid:durableId="417409409">
    <w:abstractNumId w:val="0"/>
  </w:num>
  <w:num w:numId="3" w16cid:durableId="375549902">
    <w:abstractNumId w:val="5"/>
  </w:num>
  <w:num w:numId="4" w16cid:durableId="230777060">
    <w:abstractNumId w:val="6"/>
  </w:num>
  <w:num w:numId="5" w16cid:durableId="355040949">
    <w:abstractNumId w:val="3"/>
  </w:num>
  <w:num w:numId="6" w16cid:durableId="1683433582">
    <w:abstractNumId w:val="1"/>
  </w:num>
  <w:num w:numId="7" w16cid:durableId="1076128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07A83"/>
    <w:rsid w:val="000107A4"/>
    <w:rsid w:val="00015064"/>
    <w:rsid w:val="00016371"/>
    <w:rsid w:val="000172AA"/>
    <w:rsid w:val="0002227E"/>
    <w:rsid w:val="00031843"/>
    <w:rsid w:val="00031B4B"/>
    <w:rsid w:val="00031C06"/>
    <w:rsid w:val="00032473"/>
    <w:rsid w:val="000368D6"/>
    <w:rsid w:val="00044793"/>
    <w:rsid w:val="00046B66"/>
    <w:rsid w:val="00047883"/>
    <w:rsid w:val="000526E1"/>
    <w:rsid w:val="0005279B"/>
    <w:rsid w:val="00060315"/>
    <w:rsid w:val="00061229"/>
    <w:rsid w:val="000659BD"/>
    <w:rsid w:val="000742A6"/>
    <w:rsid w:val="000746D8"/>
    <w:rsid w:val="0007525F"/>
    <w:rsid w:val="00077ABF"/>
    <w:rsid w:val="00080C56"/>
    <w:rsid w:val="00082789"/>
    <w:rsid w:val="00087110"/>
    <w:rsid w:val="00092B07"/>
    <w:rsid w:val="00092D77"/>
    <w:rsid w:val="00093615"/>
    <w:rsid w:val="000937E3"/>
    <w:rsid w:val="000A035D"/>
    <w:rsid w:val="000A03A4"/>
    <w:rsid w:val="000A40A8"/>
    <w:rsid w:val="000A4FFA"/>
    <w:rsid w:val="000C14F5"/>
    <w:rsid w:val="000C6AA7"/>
    <w:rsid w:val="000D178D"/>
    <w:rsid w:val="000D7731"/>
    <w:rsid w:val="000E0CAB"/>
    <w:rsid w:val="000E5B28"/>
    <w:rsid w:val="000E72D6"/>
    <w:rsid w:val="000F27B4"/>
    <w:rsid w:val="000F4C22"/>
    <w:rsid w:val="0010309A"/>
    <w:rsid w:val="00113FB8"/>
    <w:rsid w:val="0012258C"/>
    <w:rsid w:val="00122C7F"/>
    <w:rsid w:val="00123B85"/>
    <w:rsid w:val="00125629"/>
    <w:rsid w:val="00130D99"/>
    <w:rsid w:val="00133B99"/>
    <w:rsid w:val="00135BC8"/>
    <w:rsid w:val="00141A53"/>
    <w:rsid w:val="0014298C"/>
    <w:rsid w:val="00143F1C"/>
    <w:rsid w:val="00150C92"/>
    <w:rsid w:val="00154FC2"/>
    <w:rsid w:val="00163F13"/>
    <w:rsid w:val="00163F3F"/>
    <w:rsid w:val="00167315"/>
    <w:rsid w:val="00170CB6"/>
    <w:rsid w:val="00171D8D"/>
    <w:rsid w:val="001739F5"/>
    <w:rsid w:val="00175A28"/>
    <w:rsid w:val="00180099"/>
    <w:rsid w:val="00181E08"/>
    <w:rsid w:val="00182F86"/>
    <w:rsid w:val="00185F62"/>
    <w:rsid w:val="0019276D"/>
    <w:rsid w:val="00193D26"/>
    <w:rsid w:val="00195491"/>
    <w:rsid w:val="001A0636"/>
    <w:rsid w:val="001A12A6"/>
    <w:rsid w:val="001A3F56"/>
    <w:rsid w:val="001B0FDA"/>
    <w:rsid w:val="001B4574"/>
    <w:rsid w:val="001B7A76"/>
    <w:rsid w:val="001C051C"/>
    <w:rsid w:val="001C19B7"/>
    <w:rsid w:val="001C6E46"/>
    <w:rsid w:val="001E043D"/>
    <w:rsid w:val="001E1331"/>
    <w:rsid w:val="001E3F11"/>
    <w:rsid w:val="001E4EF9"/>
    <w:rsid w:val="001F5278"/>
    <w:rsid w:val="001F601A"/>
    <w:rsid w:val="001F6B20"/>
    <w:rsid w:val="001F700E"/>
    <w:rsid w:val="001F7F1C"/>
    <w:rsid w:val="0020161A"/>
    <w:rsid w:val="002021D7"/>
    <w:rsid w:val="002135EE"/>
    <w:rsid w:val="00220499"/>
    <w:rsid w:val="00221B26"/>
    <w:rsid w:val="0022291D"/>
    <w:rsid w:val="002237A4"/>
    <w:rsid w:val="00223B5D"/>
    <w:rsid w:val="00234D13"/>
    <w:rsid w:val="00237536"/>
    <w:rsid w:val="00242029"/>
    <w:rsid w:val="00243BAD"/>
    <w:rsid w:val="00246027"/>
    <w:rsid w:val="002473DB"/>
    <w:rsid w:val="00266630"/>
    <w:rsid w:val="002705D7"/>
    <w:rsid w:val="00273FF3"/>
    <w:rsid w:val="00274229"/>
    <w:rsid w:val="00276ECA"/>
    <w:rsid w:val="00277D71"/>
    <w:rsid w:val="00285B5A"/>
    <w:rsid w:val="00287ADB"/>
    <w:rsid w:val="00292792"/>
    <w:rsid w:val="002952E0"/>
    <w:rsid w:val="00297F86"/>
    <w:rsid w:val="002A2649"/>
    <w:rsid w:val="002A322E"/>
    <w:rsid w:val="002A348B"/>
    <w:rsid w:val="002B57A5"/>
    <w:rsid w:val="002B607A"/>
    <w:rsid w:val="002B7BB7"/>
    <w:rsid w:val="002C0A57"/>
    <w:rsid w:val="002D06FC"/>
    <w:rsid w:val="002D16F6"/>
    <w:rsid w:val="002D2894"/>
    <w:rsid w:val="002D3BFF"/>
    <w:rsid w:val="002D3F42"/>
    <w:rsid w:val="002D430B"/>
    <w:rsid w:val="002D7401"/>
    <w:rsid w:val="002E2A94"/>
    <w:rsid w:val="002E302B"/>
    <w:rsid w:val="002E342D"/>
    <w:rsid w:val="002F6015"/>
    <w:rsid w:val="002F6561"/>
    <w:rsid w:val="002F6DB3"/>
    <w:rsid w:val="002F6E66"/>
    <w:rsid w:val="00300ED3"/>
    <w:rsid w:val="00302018"/>
    <w:rsid w:val="003023B5"/>
    <w:rsid w:val="00304054"/>
    <w:rsid w:val="003078D5"/>
    <w:rsid w:val="0031625B"/>
    <w:rsid w:val="00321BD8"/>
    <w:rsid w:val="00321E26"/>
    <w:rsid w:val="0032323D"/>
    <w:rsid w:val="00323F1D"/>
    <w:rsid w:val="003246BF"/>
    <w:rsid w:val="00326071"/>
    <w:rsid w:val="003265B1"/>
    <w:rsid w:val="00330EF8"/>
    <w:rsid w:val="00334126"/>
    <w:rsid w:val="00334407"/>
    <w:rsid w:val="0033617D"/>
    <w:rsid w:val="003400F6"/>
    <w:rsid w:val="003410E9"/>
    <w:rsid w:val="00341498"/>
    <w:rsid w:val="00345074"/>
    <w:rsid w:val="003543FB"/>
    <w:rsid w:val="003601F9"/>
    <w:rsid w:val="003605D9"/>
    <w:rsid w:val="00364569"/>
    <w:rsid w:val="00364A7D"/>
    <w:rsid w:val="003665EC"/>
    <w:rsid w:val="00367C07"/>
    <w:rsid w:val="00371895"/>
    <w:rsid w:val="00374297"/>
    <w:rsid w:val="00380D46"/>
    <w:rsid w:val="003836D1"/>
    <w:rsid w:val="00383835"/>
    <w:rsid w:val="003929F3"/>
    <w:rsid w:val="003939B1"/>
    <w:rsid w:val="00395F1E"/>
    <w:rsid w:val="00396045"/>
    <w:rsid w:val="003A2C73"/>
    <w:rsid w:val="003B05C9"/>
    <w:rsid w:val="003B1C55"/>
    <w:rsid w:val="003B748E"/>
    <w:rsid w:val="003B777E"/>
    <w:rsid w:val="003C1A4D"/>
    <w:rsid w:val="003D0BEE"/>
    <w:rsid w:val="003D1580"/>
    <w:rsid w:val="003D3939"/>
    <w:rsid w:val="003D6E6C"/>
    <w:rsid w:val="003E43AA"/>
    <w:rsid w:val="003E4B82"/>
    <w:rsid w:val="003F11F1"/>
    <w:rsid w:val="003F2106"/>
    <w:rsid w:val="003F375C"/>
    <w:rsid w:val="00400AC3"/>
    <w:rsid w:val="00400DBC"/>
    <w:rsid w:val="00403F28"/>
    <w:rsid w:val="0040414D"/>
    <w:rsid w:val="004103F3"/>
    <w:rsid w:val="00411BF3"/>
    <w:rsid w:val="00411D5E"/>
    <w:rsid w:val="00413444"/>
    <w:rsid w:val="00417AAA"/>
    <w:rsid w:val="00432B3B"/>
    <w:rsid w:val="004354BF"/>
    <w:rsid w:val="004403A0"/>
    <w:rsid w:val="00446F7A"/>
    <w:rsid w:val="00447D66"/>
    <w:rsid w:val="0045026E"/>
    <w:rsid w:val="00451888"/>
    <w:rsid w:val="0045298E"/>
    <w:rsid w:val="00453184"/>
    <w:rsid w:val="00457816"/>
    <w:rsid w:val="0046281B"/>
    <w:rsid w:val="00464D34"/>
    <w:rsid w:val="004675EC"/>
    <w:rsid w:val="004710C8"/>
    <w:rsid w:val="0047287E"/>
    <w:rsid w:val="00474552"/>
    <w:rsid w:val="00477A90"/>
    <w:rsid w:val="00480226"/>
    <w:rsid w:val="00483578"/>
    <w:rsid w:val="00483ED9"/>
    <w:rsid w:val="0048509F"/>
    <w:rsid w:val="00491069"/>
    <w:rsid w:val="00492DB5"/>
    <w:rsid w:val="00493090"/>
    <w:rsid w:val="00494295"/>
    <w:rsid w:val="004A150F"/>
    <w:rsid w:val="004B636B"/>
    <w:rsid w:val="004C65EE"/>
    <w:rsid w:val="004D47A8"/>
    <w:rsid w:val="004E3921"/>
    <w:rsid w:val="004E55D8"/>
    <w:rsid w:val="004E5E92"/>
    <w:rsid w:val="00501878"/>
    <w:rsid w:val="0050553C"/>
    <w:rsid w:val="00507B89"/>
    <w:rsid w:val="00522B9A"/>
    <w:rsid w:val="00524EE7"/>
    <w:rsid w:val="00525D43"/>
    <w:rsid w:val="00527532"/>
    <w:rsid w:val="00531721"/>
    <w:rsid w:val="0053478A"/>
    <w:rsid w:val="005356B6"/>
    <w:rsid w:val="00537153"/>
    <w:rsid w:val="0054550D"/>
    <w:rsid w:val="00546DF9"/>
    <w:rsid w:val="00551763"/>
    <w:rsid w:val="0055761D"/>
    <w:rsid w:val="0056329B"/>
    <w:rsid w:val="00566FF8"/>
    <w:rsid w:val="00570B61"/>
    <w:rsid w:val="00573F39"/>
    <w:rsid w:val="00575DF4"/>
    <w:rsid w:val="00577712"/>
    <w:rsid w:val="005804C7"/>
    <w:rsid w:val="00584E52"/>
    <w:rsid w:val="005920C0"/>
    <w:rsid w:val="005946E5"/>
    <w:rsid w:val="005949AE"/>
    <w:rsid w:val="005A1413"/>
    <w:rsid w:val="005A2FAC"/>
    <w:rsid w:val="005A51F0"/>
    <w:rsid w:val="005A57D4"/>
    <w:rsid w:val="005B1823"/>
    <w:rsid w:val="005B25F9"/>
    <w:rsid w:val="005B66E3"/>
    <w:rsid w:val="005C13DC"/>
    <w:rsid w:val="005C1585"/>
    <w:rsid w:val="005C3AE4"/>
    <w:rsid w:val="005C47B5"/>
    <w:rsid w:val="005C57DD"/>
    <w:rsid w:val="005C59E2"/>
    <w:rsid w:val="005D441F"/>
    <w:rsid w:val="005E251A"/>
    <w:rsid w:val="005E4EA7"/>
    <w:rsid w:val="005E78FD"/>
    <w:rsid w:val="005E79D1"/>
    <w:rsid w:val="005F0214"/>
    <w:rsid w:val="005F09D3"/>
    <w:rsid w:val="006037B1"/>
    <w:rsid w:val="00603FAD"/>
    <w:rsid w:val="006048B2"/>
    <w:rsid w:val="0060566B"/>
    <w:rsid w:val="00611044"/>
    <w:rsid w:val="0061279E"/>
    <w:rsid w:val="00621F69"/>
    <w:rsid w:val="00625729"/>
    <w:rsid w:val="00626030"/>
    <w:rsid w:val="00636943"/>
    <w:rsid w:val="00637B15"/>
    <w:rsid w:val="00640155"/>
    <w:rsid w:val="0064509D"/>
    <w:rsid w:val="006532F0"/>
    <w:rsid w:val="00656404"/>
    <w:rsid w:val="00656473"/>
    <w:rsid w:val="0066075E"/>
    <w:rsid w:val="00662448"/>
    <w:rsid w:val="00662D6B"/>
    <w:rsid w:val="006647A4"/>
    <w:rsid w:val="00673C11"/>
    <w:rsid w:val="0068253E"/>
    <w:rsid w:val="0069000A"/>
    <w:rsid w:val="00693128"/>
    <w:rsid w:val="00694613"/>
    <w:rsid w:val="00695205"/>
    <w:rsid w:val="00696866"/>
    <w:rsid w:val="006A1B0A"/>
    <w:rsid w:val="006B00C8"/>
    <w:rsid w:val="006B0150"/>
    <w:rsid w:val="006B17A3"/>
    <w:rsid w:val="006B7B99"/>
    <w:rsid w:val="006C69F3"/>
    <w:rsid w:val="006C7BFB"/>
    <w:rsid w:val="006D2764"/>
    <w:rsid w:val="006F0570"/>
    <w:rsid w:val="006F7E9B"/>
    <w:rsid w:val="00700A2D"/>
    <w:rsid w:val="0070340C"/>
    <w:rsid w:val="00703ED1"/>
    <w:rsid w:val="00704616"/>
    <w:rsid w:val="00704A95"/>
    <w:rsid w:val="007056CD"/>
    <w:rsid w:val="00712306"/>
    <w:rsid w:val="00712567"/>
    <w:rsid w:val="00713E2C"/>
    <w:rsid w:val="007241D3"/>
    <w:rsid w:val="007256D5"/>
    <w:rsid w:val="00725BCA"/>
    <w:rsid w:val="0073197E"/>
    <w:rsid w:val="0073428F"/>
    <w:rsid w:val="00735B45"/>
    <w:rsid w:val="00752123"/>
    <w:rsid w:val="0075467C"/>
    <w:rsid w:val="00754DF6"/>
    <w:rsid w:val="007720FE"/>
    <w:rsid w:val="00775E36"/>
    <w:rsid w:val="00777610"/>
    <w:rsid w:val="00777681"/>
    <w:rsid w:val="007857C5"/>
    <w:rsid w:val="00796515"/>
    <w:rsid w:val="007A0EE6"/>
    <w:rsid w:val="007A6B98"/>
    <w:rsid w:val="007A6CBE"/>
    <w:rsid w:val="007A7A42"/>
    <w:rsid w:val="007B1512"/>
    <w:rsid w:val="007B240B"/>
    <w:rsid w:val="007B2621"/>
    <w:rsid w:val="007B701A"/>
    <w:rsid w:val="007B72CA"/>
    <w:rsid w:val="007B741C"/>
    <w:rsid w:val="007B7B82"/>
    <w:rsid w:val="007C4C0B"/>
    <w:rsid w:val="007E25AB"/>
    <w:rsid w:val="007E29AE"/>
    <w:rsid w:val="00801BD1"/>
    <w:rsid w:val="00802EF4"/>
    <w:rsid w:val="0080530D"/>
    <w:rsid w:val="0080651D"/>
    <w:rsid w:val="00815E09"/>
    <w:rsid w:val="00816D09"/>
    <w:rsid w:val="00821C92"/>
    <w:rsid w:val="00822320"/>
    <w:rsid w:val="008329FD"/>
    <w:rsid w:val="008353AB"/>
    <w:rsid w:val="00835869"/>
    <w:rsid w:val="00835FAD"/>
    <w:rsid w:val="008433B1"/>
    <w:rsid w:val="0084681E"/>
    <w:rsid w:val="0085059A"/>
    <w:rsid w:val="00851A34"/>
    <w:rsid w:val="00851F1E"/>
    <w:rsid w:val="00853FF6"/>
    <w:rsid w:val="00863565"/>
    <w:rsid w:val="0086414D"/>
    <w:rsid w:val="00871590"/>
    <w:rsid w:val="00872110"/>
    <w:rsid w:val="008721F6"/>
    <w:rsid w:val="00872A6A"/>
    <w:rsid w:val="00881463"/>
    <w:rsid w:val="00882A5D"/>
    <w:rsid w:val="008835DB"/>
    <w:rsid w:val="00884279"/>
    <w:rsid w:val="0088517A"/>
    <w:rsid w:val="00887431"/>
    <w:rsid w:val="00890C6C"/>
    <w:rsid w:val="008A04CA"/>
    <w:rsid w:val="008A3557"/>
    <w:rsid w:val="008A6055"/>
    <w:rsid w:val="008B2D78"/>
    <w:rsid w:val="008B3406"/>
    <w:rsid w:val="008B6998"/>
    <w:rsid w:val="008D14CB"/>
    <w:rsid w:val="008D2033"/>
    <w:rsid w:val="008D7ADC"/>
    <w:rsid w:val="008E2778"/>
    <w:rsid w:val="008F4B19"/>
    <w:rsid w:val="008F55E2"/>
    <w:rsid w:val="00903FD9"/>
    <w:rsid w:val="00906CFF"/>
    <w:rsid w:val="0091077F"/>
    <w:rsid w:val="00913824"/>
    <w:rsid w:val="009158F1"/>
    <w:rsid w:val="009178FA"/>
    <w:rsid w:val="00922AE8"/>
    <w:rsid w:val="00932957"/>
    <w:rsid w:val="00932CA8"/>
    <w:rsid w:val="00935DA4"/>
    <w:rsid w:val="009439D8"/>
    <w:rsid w:val="00946B1C"/>
    <w:rsid w:val="00952C2A"/>
    <w:rsid w:val="00955289"/>
    <w:rsid w:val="00960CDF"/>
    <w:rsid w:val="00962CB7"/>
    <w:rsid w:val="00967CFA"/>
    <w:rsid w:val="00970B79"/>
    <w:rsid w:val="00973AB2"/>
    <w:rsid w:val="00974E69"/>
    <w:rsid w:val="00974F57"/>
    <w:rsid w:val="0097791C"/>
    <w:rsid w:val="0098014F"/>
    <w:rsid w:val="00981A14"/>
    <w:rsid w:val="00981F1A"/>
    <w:rsid w:val="00983060"/>
    <w:rsid w:val="0099189D"/>
    <w:rsid w:val="00995487"/>
    <w:rsid w:val="00995536"/>
    <w:rsid w:val="00995F5E"/>
    <w:rsid w:val="0099635B"/>
    <w:rsid w:val="0099723B"/>
    <w:rsid w:val="009A02BE"/>
    <w:rsid w:val="009A0637"/>
    <w:rsid w:val="009A322C"/>
    <w:rsid w:val="009A32E5"/>
    <w:rsid w:val="009A60DD"/>
    <w:rsid w:val="009B2C0E"/>
    <w:rsid w:val="009B3ADD"/>
    <w:rsid w:val="009B3D3B"/>
    <w:rsid w:val="009C38C2"/>
    <w:rsid w:val="009C5B9C"/>
    <w:rsid w:val="009C65BA"/>
    <w:rsid w:val="009D1147"/>
    <w:rsid w:val="009D29F9"/>
    <w:rsid w:val="009D5881"/>
    <w:rsid w:val="009E45EE"/>
    <w:rsid w:val="009E5998"/>
    <w:rsid w:val="009E699D"/>
    <w:rsid w:val="009F3A18"/>
    <w:rsid w:val="009F6503"/>
    <w:rsid w:val="00A0260C"/>
    <w:rsid w:val="00A042CE"/>
    <w:rsid w:val="00A04594"/>
    <w:rsid w:val="00A07751"/>
    <w:rsid w:val="00A1306E"/>
    <w:rsid w:val="00A13F67"/>
    <w:rsid w:val="00A15C87"/>
    <w:rsid w:val="00A16069"/>
    <w:rsid w:val="00A32213"/>
    <w:rsid w:val="00A32F48"/>
    <w:rsid w:val="00A33C3B"/>
    <w:rsid w:val="00A33E6F"/>
    <w:rsid w:val="00A36CEF"/>
    <w:rsid w:val="00A37EE9"/>
    <w:rsid w:val="00A420B5"/>
    <w:rsid w:val="00A42890"/>
    <w:rsid w:val="00A432F6"/>
    <w:rsid w:val="00A50E04"/>
    <w:rsid w:val="00A531C6"/>
    <w:rsid w:val="00A536B3"/>
    <w:rsid w:val="00A551AF"/>
    <w:rsid w:val="00A57BC3"/>
    <w:rsid w:val="00A57D12"/>
    <w:rsid w:val="00A617A1"/>
    <w:rsid w:val="00A61AE7"/>
    <w:rsid w:val="00A6297F"/>
    <w:rsid w:val="00A62DCD"/>
    <w:rsid w:val="00A70B10"/>
    <w:rsid w:val="00A71746"/>
    <w:rsid w:val="00A73CDF"/>
    <w:rsid w:val="00A76B29"/>
    <w:rsid w:val="00A7782C"/>
    <w:rsid w:val="00A80133"/>
    <w:rsid w:val="00A80223"/>
    <w:rsid w:val="00A84D08"/>
    <w:rsid w:val="00A87293"/>
    <w:rsid w:val="00A900FD"/>
    <w:rsid w:val="00A923DA"/>
    <w:rsid w:val="00A92ABC"/>
    <w:rsid w:val="00AA0357"/>
    <w:rsid w:val="00AA1742"/>
    <w:rsid w:val="00AA18FA"/>
    <w:rsid w:val="00AA52C4"/>
    <w:rsid w:val="00AB1B91"/>
    <w:rsid w:val="00AC2A73"/>
    <w:rsid w:val="00AC3F1E"/>
    <w:rsid w:val="00AC6C02"/>
    <w:rsid w:val="00AD0A08"/>
    <w:rsid w:val="00AD0ACA"/>
    <w:rsid w:val="00AD10F4"/>
    <w:rsid w:val="00AE033B"/>
    <w:rsid w:val="00AE0C72"/>
    <w:rsid w:val="00AE106A"/>
    <w:rsid w:val="00AE432C"/>
    <w:rsid w:val="00AE5C97"/>
    <w:rsid w:val="00AE6BAF"/>
    <w:rsid w:val="00AE7B55"/>
    <w:rsid w:val="00AF0461"/>
    <w:rsid w:val="00AF0F65"/>
    <w:rsid w:val="00AF20AB"/>
    <w:rsid w:val="00AF4055"/>
    <w:rsid w:val="00B02AA7"/>
    <w:rsid w:val="00B143EC"/>
    <w:rsid w:val="00B160E6"/>
    <w:rsid w:val="00B22F36"/>
    <w:rsid w:val="00B230D9"/>
    <w:rsid w:val="00B32429"/>
    <w:rsid w:val="00B5002F"/>
    <w:rsid w:val="00B52A2B"/>
    <w:rsid w:val="00B5667B"/>
    <w:rsid w:val="00B60421"/>
    <w:rsid w:val="00B62B19"/>
    <w:rsid w:val="00B638FD"/>
    <w:rsid w:val="00B64416"/>
    <w:rsid w:val="00B645FF"/>
    <w:rsid w:val="00B65029"/>
    <w:rsid w:val="00B76737"/>
    <w:rsid w:val="00B77F88"/>
    <w:rsid w:val="00B9047B"/>
    <w:rsid w:val="00B915E4"/>
    <w:rsid w:val="00B91B34"/>
    <w:rsid w:val="00B949B4"/>
    <w:rsid w:val="00BA0550"/>
    <w:rsid w:val="00BA0BED"/>
    <w:rsid w:val="00BA2652"/>
    <w:rsid w:val="00BA3D51"/>
    <w:rsid w:val="00BA577A"/>
    <w:rsid w:val="00BA658C"/>
    <w:rsid w:val="00BB2402"/>
    <w:rsid w:val="00BB26A7"/>
    <w:rsid w:val="00BB339B"/>
    <w:rsid w:val="00BB527A"/>
    <w:rsid w:val="00BB64AA"/>
    <w:rsid w:val="00BB6CD2"/>
    <w:rsid w:val="00BB7070"/>
    <w:rsid w:val="00BC0D1A"/>
    <w:rsid w:val="00BC1E9E"/>
    <w:rsid w:val="00BD279F"/>
    <w:rsid w:val="00BD6C22"/>
    <w:rsid w:val="00BE3312"/>
    <w:rsid w:val="00BE6D00"/>
    <w:rsid w:val="00BF08DC"/>
    <w:rsid w:val="00BF1BD0"/>
    <w:rsid w:val="00BF49EC"/>
    <w:rsid w:val="00BF6485"/>
    <w:rsid w:val="00C0040E"/>
    <w:rsid w:val="00C06E6C"/>
    <w:rsid w:val="00C110A6"/>
    <w:rsid w:val="00C11659"/>
    <w:rsid w:val="00C23187"/>
    <w:rsid w:val="00C2366B"/>
    <w:rsid w:val="00C24656"/>
    <w:rsid w:val="00C25497"/>
    <w:rsid w:val="00C3050A"/>
    <w:rsid w:val="00C3183C"/>
    <w:rsid w:val="00C31E64"/>
    <w:rsid w:val="00C3713A"/>
    <w:rsid w:val="00C4175F"/>
    <w:rsid w:val="00C4446E"/>
    <w:rsid w:val="00C45472"/>
    <w:rsid w:val="00C50C2D"/>
    <w:rsid w:val="00C5482A"/>
    <w:rsid w:val="00C55F85"/>
    <w:rsid w:val="00C57C01"/>
    <w:rsid w:val="00C621D1"/>
    <w:rsid w:val="00C62634"/>
    <w:rsid w:val="00C70BE3"/>
    <w:rsid w:val="00C70D81"/>
    <w:rsid w:val="00C752D1"/>
    <w:rsid w:val="00C87BD8"/>
    <w:rsid w:val="00C920C7"/>
    <w:rsid w:val="00C96016"/>
    <w:rsid w:val="00C97430"/>
    <w:rsid w:val="00CB21B8"/>
    <w:rsid w:val="00CB4A73"/>
    <w:rsid w:val="00CC5954"/>
    <w:rsid w:val="00CD0437"/>
    <w:rsid w:val="00CD6D16"/>
    <w:rsid w:val="00CE3246"/>
    <w:rsid w:val="00CE3C67"/>
    <w:rsid w:val="00CE4DA1"/>
    <w:rsid w:val="00CF145B"/>
    <w:rsid w:val="00CF14BC"/>
    <w:rsid w:val="00CF5CA6"/>
    <w:rsid w:val="00D0123B"/>
    <w:rsid w:val="00D04C7F"/>
    <w:rsid w:val="00D14C66"/>
    <w:rsid w:val="00D17B77"/>
    <w:rsid w:val="00D24578"/>
    <w:rsid w:val="00D24ADE"/>
    <w:rsid w:val="00D261BB"/>
    <w:rsid w:val="00D262D1"/>
    <w:rsid w:val="00D26917"/>
    <w:rsid w:val="00D2788F"/>
    <w:rsid w:val="00D30BF5"/>
    <w:rsid w:val="00D3476E"/>
    <w:rsid w:val="00D360E9"/>
    <w:rsid w:val="00D471AC"/>
    <w:rsid w:val="00D51DAA"/>
    <w:rsid w:val="00D52416"/>
    <w:rsid w:val="00D61735"/>
    <w:rsid w:val="00D6522D"/>
    <w:rsid w:val="00D71398"/>
    <w:rsid w:val="00D81355"/>
    <w:rsid w:val="00D858BA"/>
    <w:rsid w:val="00D873A8"/>
    <w:rsid w:val="00D90043"/>
    <w:rsid w:val="00D95636"/>
    <w:rsid w:val="00D96130"/>
    <w:rsid w:val="00D975FF"/>
    <w:rsid w:val="00DA0B14"/>
    <w:rsid w:val="00DA162F"/>
    <w:rsid w:val="00DA2C30"/>
    <w:rsid w:val="00DA2CB0"/>
    <w:rsid w:val="00DA726F"/>
    <w:rsid w:val="00DB19AE"/>
    <w:rsid w:val="00DB1AD9"/>
    <w:rsid w:val="00DB2920"/>
    <w:rsid w:val="00DB4A68"/>
    <w:rsid w:val="00DC456A"/>
    <w:rsid w:val="00DC5D42"/>
    <w:rsid w:val="00DE7D33"/>
    <w:rsid w:val="00DF0F09"/>
    <w:rsid w:val="00DF10D0"/>
    <w:rsid w:val="00DF32C1"/>
    <w:rsid w:val="00DF33CA"/>
    <w:rsid w:val="00E0008F"/>
    <w:rsid w:val="00E00484"/>
    <w:rsid w:val="00E005DE"/>
    <w:rsid w:val="00E04F55"/>
    <w:rsid w:val="00E065E2"/>
    <w:rsid w:val="00E10807"/>
    <w:rsid w:val="00E154C7"/>
    <w:rsid w:val="00E32467"/>
    <w:rsid w:val="00E34038"/>
    <w:rsid w:val="00E34B28"/>
    <w:rsid w:val="00E375A9"/>
    <w:rsid w:val="00E45E72"/>
    <w:rsid w:val="00E4621A"/>
    <w:rsid w:val="00E5267C"/>
    <w:rsid w:val="00E52DCD"/>
    <w:rsid w:val="00E5394C"/>
    <w:rsid w:val="00E569B8"/>
    <w:rsid w:val="00E639A3"/>
    <w:rsid w:val="00E654F5"/>
    <w:rsid w:val="00E65772"/>
    <w:rsid w:val="00E762A1"/>
    <w:rsid w:val="00E82DB1"/>
    <w:rsid w:val="00E83252"/>
    <w:rsid w:val="00E85D98"/>
    <w:rsid w:val="00E87875"/>
    <w:rsid w:val="00E9418E"/>
    <w:rsid w:val="00E9699D"/>
    <w:rsid w:val="00EA0576"/>
    <w:rsid w:val="00EA4371"/>
    <w:rsid w:val="00EA6BF8"/>
    <w:rsid w:val="00EB056B"/>
    <w:rsid w:val="00EB3400"/>
    <w:rsid w:val="00EB638E"/>
    <w:rsid w:val="00EC1A55"/>
    <w:rsid w:val="00EC6B2A"/>
    <w:rsid w:val="00ED072F"/>
    <w:rsid w:val="00ED5C56"/>
    <w:rsid w:val="00ED5F24"/>
    <w:rsid w:val="00EE387E"/>
    <w:rsid w:val="00EE38F8"/>
    <w:rsid w:val="00EE5357"/>
    <w:rsid w:val="00EE6991"/>
    <w:rsid w:val="00EF0D44"/>
    <w:rsid w:val="00EF0FF9"/>
    <w:rsid w:val="00EF1DAC"/>
    <w:rsid w:val="00EF3683"/>
    <w:rsid w:val="00EF636F"/>
    <w:rsid w:val="00EF6373"/>
    <w:rsid w:val="00F00171"/>
    <w:rsid w:val="00F005AF"/>
    <w:rsid w:val="00F0084C"/>
    <w:rsid w:val="00F05DC1"/>
    <w:rsid w:val="00F06079"/>
    <w:rsid w:val="00F062A1"/>
    <w:rsid w:val="00F07A61"/>
    <w:rsid w:val="00F1176E"/>
    <w:rsid w:val="00F12144"/>
    <w:rsid w:val="00F123A4"/>
    <w:rsid w:val="00F13D46"/>
    <w:rsid w:val="00F154F4"/>
    <w:rsid w:val="00F167F6"/>
    <w:rsid w:val="00F232A4"/>
    <w:rsid w:val="00F2581E"/>
    <w:rsid w:val="00F444DA"/>
    <w:rsid w:val="00F45630"/>
    <w:rsid w:val="00F47DF7"/>
    <w:rsid w:val="00F54167"/>
    <w:rsid w:val="00F545F6"/>
    <w:rsid w:val="00F6074D"/>
    <w:rsid w:val="00F61C30"/>
    <w:rsid w:val="00F643C3"/>
    <w:rsid w:val="00F65E5B"/>
    <w:rsid w:val="00F67F32"/>
    <w:rsid w:val="00F73D47"/>
    <w:rsid w:val="00F75644"/>
    <w:rsid w:val="00F83A21"/>
    <w:rsid w:val="00F86E65"/>
    <w:rsid w:val="00F8795E"/>
    <w:rsid w:val="00F9231A"/>
    <w:rsid w:val="00F929A0"/>
    <w:rsid w:val="00F937D5"/>
    <w:rsid w:val="00FA230A"/>
    <w:rsid w:val="00FA55F6"/>
    <w:rsid w:val="00FA6B3B"/>
    <w:rsid w:val="00FC0B56"/>
    <w:rsid w:val="00FC5076"/>
    <w:rsid w:val="00FC79E7"/>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9EC"/>
    <w:pPr>
      <w:autoSpaceDE w:val="0"/>
      <w:autoSpaceDN w:val="0"/>
      <w:adjustRightInd w:val="0"/>
      <w:spacing w:after="0" w:line="240" w:lineRule="auto"/>
    </w:pPr>
    <w:rPr>
      <w:rFonts w:ascii="Arial" w:hAnsi="Arial" w:cs="Arial"/>
      <w:color w:val="000000"/>
      <w:kern w:val="0"/>
      <w:sz w:val="24"/>
      <w:szCs w:val="24"/>
      <w:lang w:val="en-AU" w:eastAsia="ja-JP" w:bidi="th-TH"/>
      <w14:ligatures w14:val="none"/>
    </w:rPr>
  </w:style>
  <w:style w:type="paragraph" w:styleId="HTMLPreformatted">
    <w:name w:val="HTML Preformatted"/>
    <w:basedOn w:val="Normal"/>
    <w:link w:val="HTMLPreformattedChar"/>
    <w:uiPriority w:val="99"/>
    <w:semiHidden/>
    <w:unhideWhenUsed/>
    <w:rsid w:val="00277D7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7D71"/>
    <w:rPr>
      <w:rFonts w:ascii="Consolas" w:eastAsia="MS Mincho" w:hAnsi="Consolas"/>
      <w:kern w:val="0"/>
      <w:sz w:val="20"/>
      <w:szCs w:val="20"/>
      <w14:ligatures w14:val="none"/>
    </w:rPr>
  </w:style>
  <w:style w:type="paragraph" w:styleId="NormalWeb">
    <w:name w:val="Normal (Web)"/>
    <w:basedOn w:val="Normal"/>
    <w:uiPriority w:val="99"/>
    <w:semiHidden/>
    <w:unhideWhenUsed/>
    <w:rsid w:val="003B748E"/>
    <w:rPr>
      <w:rFonts w:ascii="Times New Roman" w:hAnsi="Times New Roman" w:cs="Times New Roman"/>
      <w:sz w:val="24"/>
      <w:szCs w:val="24"/>
    </w:rPr>
  </w:style>
  <w:style w:type="paragraph" w:styleId="NoSpacing">
    <w:name w:val="No Spacing"/>
    <w:uiPriority w:val="1"/>
    <w:qFormat/>
    <w:rsid w:val="007A6CBE"/>
    <w:pPr>
      <w:spacing w:after="0" w:line="240" w:lineRule="auto"/>
    </w:pPr>
    <w:rPr>
      <w:rFonts w:eastAsiaTheme="minorHAns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109593685">
      <w:bodyDiv w:val="1"/>
      <w:marLeft w:val="0"/>
      <w:marRight w:val="0"/>
      <w:marTop w:val="0"/>
      <w:marBottom w:val="0"/>
      <w:divBdr>
        <w:top w:val="none" w:sz="0" w:space="0" w:color="auto"/>
        <w:left w:val="none" w:sz="0" w:space="0" w:color="auto"/>
        <w:bottom w:val="none" w:sz="0" w:space="0" w:color="auto"/>
        <w:right w:val="none" w:sz="0" w:space="0" w:color="auto"/>
      </w:divBdr>
      <w:divsChild>
        <w:div w:id="179900991">
          <w:marLeft w:val="0"/>
          <w:marRight w:val="0"/>
          <w:marTop w:val="0"/>
          <w:marBottom w:val="0"/>
          <w:divBdr>
            <w:top w:val="none" w:sz="0" w:space="0" w:color="auto"/>
            <w:left w:val="none" w:sz="0" w:space="0" w:color="auto"/>
            <w:bottom w:val="none" w:sz="0" w:space="0" w:color="auto"/>
            <w:right w:val="none" w:sz="0" w:space="0" w:color="auto"/>
          </w:divBdr>
          <w:divsChild>
            <w:div w:id="359941846">
              <w:marLeft w:val="0"/>
              <w:marRight w:val="0"/>
              <w:marTop w:val="0"/>
              <w:marBottom w:val="0"/>
              <w:divBdr>
                <w:top w:val="none" w:sz="0" w:space="0" w:color="auto"/>
                <w:left w:val="none" w:sz="0" w:space="0" w:color="auto"/>
                <w:bottom w:val="none" w:sz="0" w:space="0" w:color="auto"/>
                <w:right w:val="none" w:sz="0" w:space="0" w:color="auto"/>
              </w:divBdr>
              <w:divsChild>
                <w:div w:id="1490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9121">
      <w:bodyDiv w:val="1"/>
      <w:marLeft w:val="0"/>
      <w:marRight w:val="0"/>
      <w:marTop w:val="0"/>
      <w:marBottom w:val="0"/>
      <w:divBdr>
        <w:top w:val="none" w:sz="0" w:space="0" w:color="auto"/>
        <w:left w:val="none" w:sz="0" w:space="0" w:color="auto"/>
        <w:bottom w:val="none" w:sz="0" w:space="0" w:color="auto"/>
        <w:right w:val="none" w:sz="0" w:space="0" w:color="auto"/>
      </w:divBdr>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551621266">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18654643">
      <w:bodyDiv w:val="1"/>
      <w:marLeft w:val="0"/>
      <w:marRight w:val="0"/>
      <w:marTop w:val="0"/>
      <w:marBottom w:val="0"/>
      <w:divBdr>
        <w:top w:val="none" w:sz="0" w:space="0" w:color="auto"/>
        <w:left w:val="none" w:sz="0" w:space="0" w:color="auto"/>
        <w:bottom w:val="none" w:sz="0" w:space="0" w:color="auto"/>
        <w:right w:val="none" w:sz="0" w:space="0" w:color="auto"/>
      </w:divBdr>
      <w:divsChild>
        <w:div w:id="1123117999">
          <w:marLeft w:val="0"/>
          <w:marRight w:val="0"/>
          <w:marTop w:val="0"/>
          <w:marBottom w:val="0"/>
          <w:divBdr>
            <w:top w:val="none" w:sz="0" w:space="0" w:color="auto"/>
            <w:left w:val="none" w:sz="0" w:space="0" w:color="auto"/>
            <w:bottom w:val="none" w:sz="0" w:space="0" w:color="auto"/>
            <w:right w:val="none" w:sz="0" w:space="0" w:color="auto"/>
          </w:divBdr>
          <w:divsChild>
            <w:div w:id="1646814924">
              <w:marLeft w:val="0"/>
              <w:marRight w:val="0"/>
              <w:marTop w:val="0"/>
              <w:marBottom w:val="0"/>
              <w:divBdr>
                <w:top w:val="none" w:sz="0" w:space="0" w:color="auto"/>
                <w:left w:val="none" w:sz="0" w:space="0" w:color="auto"/>
                <w:bottom w:val="none" w:sz="0" w:space="0" w:color="auto"/>
                <w:right w:val="none" w:sz="0" w:space="0" w:color="auto"/>
              </w:divBdr>
              <w:divsChild>
                <w:div w:id="1530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629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708797317">
      <w:bodyDiv w:val="1"/>
      <w:marLeft w:val="0"/>
      <w:marRight w:val="0"/>
      <w:marTop w:val="0"/>
      <w:marBottom w:val="0"/>
      <w:divBdr>
        <w:top w:val="none" w:sz="0" w:space="0" w:color="auto"/>
        <w:left w:val="none" w:sz="0" w:space="0" w:color="auto"/>
        <w:bottom w:val="none" w:sz="0" w:space="0" w:color="auto"/>
        <w:right w:val="none" w:sz="0" w:space="0" w:color="auto"/>
      </w:divBdr>
    </w:div>
    <w:div w:id="1814787250">
      <w:bodyDiv w:val="1"/>
      <w:marLeft w:val="0"/>
      <w:marRight w:val="0"/>
      <w:marTop w:val="0"/>
      <w:marBottom w:val="0"/>
      <w:divBdr>
        <w:top w:val="none" w:sz="0" w:space="0" w:color="auto"/>
        <w:left w:val="none" w:sz="0" w:space="0" w:color="auto"/>
        <w:bottom w:val="none" w:sz="0" w:space="0" w:color="auto"/>
        <w:right w:val="none" w:sz="0" w:space="0" w:color="auto"/>
      </w:divBdr>
    </w:div>
    <w:div w:id="1867405895">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 w:id="20337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dporter\Downloads\office.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nttec.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idema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galvez@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779ACF5EE694EBF3DF9252D56B8D6" ma:contentTypeVersion="12" ma:contentTypeDescription="Create a new document." ma:contentTypeScope="" ma:versionID="8f47ab6ad3151b39f99dc6c6545d3676">
  <xsd:schema xmlns:xsd="http://www.w3.org/2001/XMLSchema" xmlns:xs="http://www.w3.org/2001/XMLSchema" xmlns:p="http://schemas.microsoft.com/office/2006/metadata/properties" xmlns:ns2="b224b498-daf6-4382-a96c-e6fe2cc350f4" xmlns:ns3="636dfe30-9d52-4ece-8be7-6e296ac32ea3" targetNamespace="http://schemas.microsoft.com/office/2006/metadata/properties" ma:root="true" ma:fieldsID="13caf1407fada0c548e1bfd5a485ff66" ns2:_="" ns3:_="">
    <xsd:import namespace="b224b498-daf6-4382-a96c-e6fe2cc350f4"/>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b498-daf6-4382-a96c-e6fe2cc3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6dfe30-9d52-4ece-8be7-6e296ac32ea3"/>
    <lcf76f155ced4ddcb4097134ff3c332f xmlns="b224b498-daf6-4382-a96c-e6fe2cc350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253D78-DDA0-4727-A326-31EFCE1F4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4b498-daf6-4382-a96c-e6fe2cc350f4"/>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219AF1B5-C06F-407B-9FAE-5BAF9FEB7571}">
  <ds:schemaRefs>
    <ds:schemaRef ds:uri="http://schemas.microsoft.com/office/2006/metadata/properties"/>
    <ds:schemaRef ds:uri="http://schemas.openxmlformats.org/package/2006/metadata/core-properties"/>
    <ds:schemaRef ds:uri="http://purl.org/dc/elements/1.1/"/>
    <ds:schemaRef ds:uri="http://purl.org/dc/dcmitype/"/>
    <ds:schemaRef ds:uri="636dfe30-9d52-4ece-8be7-6e296ac32ea3"/>
    <ds:schemaRef ds:uri="http://purl.org/dc/terms/"/>
    <ds:schemaRef ds:uri="http://www.w3.org/XML/1998/namespace"/>
    <ds:schemaRef ds:uri="http://schemas.microsoft.com/office/2006/documentManagement/types"/>
    <ds:schemaRef ds:uri="http://schemas.microsoft.com/office/infopath/2007/PartnerControls"/>
    <ds:schemaRef ds:uri="b224b498-daf6-4382-a96c-e6fe2cc350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7426</Characters>
  <Application>Microsoft Office Word</Application>
  <DocSecurity>0</DocSecurity>
  <Lines>145</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3</cp:revision>
  <dcterms:created xsi:type="dcterms:W3CDTF">2025-07-24T08:17:00Z</dcterms:created>
  <dcterms:modified xsi:type="dcterms:W3CDTF">2025-08-26T11:42:00Z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0x01010062A779ACF5EE694EBF3DF9252D56B8D6</vt:lpwstr>
  </property>
  <property fmtid="{D5CDD505-2E9C-101B-9397-08002B2CF9AE}" pid="3" name="MediaServiceImageTags">
    <vt:lpwstr/>
  </property>
  <property fmtid="{D5CDD505-2E9C-101B-9397-08002B2CF9AE}" pid="4" name="_DocHome">
    <vt:i4>-1435337581</vt:i4>
  </property>
  <property fmtid="{D5CDD505-2E9C-101B-9397-08002B2CF9AE}" pid="5" name="GrammarlyDocumentId">
    <vt:lpwstr>289c6429-a058-4e7e-91c6-2d7af30c100e</vt:lpwstr>
  </property>
</Properties>
</file>