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73F8" w14:textId="01AAB93C" w:rsidR="009E6939" w:rsidRDefault="009E6939" w:rsidP="00B42EFE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3738BB" wp14:editId="0D90DCC3">
            <wp:simplePos x="0" y="0"/>
            <wp:positionH relativeFrom="column">
              <wp:posOffset>4476750</wp:posOffset>
            </wp:positionH>
            <wp:positionV relativeFrom="paragraph">
              <wp:posOffset>-492760</wp:posOffset>
            </wp:positionV>
            <wp:extent cx="2047875" cy="762000"/>
            <wp:effectExtent l="0" t="0" r="9525" b="0"/>
            <wp:wrapNone/>
            <wp:docPr id="1393484111" name="Picture 1" descr="Brightly Software - a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htly Software - ap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DA32B" w14:textId="117E1075" w:rsidR="00B42EFE" w:rsidRPr="00B42EFE" w:rsidRDefault="00981FC6" w:rsidP="00B42EF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C9728F">
        <w:rPr>
          <w:rFonts w:ascii="Arial" w:hAnsi="Arial" w:cs="Arial"/>
        </w:rPr>
        <w:t xml:space="preserve"> </w:t>
      </w:r>
      <w:r w:rsidR="000457E8">
        <w:rPr>
          <w:rFonts w:ascii="Arial" w:hAnsi="Arial" w:cs="Arial"/>
        </w:rPr>
        <w:t>September 2025</w:t>
      </w:r>
    </w:p>
    <w:p w14:paraId="1F35BB68" w14:textId="77777777" w:rsidR="00B42EFE" w:rsidRPr="00B42EFE" w:rsidRDefault="00B42EFE" w:rsidP="00B42EFE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B045008" w14:textId="3A55D86A" w:rsidR="00B42EFE" w:rsidRPr="00F14B8C" w:rsidRDefault="00987680" w:rsidP="00BF4F2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Brightly </w:t>
      </w:r>
      <w:r w:rsidR="00BF4F2B">
        <w:rPr>
          <w:rFonts w:ascii="Arial" w:hAnsi="Arial" w:cs="Arial"/>
          <w:b/>
          <w:bCs/>
          <w:sz w:val="28"/>
          <w:szCs w:val="28"/>
        </w:rPr>
        <w:t xml:space="preserve">Software </w:t>
      </w:r>
      <w:r w:rsidR="00F14B8C">
        <w:rPr>
          <w:rFonts w:ascii="Arial" w:hAnsi="Arial" w:cs="Arial"/>
          <w:b/>
          <w:bCs/>
          <w:sz w:val="28"/>
          <w:szCs w:val="28"/>
        </w:rPr>
        <w:t xml:space="preserve">to showcase </w:t>
      </w:r>
      <w:r w:rsidR="001D4FCD">
        <w:rPr>
          <w:rFonts w:ascii="Arial" w:hAnsi="Arial" w:cs="Arial"/>
          <w:b/>
          <w:bCs/>
          <w:sz w:val="28"/>
          <w:szCs w:val="28"/>
        </w:rPr>
        <w:t>intelligent</w:t>
      </w:r>
      <w:r w:rsidR="00F14B8C">
        <w:rPr>
          <w:rFonts w:ascii="Arial" w:hAnsi="Arial" w:cs="Arial"/>
          <w:b/>
          <w:bCs/>
          <w:sz w:val="28"/>
          <w:szCs w:val="28"/>
        </w:rPr>
        <w:t xml:space="preserve"> asset management solutions at Highways UK 2025</w:t>
      </w:r>
    </w:p>
    <w:p w14:paraId="33B66626" w14:textId="77777777" w:rsidR="00942327" w:rsidRDefault="00942327" w:rsidP="00B42EFE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2341B17C" w14:textId="36E8B211" w:rsidR="00902328" w:rsidRDefault="00800323" w:rsidP="00B42EFE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Brightly</w:t>
      </w:r>
      <w:r w:rsidR="00BF4F2B">
        <w:rPr>
          <w:rFonts w:ascii="Arial" w:hAnsi="Arial" w:cs="Arial"/>
          <w:i/>
          <w:iCs/>
        </w:rPr>
        <w:t xml:space="preserve"> Software</w:t>
      </w:r>
      <w:r w:rsidR="00F6604A">
        <w:rPr>
          <w:rFonts w:ascii="Arial" w:hAnsi="Arial" w:cs="Arial"/>
          <w:i/>
          <w:iCs/>
        </w:rPr>
        <w:t>, a Siemens company,</w:t>
      </w:r>
      <w:r>
        <w:rPr>
          <w:rFonts w:ascii="Arial" w:hAnsi="Arial" w:cs="Arial"/>
          <w:i/>
          <w:iCs/>
        </w:rPr>
        <w:t xml:space="preserve"> </w:t>
      </w:r>
      <w:r w:rsidR="00F14B8C">
        <w:rPr>
          <w:rFonts w:ascii="Arial" w:hAnsi="Arial" w:cs="Arial"/>
          <w:i/>
          <w:iCs/>
        </w:rPr>
        <w:t>returns</w:t>
      </w:r>
      <w:r w:rsidR="0045283B">
        <w:rPr>
          <w:rFonts w:ascii="Arial" w:hAnsi="Arial" w:cs="Arial"/>
          <w:i/>
          <w:iCs/>
        </w:rPr>
        <w:t xml:space="preserve"> </w:t>
      </w:r>
      <w:r w:rsidR="002E5F1D">
        <w:rPr>
          <w:rFonts w:ascii="Arial" w:hAnsi="Arial" w:cs="Arial"/>
          <w:i/>
          <w:iCs/>
        </w:rPr>
        <w:t xml:space="preserve">to </w:t>
      </w:r>
      <w:r w:rsidR="00A960A9">
        <w:rPr>
          <w:rFonts w:ascii="Arial" w:hAnsi="Arial" w:cs="Arial"/>
          <w:i/>
          <w:iCs/>
        </w:rPr>
        <w:t>Highways UK</w:t>
      </w:r>
      <w:r w:rsidR="00D77423">
        <w:rPr>
          <w:rFonts w:ascii="Arial" w:hAnsi="Arial" w:cs="Arial"/>
          <w:i/>
          <w:iCs/>
        </w:rPr>
        <w:t>,</w:t>
      </w:r>
      <w:r w:rsidR="00F14B8C">
        <w:rPr>
          <w:rFonts w:ascii="Arial" w:hAnsi="Arial" w:cs="Arial"/>
          <w:i/>
          <w:iCs/>
        </w:rPr>
        <w:t xml:space="preserve"> from 15 to 16 </w:t>
      </w:r>
      <w:r w:rsidR="00541EEB">
        <w:rPr>
          <w:rFonts w:ascii="Arial" w:hAnsi="Arial" w:cs="Arial"/>
          <w:i/>
          <w:iCs/>
        </w:rPr>
        <w:t xml:space="preserve">October </w:t>
      </w:r>
      <w:r w:rsidR="0045283B">
        <w:rPr>
          <w:rFonts w:ascii="Arial" w:hAnsi="Arial" w:cs="Arial"/>
          <w:i/>
          <w:iCs/>
        </w:rPr>
        <w:t>202</w:t>
      </w:r>
      <w:r w:rsidR="00F14B8C">
        <w:rPr>
          <w:rFonts w:ascii="Arial" w:hAnsi="Arial" w:cs="Arial"/>
          <w:i/>
          <w:iCs/>
        </w:rPr>
        <w:t>5</w:t>
      </w:r>
      <w:r w:rsidR="00D77423">
        <w:rPr>
          <w:rFonts w:ascii="Arial" w:hAnsi="Arial" w:cs="Arial"/>
          <w:i/>
          <w:iCs/>
        </w:rPr>
        <w:t>,</w:t>
      </w:r>
      <w:r w:rsidR="0045283B">
        <w:rPr>
          <w:rFonts w:ascii="Arial" w:hAnsi="Arial" w:cs="Arial"/>
          <w:i/>
          <w:iCs/>
        </w:rPr>
        <w:t xml:space="preserve"> </w:t>
      </w:r>
      <w:r w:rsidR="00774C6F">
        <w:rPr>
          <w:rFonts w:ascii="Arial" w:hAnsi="Arial" w:cs="Arial"/>
          <w:i/>
          <w:iCs/>
        </w:rPr>
        <w:t xml:space="preserve">at the NEC, Birmingham, </w:t>
      </w:r>
      <w:r w:rsidR="0045283B">
        <w:rPr>
          <w:rFonts w:ascii="Arial" w:hAnsi="Arial" w:cs="Arial"/>
          <w:i/>
          <w:iCs/>
        </w:rPr>
        <w:t xml:space="preserve">on </w:t>
      </w:r>
      <w:r w:rsidR="00D77423">
        <w:rPr>
          <w:rFonts w:ascii="Arial" w:hAnsi="Arial" w:cs="Arial"/>
          <w:i/>
          <w:iCs/>
        </w:rPr>
        <w:t>S</w:t>
      </w:r>
      <w:r w:rsidR="009E74C8">
        <w:rPr>
          <w:rFonts w:ascii="Arial" w:hAnsi="Arial" w:cs="Arial"/>
          <w:i/>
          <w:iCs/>
        </w:rPr>
        <w:t xml:space="preserve">tand </w:t>
      </w:r>
      <w:r w:rsidR="00840421">
        <w:rPr>
          <w:rFonts w:ascii="Arial" w:hAnsi="Arial" w:cs="Arial"/>
          <w:i/>
          <w:iCs/>
        </w:rPr>
        <w:t>E19</w:t>
      </w:r>
      <w:r w:rsidR="00902328">
        <w:rPr>
          <w:rFonts w:ascii="Arial" w:hAnsi="Arial" w:cs="Arial"/>
          <w:i/>
          <w:iCs/>
        </w:rPr>
        <w:t xml:space="preserve">, where it will demonstrate </w:t>
      </w:r>
      <w:r w:rsidR="00774C6F">
        <w:rPr>
          <w:rFonts w:ascii="Arial" w:hAnsi="Arial" w:cs="Arial"/>
          <w:i/>
          <w:iCs/>
        </w:rPr>
        <w:t>how it can help customers at all stages of the</w:t>
      </w:r>
      <w:r w:rsidR="000D5BE6">
        <w:rPr>
          <w:rFonts w:ascii="Arial" w:hAnsi="Arial" w:cs="Arial"/>
          <w:i/>
          <w:iCs/>
        </w:rPr>
        <w:t>ir</w:t>
      </w:r>
      <w:r w:rsidR="00774C6F">
        <w:rPr>
          <w:rFonts w:ascii="Arial" w:hAnsi="Arial" w:cs="Arial"/>
          <w:i/>
          <w:iCs/>
        </w:rPr>
        <w:t xml:space="preserve"> asset management journey</w:t>
      </w:r>
      <w:r w:rsidR="00D77423">
        <w:rPr>
          <w:rFonts w:ascii="Arial" w:hAnsi="Arial" w:cs="Arial"/>
          <w:i/>
          <w:iCs/>
        </w:rPr>
        <w:t>.</w:t>
      </w:r>
    </w:p>
    <w:p w14:paraId="32A2CAB5" w14:textId="77777777" w:rsidR="00B42EFE" w:rsidRDefault="00B42EFE" w:rsidP="00B42EFE">
      <w:pPr>
        <w:spacing w:after="0" w:line="360" w:lineRule="auto"/>
        <w:jc w:val="both"/>
        <w:rPr>
          <w:rFonts w:ascii="Arial" w:hAnsi="Arial" w:cs="Arial"/>
        </w:rPr>
      </w:pPr>
    </w:p>
    <w:p w14:paraId="081EB578" w14:textId="678CAD6F" w:rsidR="00EA3076" w:rsidRDefault="00EA3076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 the event, Brightly</w:t>
      </w:r>
      <w:r w:rsidR="00D77423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>, will demonstrate how</w:t>
      </w:r>
      <w:r w:rsidR="00FE21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through its smart asset management solutions, </w:t>
      </w:r>
      <w:r w:rsidR="00FE2138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can </w:t>
      </w:r>
      <w:r w:rsidR="00CF170C">
        <w:rPr>
          <w:rFonts w:ascii="Arial" w:hAnsi="Arial" w:cs="Arial"/>
        </w:rPr>
        <w:t>support</w:t>
      </w:r>
      <w:r w:rsidR="00641712">
        <w:rPr>
          <w:rFonts w:ascii="Arial" w:hAnsi="Arial" w:cs="Arial"/>
        </w:rPr>
        <w:t xml:space="preserve"> </w:t>
      </w:r>
      <w:r w:rsidR="00FE2138">
        <w:rPr>
          <w:rFonts w:ascii="Arial" w:hAnsi="Arial" w:cs="Arial"/>
        </w:rPr>
        <w:t>its</w:t>
      </w:r>
      <w:r w:rsidR="00641712">
        <w:rPr>
          <w:rFonts w:ascii="Arial" w:hAnsi="Arial" w:cs="Arial"/>
        </w:rPr>
        <w:t xml:space="preserve"> customers with asset investment </w:t>
      </w:r>
      <w:r w:rsidR="00CF170C">
        <w:rPr>
          <w:rFonts w:ascii="Arial" w:hAnsi="Arial" w:cs="Arial"/>
        </w:rPr>
        <w:t>planning</w:t>
      </w:r>
      <w:r w:rsidR="00641712">
        <w:rPr>
          <w:rFonts w:ascii="Arial" w:hAnsi="Arial" w:cs="Arial"/>
        </w:rPr>
        <w:t xml:space="preserve">, using </w:t>
      </w:r>
      <w:r w:rsidR="00416E30">
        <w:rPr>
          <w:rFonts w:ascii="Arial" w:hAnsi="Arial" w:cs="Arial"/>
        </w:rPr>
        <w:t xml:space="preserve">its </w:t>
      </w:r>
      <w:r w:rsidR="003C49FD">
        <w:rPr>
          <w:rFonts w:ascii="Arial" w:hAnsi="Arial" w:cs="Arial"/>
        </w:rPr>
        <w:t>three-stage</w:t>
      </w:r>
      <w:r w:rsidR="00641712">
        <w:rPr>
          <w:rFonts w:ascii="Arial" w:hAnsi="Arial" w:cs="Arial"/>
        </w:rPr>
        <w:t xml:space="preserve"> approach</w:t>
      </w:r>
      <w:r w:rsidR="00CF170C">
        <w:rPr>
          <w:rFonts w:ascii="Arial" w:hAnsi="Arial" w:cs="Arial"/>
        </w:rPr>
        <w:t>: Foundation</w:t>
      </w:r>
      <w:r w:rsidR="00C05C7D">
        <w:rPr>
          <w:rFonts w:ascii="Arial" w:hAnsi="Arial" w:cs="Arial"/>
        </w:rPr>
        <w:t>al</w:t>
      </w:r>
      <w:r w:rsidR="00CF170C">
        <w:rPr>
          <w:rFonts w:ascii="Arial" w:hAnsi="Arial" w:cs="Arial"/>
        </w:rPr>
        <w:t>, Insight</w:t>
      </w:r>
      <w:r w:rsidR="00C05C7D">
        <w:rPr>
          <w:rFonts w:ascii="Arial" w:hAnsi="Arial" w:cs="Arial"/>
        </w:rPr>
        <w:t>ful</w:t>
      </w:r>
      <w:r w:rsidR="00CF170C">
        <w:rPr>
          <w:rFonts w:ascii="Arial" w:hAnsi="Arial" w:cs="Arial"/>
        </w:rPr>
        <w:t xml:space="preserve"> and </w:t>
      </w:r>
      <w:r w:rsidR="000C2B2F">
        <w:rPr>
          <w:rFonts w:ascii="Arial" w:hAnsi="Arial" w:cs="Arial"/>
        </w:rPr>
        <w:t>Smart.</w:t>
      </w:r>
    </w:p>
    <w:p w14:paraId="6599E71F" w14:textId="77777777" w:rsidR="00AF0601" w:rsidRDefault="00AF0601" w:rsidP="00B42EFE">
      <w:pPr>
        <w:spacing w:after="0" w:line="360" w:lineRule="auto"/>
        <w:jc w:val="both"/>
        <w:rPr>
          <w:rFonts w:ascii="Arial" w:hAnsi="Arial" w:cs="Arial"/>
          <w:i/>
          <w:iCs/>
          <w:color w:val="EE0000"/>
        </w:rPr>
      </w:pPr>
    </w:p>
    <w:p w14:paraId="15F5C2E3" w14:textId="0F9F6DC7" w:rsidR="005E3150" w:rsidRPr="00C67204" w:rsidRDefault="005E3150" w:rsidP="00B42EFE">
      <w:pPr>
        <w:spacing w:after="0" w:line="360" w:lineRule="auto"/>
        <w:jc w:val="both"/>
        <w:rPr>
          <w:rFonts w:ascii="Arial" w:hAnsi="Arial" w:cs="Arial"/>
        </w:rPr>
      </w:pPr>
      <w:r w:rsidRPr="00C67204">
        <w:rPr>
          <w:rFonts w:ascii="Arial" w:hAnsi="Arial" w:cs="Arial"/>
        </w:rPr>
        <w:t>Central to Brightly</w:t>
      </w:r>
      <w:r w:rsidR="00C94346">
        <w:rPr>
          <w:rFonts w:ascii="Arial" w:hAnsi="Arial" w:cs="Arial"/>
        </w:rPr>
        <w:t xml:space="preserve"> Software</w:t>
      </w:r>
      <w:r w:rsidRPr="00C67204">
        <w:rPr>
          <w:rFonts w:ascii="Arial" w:hAnsi="Arial" w:cs="Arial"/>
        </w:rPr>
        <w:t xml:space="preserve">’s </w:t>
      </w:r>
      <w:r w:rsidR="002C4B66" w:rsidRPr="00C67204">
        <w:rPr>
          <w:rFonts w:ascii="Arial" w:hAnsi="Arial" w:cs="Arial"/>
        </w:rPr>
        <w:t>asset management portfolio is its Confirm solution</w:t>
      </w:r>
      <w:r w:rsidR="00416E30">
        <w:rPr>
          <w:rFonts w:ascii="Arial" w:hAnsi="Arial" w:cs="Arial"/>
        </w:rPr>
        <w:t>.</w:t>
      </w:r>
      <w:r w:rsidR="002C4B66" w:rsidRPr="00C67204">
        <w:rPr>
          <w:rFonts w:ascii="Arial" w:hAnsi="Arial" w:cs="Arial"/>
        </w:rPr>
        <w:t xml:space="preserve"> </w:t>
      </w:r>
      <w:r w:rsidR="00416E30">
        <w:rPr>
          <w:rFonts w:ascii="Arial" w:hAnsi="Arial" w:cs="Arial"/>
        </w:rPr>
        <w:t>Confirm</w:t>
      </w:r>
      <w:r w:rsidR="00416E30" w:rsidRPr="00C67204">
        <w:rPr>
          <w:rFonts w:ascii="Arial" w:hAnsi="Arial" w:cs="Arial"/>
        </w:rPr>
        <w:t xml:space="preserve"> </w:t>
      </w:r>
      <w:r w:rsidR="002C4B66" w:rsidRPr="00C67204">
        <w:rPr>
          <w:rFonts w:ascii="Arial" w:hAnsi="Arial" w:cs="Arial"/>
        </w:rPr>
        <w:t>provides a cost-effect</w:t>
      </w:r>
      <w:r w:rsidR="002C6D99" w:rsidRPr="00C67204">
        <w:rPr>
          <w:rFonts w:ascii="Arial" w:hAnsi="Arial" w:cs="Arial"/>
        </w:rPr>
        <w:t>ive</w:t>
      </w:r>
      <w:r w:rsidR="002C4B66" w:rsidRPr="00C67204">
        <w:rPr>
          <w:rFonts w:ascii="Arial" w:hAnsi="Arial" w:cs="Arial"/>
        </w:rPr>
        <w:t xml:space="preserve"> way for customers to use data to make informed decisions and increase value through proactive asset management.</w:t>
      </w:r>
      <w:r w:rsidR="00DF7EA6" w:rsidRPr="00C67204">
        <w:rPr>
          <w:rFonts w:ascii="Arial" w:hAnsi="Arial" w:cs="Arial"/>
        </w:rPr>
        <w:t xml:space="preserve"> </w:t>
      </w:r>
      <w:r w:rsidR="002D128F">
        <w:rPr>
          <w:rFonts w:ascii="Arial" w:hAnsi="Arial" w:cs="Arial"/>
        </w:rPr>
        <w:t>P</w:t>
      </w:r>
      <w:r w:rsidR="00DF7EA6" w:rsidRPr="00C67204">
        <w:rPr>
          <w:rFonts w:ascii="Arial" w:hAnsi="Arial" w:cs="Arial"/>
        </w:rPr>
        <w:t>rovid</w:t>
      </w:r>
      <w:r w:rsidR="002D128F">
        <w:rPr>
          <w:rFonts w:ascii="Arial" w:hAnsi="Arial" w:cs="Arial"/>
        </w:rPr>
        <w:t>ing</w:t>
      </w:r>
      <w:r w:rsidR="00DF7EA6" w:rsidRPr="00C67204">
        <w:rPr>
          <w:rFonts w:ascii="Arial" w:hAnsi="Arial" w:cs="Arial"/>
        </w:rPr>
        <w:t xml:space="preserve"> a central source of truth </w:t>
      </w:r>
      <w:r w:rsidR="00440064" w:rsidRPr="00C67204">
        <w:rPr>
          <w:rFonts w:ascii="Arial" w:hAnsi="Arial" w:cs="Arial"/>
        </w:rPr>
        <w:t xml:space="preserve">that holds details of </w:t>
      </w:r>
      <w:r w:rsidR="002D128F">
        <w:rPr>
          <w:rFonts w:ascii="Arial" w:hAnsi="Arial" w:cs="Arial"/>
        </w:rPr>
        <w:t xml:space="preserve">all </w:t>
      </w:r>
      <w:r w:rsidR="0080120C" w:rsidRPr="00C67204">
        <w:rPr>
          <w:rFonts w:ascii="Arial" w:hAnsi="Arial" w:cs="Arial"/>
        </w:rPr>
        <w:t>local authorities</w:t>
      </w:r>
      <w:r w:rsidR="00264044" w:rsidRPr="00C67204">
        <w:rPr>
          <w:rFonts w:ascii="Arial" w:hAnsi="Arial" w:cs="Arial"/>
        </w:rPr>
        <w:t xml:space="preserve">’ assets, </w:t>
      </w:r>
      <w:r w:rsidR="002D128F">
        <w:rPr>
          <w:rFonts w:ascii="Arial" w:hAnsi="Arial" w:cs="Arial"/>
        </w:rPr>
        <w:t>Confirm supplies</w:t>
      </w:r>
      <w:r w:rsidR="0080120C" w:rsidRPr="00C67204">
        <w:rPr>
          <w:rFonts w:ascii="Arial" w:hAnsi="Arial" w:cs="Arial"/>
        </w:rPr>
        <w:t xml:space="preserve"> a clear picture</w:t>
      </w:r>
      <w:r w:rsidR="00440064" w:rsidRPr="00C67204">
        <w:rPr>
          <w:rFonts w:ascii="Arial" w:hAnsi="Arial" w:cs="Arial"/>
        </w:rPr>
        <w:t xml:space="preserve"> </w:t>
      </w:r>
      <w:r w:rsidR="0080120C" w:rsidRPr="00C67204">
        <w:rPr>
          <w:rFonts w:ascii="Arial" w:hAnsi="Arial" w:cs="Arial"/>
        </w:rPr>
        <w:t xml:space="preserve">of </w:t>
      </w:r>
      <w:r w:rsidR="00D417F5">
        <w:rPr>
          <w:rFonts w:ascii="Arial" w:hAnsi="Arial" w:cs="Arial"/>
        </w:rPr>
        <w:t>their</w:t>
      </w:r>
      <w:r w:rsidR="0080120C" w:rsidRPr="00C67204">
        <w:rPr>
          <w:rFonts w:ascii="Arial" w:hAnsi="Arial" w:cs="Arial"/>
        </w:rPr>
        <w:t xml:space="preserve"> assets, resulting in smart</w:t>
      </w:r>
      <w:r w:rsidR="00E940DC" w:rsidRPr="00C67204">
        <w:rPr>
          <w:rFonts w:ascii="Arial" w:hAnsi="Arial" w:cs="Arial"/>
        </w:rPr>
        <w:t>er</w:t>
      </w:r>
      <w:r w:rsidR="0080120C" w:rsidRPr="00C67204">
        <w:rPr>
          <w:rFonts w:ascii="Arial" w:hAnsi="Arial" w:cs="Arial"/>
        </w:rPr>
        <w:t xml:space="preserve"> decisions, more informed conversations, better planning and increased budget transparency. </w:t>
      </w:r>
    </w:p>
    <w:p w14:paraId="47ABF368" w14:textId="77777777" w:rsidR="00844EAC" w:rsidRPr="00371D9C" w:rsidRDefault="00844EAC" w:rsidP="00B42EFE">
      <w:pPr>
        <w:spacing w:after="0" w:line="360" w:lineRule="auto"/>
        <w:jc w:val="both"/>
        <w:rPr>
          <w:rFonts w:ascii="Arial" w:hAnsi="Arial" w:cs="Arial"/>
          <w:i/>
          <w:iCs/>
          <w:color w:val="EE0000"/>
        </w:rPr>
      </w:pPr>
    </w:p>
    <w:p w14:paraId="0A1392D1" w14:textId="69DA6E3D" w:rsidR="00C35A81" w:rsidRPr="00F5125E" w:rsidRDefault="00243742" w:rsidP="00C35A81">
      <w:pPr>
        <w:spacing w:after="0" w:line="360" w:lineRule="auto"/>
        <w:jc w:val="both"/>
        <w:rPr>
          <w:rFonts w:ascii="Arial" w:hAnsi="Arial" w:cs="Arial"/>
        </w:rPr>
      </w:pPr>
      <w:r w:rsidRPr="00F5125E">
        <w:rPr>
          <w:rFonts w:ascii="Arial" w:hAnsi="Arial" w:cs="Arial"/>
        </w:rPr>
        <w:t>Brightly</w:t>
      </w:r>
      <w:r w:rsidR="00C94346">
        <w:rPr>
          <w:rFonts w:ascii="Arial" w:hAnsi="Arial" w:cs="Arial"/>
        </w:rPr>
        <w:t xml:space="preserve"> Software</w:t>
      </w:r>
      <w:r w:rsidR="00416E30">
        <w:rPr>
          <w:rFonts w:ascii="Arial" w:hAnsi="Arial" w:cs="Arial"/>
        </w:rPr>
        <w:t xml:space="preserve"> will also showcase</w:t>
      </w:r>
      <w:r w:rsidRPr="00F5125E">
        <w:rPr>
          <w:rFonts w:ascii="Arial" w:hAnsi="Arial" w:cs="Arial"/>
        </w:rPr>
        <w:t xml:space="preserve"> Predictor</w:t>
      </w:r>
      <w:r w:rsidR="00D417F5">
        <w:rPr>
          <w:rFonts w:ascii="Arial" w:hAnsi="Arial" w:cs="Arial"/>
        </w:rPr>
        <w:t>,</w:t>
      </w:r>
      <w:r w:rsidR="002D128F">
        <w:rPr>
          <w:rFonts w:ascii="Arial" w:hAnsi="Arial" w:cs="Arial"/>
        </w:rPr>
        <w:t xml:space="preserve"> a solution </w:t>
      </w:r>
      <w:r w:rsidR="00D417F5">
        <w:rPr>
          <w:rFonts w:ascii="Arial" w:hAnsi="Arial" w:cs="Arial"/>
        </w:rPr>
        <w:t>which</w:t>
      </w:r>
      <w:r w:rsidR="00D3283A" w:rsidRPr="00F5125E">
        <w:rPr>
          <w:rFonts w:ascii="Arial" w:hAnsi="Arial" w:cs="Arial"/>
        </w:rPr>
        <w:t xml:space="preserve"> models long-term funding and service scenarios. </w:t>
      </w:r>
      <w:r w:rsidR="008F2925" w:rsidRPr="00F5125E">
        <w:rPr>
          <w:rFonts w:ascii="Arial" w:hAnsi="Arial" w:cs="Arial"/>
        </w:rPr>
        <w:t>L</w:t>
      </w:r>
      <w:r w:rsidR="00AE4204" w:rsidRPr="00F5125E">
        <w:rPr>
          <w:rFonts w:ascii="Arial" w:hAnsi="Arial" w:cs="Arial"/>
        </w:rPr>
        <w:t xml:space="preserve">ocal authorities </w:t>
      </w:r>
      <w:r w:rsidR="001D4386">
        <w:rPr>
          <w:rFonts w:ascii="Arial" w:hAnsi="Arial" w:cs="Arial"/>
        </w:rPr>
        <w:t xml:space="preserve">are </w:t>
      </w:r>
      <w:r w:rsidR="00AE4204" w:rsidRPr="00F5125E">
        <w:rPr>
          <w:rFonts w:ascii="Arial" w:hAnsi="Arial" w:cs="Arial"/>
        </w:rPr>
        <w:t>constantly face</w:t>
      </w:r>
      <w:r w:rsidR="001D4386">
        <w:rPr>
          <w:rFonts w:ascii="Arial" w:hAnsi="Arial" w:cs="Arial"/>
        </w:rPr>
        <w:t>d with</w:t>
      </w:r>
      <w:r w:rsidR="00D3283A" w:rsidRPr="00F5125E">
        <w:rPr>
          <w:rFonts w:ascii="Arial" w:hAnsi="Arial" w:cs="Arial"/>
        </w:rPr>
        <w:t xml:space="preserve"> </w:t>
      </w:r>
      <w:r w:rsidR="00AE4204" w:rsidRPr="00F5125E">
        <w:rPr>
          <w:rFonts w:ascii="Arial" w:hAnsi="Arial" w:cs="Arial"/>
        </w:rPr>
        <w:t xml:space="preserve">challenges </w:t>
      </w:r>
      <w:r w:rsidR="001D4386">
        <w:rPr>
          <w:rFonts w:ascii="Arial" w:hAnsi="Arial" w:cs="Arial"/>
        </w:rPr>
        <w:t>to</w:t>
      </w:r>
      <w:r w:rsidR="00AE4204" w:rsidRPr="00F5125E">
        <w:rPr>
          <w:rFonts w:ascii="Arial" w:hAnsi="Arial" w:cs="Arial"/>
        </w:rPr>
        <w:t xml:space="preserve"> </w:t>
      </w:r>
      <w:r w:rsidR="00296847" w:rsidRPr="00F5125E">
        <w:rPr>
          <w:rFonts w:ascii="Arial" w:hAnsi="Arial" w:cs="Arial"/>
        </w:rPr>
        <w:t>maximis</w:t>
      </w:r>
      <w:r w:rsidR="001D4386">
        <w:rPr>
          <w:rFonts w:ascii="Arial" w:hAnsi="Arial" w:cs="Arial"/>
        </w:rPr>
        <w:t>e</w:t>
      </w:r>
      <w:r w:rsidR="00296847" w:rsidRPr="00F5125E">
        <w:rPr>
          <w:rFonts w:ascii="Arial" w:hAnsi="Arial" w:cs="Arial"/>
        </w:rPr>
        <w:t xml:space="preserve"> financial resources. </w:t>
      </w:r>
      <w:r w:rsidR="00FB35AA" w:rsidRPr="00F5125E">
        <w:rPr>
          <w:rFonts w:ascii="Arial" w:hAnsi="Arial" w:cs="Arial"/>
        </w:rPr>
        <w:t xml:space="preserve">However, with </w:t>
      </w:r>
      <w:r w:rsidR="000745D4">
        <w:rPr>
          <w:rFonts w:ascii="Arial" w:hAnsi="Arial" w:cs="Arial"/>
        </w:rPr>
        <w:t>Predictor</w:t>
      </w:r>
      <w:r w:rsidR="00F5125E" w:rsidRPr="00F5125E">
        <w:rPr>
          <w:rFonts w:ascii="Arial" w:hAnsi="Arial" w:cs="Arial"/>
        </w:rPr>
        <w:t>,</w:t>
      </w:r>
      <w:r w:rsidR="00C453AF" w:rsidRPr="00F5125E">
        <w:rPr>
          <w:rFonts w:ascii="Arial" w:hAnsi="Arial" w:cs="Arial"/>
        </w:rPr>
        <w:t xml:space="preserve"> organisations </w:t>
      </w:r>
      <w:r w:rsidR="00FB35AA" w:rsidRPr="00F5125E">
        <w:rPr>
          <w:rFonts w:ascii="Arial" w:hAnsi="Arial" w:cs="Arial"/>
        </w:rPr>
        <w:t>can</w:t>
      </w:r>
      <w:r w:rsidR="00C453AF" w:rsidRPr="00F5125E">
        <w:rPr>
          <w:rFonts w:ascii="Arial" w:hAnsi="Arial" w:cs="Arial"/>
        </w:rPr>
        <w:t xml:space="preserve"> stop and think about where </w:t>
      </w:r>
      <w:r w:rsidR="00C35A81" w:rsidRPr="00F5125E">
        <w:rPr>
          <w:rFonts w:ascii="Arial" w:hAnsi="Arial" w:cs="Arial"/>
        </w:rPr>
        <w:t>best to spend their money</w:t>
      </w:r>
      <w:r w:rsidR="00416E30">
        <w:rPr>
          <w:rFonts w:ascii="Arial" w:hAnsi="Arial" w:cs="Arial"/>
        </w:rPr>
        <w:t xml:space="preserve"> and</w:t>
      </w:r>
      <w:r w:rsidR="00FB35AA" w:rsidRPr="00F5125E">
        <w:rPr>
          <w:rFonts w:ascii="Arial" w:hAnsi="Arial" w:cs="Arial"/>
        </w:rPr>
        <w:t xml:space="preserve"> therefore</w:t>
      </w:r>
      <w:r w:rsidR="00DF1C39" w:rsidRPr="00F5125E">
        <w:rPr>
          <w:rFonts w:ascii="Arial" w:hAnsi="Arial" w:cs="Arial"/>
        </w:rPr>
        <w:t xml:space="preserve"> </w:t>
      </w:r>
      <w:r w:rsidR="00C35A81" w:rsidRPr="00F5125E">
        <w:rPr>
          <w:rFonts w:ascii="Arial" w:hAnsi="Arial" w:cs="Arial"/>
        </w:rPr>
        <w:t>mak</w:t>
      </w:r>
      <w:r w:rsidR="00416E30">
        <w:rPr>
          <w:rFonts w:ascii="Arial" w:hAnsi="Arial" w:cs="Arial"/>
        </w:rPr>
        <w:t>e</w:t>
      </w:r>
      <w:r w:rsidR="00C35A81" w:rsidRPr="00F5125E">
        <w:rPr>
          <w:rFonts w:ascii="Arial" w:hAnsi="Arial" w:cs="Arial"/>
        </w:rPr>
        <w:t xml:space="preserve"> informed decisions based on real-time data for budget forecasting and future investment. </w:t>
      </w:r>
    </w:p>
    <w:p w14:paraId="1642E7B0" w14:textId="77777777" w:rsidR="009E7D26" w:rsidRDefault="009E7D26" w:rsidP="00043BF1">
      <w:pPr>
        <w:spacing w:after="0" w:line="360" w:lineRule="auto"/>
        <w:jc w:val="both"/>
        <w:rPr>
          <w:rFonts w:ascii="Arial" w:hAnsi="Arial" w:cs="Arial"/>
        </w:rPr>
      </w:pPr>
    </w:p>
    <w:p w14:paraId="4A372B7F" w14:textId="4F224E57" w:rsidR="006E455F" w:rsidRDefault="006E455F" w:rsidP="00043BF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Hannah Winstanley</w:t>
      </w:r>
      <w:r w:rsidR="008E288C">
        <w:rPr>
          <w:rFonts w:ascii="Arial" w:hAnsi="Arial" w:cs="Arial"/>
        </w:rPr>
        <w:t>, General Manager and Country Lead</w:t>
      </w:r>
      <w:r w:rsidR="00BA5F6F">
        <w:rPr>
          <w:rFonts w:ascii="Arial" w:hAnsi="Arial" w:cs="Arial"/>
        </w:rPr>
        <w:t xml:space="preserve"> UK</w:t>
      </w:r>
      <w:r w:rsidR="00BF238D">
        <w:rPr>
          <w:rFonts w:ascii="Arial" w:hAnsi="Arial" w:cs="Arial"/>
        </w:rPr>
        <w:t xml:space="preserve"> at </w:t>
      </w:r>
      <w:r w:rsidR="008E288C">
        <w:rPr>
          <w:rFonts w:ascii="Arial" w:hAnsi="Arial" w:cs="Arial"/>
        </w:rPr>
        <w:t>Brightly Software</w:t>
      </w:r>
      <w:r w:rsidR="00416E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comments: “We’re delighted to be exhibiting, once again, at Highways UK. It’s a key event in our calendar as it champions the latest innovation and collaboration within the industry. At Brightly</w:t>
      </w:r>
      <w:r w:rsidR="00416E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we’re committed to building smarter, more sustainable communities through intelligent</w:t>
      </w:r>
      <w:r w:rsidR="002D128F">
        <w:rPr>
          <w:rFonts w:ascii="Arial" w:hAnsi="Arial" w:cs="Arial"/>
        </w:rPr>
        <w:t>ly managing all</w:t>
      </w:r>
      <w:r>
        <w:rPr>
          <w:rFonts w:ascii="Arial" w:hAnsi="Arial" w:cs="Arial"/>
        </w:rPr>
        <w:t xml:space="preserve"> asset</w:t>
      </w:r>
      <w:r w:rsidR="002D128F">
        <w:rPr>
          <w:rFonts w:ascii="Arial" w:hAnsi="Arial" w:cs="Arial"/>
        </w:rPr>
        <w:t xml:space="preserve">s </w:t>
      </w:r>
      <w:r w:rsidR="00E91DB5">
        <w:rPr>
          <w:rFonts w:ascii="Arial" w:hAnsi="Arial" w:cs="Arial"/>
        </w:rPr>
        <w:t>within a councils’ remit</w:t>
      </w:r>
      <w:r w:rsidR="002D128F">
        <w:rPr>
          <w:rFonts w:ascii="Arial" w:hAnsi="Arial" w:cs="Arial"/>
        </w:rPr>
        <w:t xml:space="preserve"> whilst </w:t>
      </w:r>
      <w:r>
        <w:rPr>
          <w:rFonts w:ascii="Arial" w:hAnsi="Arial" w:cs="Arial"/>
        </w:rPr>
        <w:t xml:space="preserve">helping our customers and partners on their journey to </w:t>
      </w:r>
      <w:r w:rsidR="00E91DB5">
        <w:rPr>
          <w:rFonts w:ascii="Arial" w:hAnsi="Arial" w:cs="Arial"/>
        </w:rPr>
        <w:t xml:space="preserve">successful </w:t>
      </w:r>
      <w:r>
        <w:rPr>
          <w:rFonts w:ascii="Arial" w:hAnsi="Arial" w:cs="Arial"/>
        </w:rPr>
        <w:t>asset investment planning</w:t>
      </w:r>
      <w:r w:rsidR="00E91DB5">
        <w:rPr>
          <w:rFonts w:ascii="Arial" w:hAnsi="Arial" w:cs="Arial"/>
        </w:rPr>
        <w:t>.</w:t>
      </w:r>
      <w:r w:rsidR="00A70698">
        <w:rPr>
          <w:rFonts w:ascii="Arial" w:hAnsi="Arial" w:cs="Arial"/>
        </w:rPr>
        <w:t xml:space="preserve"> </w:t>
      </w:r>
      <w:r w:rsidR="00AE13BF">
        <w:rPr>
          <w:rFonts w:ascii="Arial" w:hAnsi="Arial" w:cs="Arial"/>
        </w:rPr>
        <w:t>Highways UK is a great place to showcase our solutions and expertise</w:t>
      </w:r>
      <w:r w:rsidR="00903D0C">
        <w:rPr>
          <w:rFonts w:ascii="Arial" w:hAnsi="Arial" w:cs="Arial"/>
        </w:rPr>
        <w:t xml:space="preserve"> for this</w:t>
      </w:r>
      <w:r w:rsidR="00AE13BF">
        <w:rPr>
          <w:rFonts w:ascii="Arial" w:hAnsi="Arial" w:cs="Arial"/>
        </w:rPr>
        <w:t>.</w:t>
      </w:r>
      <w:r w:rsidR="00903D0C">
        <w:rPr>
          <w:rFonts w:ascii="Arial" w:hAnsi="Arial" w:cs="Arial"/>
        </w:rPr>
        <w:t>”</w:t>
      </w:r>
    </w:p>
    <w:p w14:paraId="0E4947F5" w14:textId="77777777" w:rsidR="00F6604A" w:rsidRDefault="00F6604A" w:rsidP="0074012D">
      <w:pPr>
        <w:spacing w:after="0" w:line="360" w:lineRule="auto"/>
        <w:jc w:val="both"/>
        <w:rPr>
          <w:rFonts w:ascii="Arial" w:hAnsi="Arial" w:cs="Arial"/>
        </w:rPr>
      </w:pPr>
    </w:p>
    <w:p w14:paraId="51F3A6ED" w14:textId="23D9E1D9" w:rsidR="00903D0C" w:rsidRPr="00903D0C" w:rsidRDefault="00903D0C" w:rsidP="0074012D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FLARE Networking Event</w:t>
      </w:r>
    </w:p>
    <w:p w14:paraId="76BE7036" w14:textId="176A6C32" w:rsidR="00CF08CB" w:rsidRDefault="00160F08" w:rsidP="007401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 Highways UK,</w:t>
      </w:r>
      <w:r w:rsidR="008E288C">
        <w:rPr>
          <w:rFonts w:ascii="Arial" w:hAnsi="Arial" w:cs="Arial"/>
        </w:rPr>
        <w:t xml:space="preserve"> </w:t>
      </w:r>
      <w:r w:rsidR="00476C41">
        <w:rPr>
          <w:rFonts w:ascii="Arial" w:hAnsi="Arial" w:cs="Arial"/>
        </w:rPr>
        <w:t xml:space="preserve">Hannah Winstanley will </w:t>
      </w:r>
      <w:r w:rsidR="00D506D9">
        <w:rPr>
          <w:rFonts w:ascii="Arial" w:hAnsi="Arial" w:cs="Arial"/>
        </w:rPr>
        <w:t>lead</w:t>
      </w:r>
      <w:r w:rsidR="00CF08CB">
        <w:rPr>
          <w:rFonts w:ascii="Arial" w:hAnsi="Arial" w:cs="Arial"/>
        </w:rPr>
        <w:t xml:space="preserve"> a </w:t>
      </w:r>
      <w:r w:rsidR="00BA5F6F">
        <w:rPr>
          <w:rFonts w:ascii="Arial" w:hAnsi="Arial" w:cs="Arial"/>
        </w:rPr>
        <w:t>N</w:t>
      </w:r>
      <w:r w:rsidR="00CF08CB">
        <w:rPr>
          <w:rFonts w:ascii="Arial" w:hAnsi="Arial" w:cs="Arial"/>
        </w:rPr>
        <w:t xml:space="preserve">etworking </w:t>
      </w:r>
      <w:r w:rsidR="00BA5F6F">
        <w:rPr>
          <w:rFonts w:ascii="Arial" w:hAnsi="Arial" w:cs="Arial"/>
        </w:rPr>
        <w:t>E</w:t>
      </w:r>
      <w:r w:rsidR="00CF08CB">
        <w:rPr>
          <w:rFonts w:ascii="Arial" w:hAnsi="Arial" w:cs="Arial"/>
        </w:rPr>
        <w:t>vent</w:t>
      </w:r>
      <w:r w:rsidR="00067876">
        <w:rPr>
          <w:rFonts w:ascii="Arial" w:hAnsi="Arial" w:cs="Arial"/>
        </w:rPr>
        <w:t xml:space="preserve"> as part of Brightly Software’s </w:t>
      </w:r>
      <w:r w:rsidR="00CF08CB">
        <w:rPr>
          <w:rFonts w:ascii="Arial" w:hAnsi="Arial" w:cs="Arial"/>
        </w:rPr>
        <w:t xml:space="preserve">FLARE </w:t>
      </w:r>
      <w:r w:rsidR="00067876">
        <w:rPr>
          <w:rFonts w:ascii="Arial" w:hAnsi="Arial" w:cs="Arial"/>
        </w:rPr>
        <w:t xml:space="preserve">group, which </w:t>
      </w:r>
      <w:r w:rsidR="00CF08CB">
        <w:rPr>
          <w:rFonts w:ascii="Arial" w:hAnsi="Arial" w:cs="Arial"/>
        </w:rPr>
        <w:t xml:space="preserve">is a </w:t>
      </w:r>
      <w:r w:rsidR="001F57AA">
        <w:rPr>
          <w:rFonts w:ascii="Arial" w:hAnsi="Arial" w:cs="Arial"/>
        </w:rPr>
        <w:t>free DEI group for women who work in local authorities</w:t>
      </w:r>
      <w:r w:rsidR="00416E30">
        <w:rPr>
          <w:rFonts w:ascii="Arial" w:hAnsi="Arial" w:cs="Arial"/>
        </w:rPr>
        <w:t>’</w:t>
      </w:r>
      <w:r w:rsidR="001F57AA">
        <w:rPr>
          <w:rFonts w:ascii="Arial" w:hAnsi="Arial" w:cs="Arial"/>
        </w:rPr>
        <w:t xml:space="preserve"> highways department</w:t>
      </w:r>
      <w:r w:rsidR="00416E30">
        <w:rPr>
          <w:rFonts w:ascii="Arial" w:hAnsi="Arial" w:cs="Arial"/>
        </w:rPr>
        <w:t>s</w:t>
      </w:r>
      <w:r w:rsidR="006222B8">
        <w:rPr>
          <w:rFonts w:ascii="Arial" w:hAnsi="Arial" w:cs="Arial"/>
        </w:rPr>
        <w:t>.</w:t>
      </w:r>
    </w:p>
    <w:p w14:paraId="79AE433A" w14:textId="77777777" w:rsidR="0066333F" w:rsidRDefault="0066333F" w:rsidP="0074012D">
      <w:pPr>
        <w:spacing w:after="0" w:line="360" w:lineRule="auto"/>
        <w:jc w:val="both"/>
        <w:rPr>
          <w:rFonts w:ascii="Arial" w:hAnsi="Arial" w:cs="Arial"/>
        </w:rPr>
      </w:pPr>
    </w:p>
    <w:p w14:paraId="14C632D9" w14:textId="21908B44" w:rsidR="001C5E27" w:rsidRDefault="0066333F" w:rsidP="007401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networking session </w:t>
      </w:r>
      <w:r w:rsidR="00416E30">
        <w:rPr>
          <w:rFonts w:ascii="Arial" w:hAnsi="Arial" w:cs="Arial"/>
        </w:rPr>
        <w:t>is</w:t>
      </w:r>
      <w:r w:rsidR="001C5E27">
        <w:rPr>
          <w:rFonts w:ascii="Arial" w:hAnsi="Arial" w:cs="Arial"/>
        </w:rPr>
        <w:t xml:space="preserve"> designed to empower and connect women across the highways sector</w:t>
      </w:r>
      <w:r w:rsidR="00AB65D7">
        <w:rPr>
          <w:rFonts w:ascii="Arial" w:hAnsi="Arial" w:cs="Arial"/>
        </w:rPr>
        <w:t xml:space="preserve"> and will provide a dedicate</w:t>
      </w:r>
      <w:r w:rsidR="00DC3A02">
        <w:rPr>
          <w:rFonts w:ascii="Arial" w:hAnsi="Arial" w:cs="Arial"/>
        </w:rPr>
        <w:t>d</w:t>
      </w:r>
      <w:r w:rsidR="00AB65D7">
        <w:rPr>
          <w:rFonts w:ascii="Arial" w:hAnsi="Arial" w:cs="Arial"/>
        </w:rPr>
        <w:t xml:space="preserve"> space </w:t>
      </w:r>
      <w:r w:rsidR="00330716">
        <w:rPr>
          <w:rFonts w:ascii="Arial" w:hAnsi="Arial" w:cs="Arial"/>
        </w:rPr>
        <w:t xml:space="preserve">during the exhibition </w:t>
      </w:r>
      <w:r w:rsidR="00AB65D7">
        <w:rPr>
          <w:rFonts w:ascii="Arial" w:hAnsi="Arial" w:cs="Arial"/>
        </w:rPr>
        <w:t>for professionals to share</w:t>
      </w:r>
      <w:r w:rsidR="00416E30">
        <w:rPr>
          <w:rFonts w:ascii="Arial" w:hAnsi="Arial" w:cs="Arial"/>
        </w:rPr>
        <w:t xml:space="preserve"> their</w:t>
      </w:r>
      <w:r w:rsidR="00AB65D7">
        <w:rPr>
          <w:rFonts w:ascii="Arial" w:hAnsi="Arial" w:cs="Arial"/>
        </w:rPr>
        <w:t xml:space="preserve"> experiences, discuss challenges and celebrate</w:t>
      </w:r>
      <w:r w:rsidR="00416E30">
        <w:rPr>
          <w:rFonts w:ascii="Arial" w:hAnsi="Arial" w:cs="Arial"/>
        </w:rPr>
        <w:t xml:space="preserve"> their</w:t>
      </w:r>
      <w:r w:rsidR="00AB65D7">
        <w:rPr>
          <w:rFonts w:ascii="Arial" w:hAnsi="Arial" w:cs="Arial"/>
        </w:rPr>
        <w:t xml:space="preserve"> successes. </w:t>
      </w:r>
      <w:r w:rsidR="0029770C">
        <w:rPr>
          <w:rFonts w:ascii="Arial" w:hAnsi="Arial" w:cs="Arial"/>
        </w:rPr>
        <w:t xml:space="preserve">Whether women are looking to expand their professional network, find mentorship or connect with like-minded individuals, this </w:t>
      </w:r>
      <w:r w:rsidR="004401AD">
        <w:rPr>
          <w:rFonts w:ascii="Arial" w:hAnsi="Arial" w:cs="Arial"/>
        </w:rPr>
        <w:t>unique event will be inspiring and beneficial</w:t>
      </w:r>
      <w:r w:rsidR="00416E30">
        <w:rPr>
          <w:rFonts w:ascii="Arial" w:hAnsi="Arial" w:cs="Arial"/>
        </w:rPr>
        <w:t xml:space="preserve"> –</w:t>
      </w:r>
      <w:r w:rsidR="004401AD">
        <w:rPr>
          <w:rFonts w:ascii="Arial" w:hAnsi="Arial" w:cs="Arial"/>
        </w:rPr>
        <w:t xml:space="preserve"> and will provide an example of what FLARE sessions offer women in the highways industry. </w:t>
      </w:r>
    </w:p>
    <w:p w14:paraId="61894833" w14:textId="085366EB" w:rsidR="00C76288" w:rsidRDefault="00C76288" w:rsidP="0074012D">
      <w:pPr>
        <w:spacing w:after="0" w:line="360" w:lineRule="auto"/>
        <w:jc w:val="both"/>
        <w:rPr>
          <w:rFonts w:ascii="Arial" w:hAnsi="Arial" w:cs="Arial"/>
        </w:rPr>
      </w:pPr>
    </w:p>
    <w:p w14:paraId="005843EB" w14:textId="1FF3DA04" w:rsidR="009B0375" w:rsidRDefault="00416E30" w:rsidP="0074012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Winstanley </w:t>
      </w:r>
      <w:r w:rsidR="006E455F">
        <w:rPr>
          <w:rFonts w:ascii="Arial" w:hAnsi="Arial" w:cs="Arial"/>
        </w:rPr>
        <w:t xml:space="preserve">comments on the session: </w:t>
      </w:r>
      <w:r w:rsidR="00C76288">
        <w:rPr>
          <w:rFonts w:ascii="Arial" w:hAnsi="Arial" w:cs="Arial"/>
        </w:rPr>
        <w:t>“</w:t>
      </w:r>
      <w:r w:rsidR="006E455F">
        <w:rPr>
          <w:rFonts w:ascii="Arial" w:hAnsi="Arial" w:cs="Arial"/>
        </w:rPr>
        <w:t>W</w:t>
      </w:r>
      <w:r w:rsidR="00C944B8">
        <w:rPr>
          <w:rFonts w:ascii="Arial" w:hAnsi="Arial" w:cs="Arial"/>
        </w:rPr>
        <w:t>e’re thrilled to be hosting a FLARE</w:t>
      </w:r>
      <w:r w:rsidR="00C76288">
        <w:rPr>
          <w:rFonts w:ascii="Arial" w:hAnsi="Arial" w:cs="Arial"/>
        </w:rPr>
        <w:t xml:space="preserve"> networking event </w:t>
      </w:r>
      <w:r w:rsidR="00C944B8">
        <w:rPr>
          <w:rFonts w:ascii="Arial" w:hAnsi="Arial" w:cs="Arial"/>
        </w:rPr>
        <w:t>at the exhibition</w:t>
      </w:r>
      <w:r w:rsidR="009D78B5">
        <w:rPr>
          <w:rFonts w:ascii="Arial" w:hAnsi="Arial" w:cs="Arial"/>
        </w:rPr>
        <w:t>. It</w:t>
      </w:r>
      <w:r w:rsidR="00C944B8">
        <w:rPr>
          <w:rFonts w:ascii="Arial" w:hAnsi="Arial" w:cs="Arial"/>
        </w:rPr>
        <w:t xml:space="preserve"> </w:t>
      </w:r>
      <w:r w:rsidR="00C76288">
        <w:rPr>
          <w:rFonts w:ascii="Arial" w:hAnsi="Arial" w:cs="Arial"/>
        </w:rPr>
        <w:t xml:space="preserve">will provide women </w:t>
      </w:r>
      <w:r>
        <w:rPr>
          <w:rFonts w:ascii="Arial" w:hAnsi="Arial" w:cs="Arial"/>
        </w:rPr>
        <w:t>i</w:t>
      </w:r>
      <w:r w:rsidR="00C76288">
        <w:rPr>
          <w:rFonts w:ascii="Arial" w:hAnsi="Arial" w:cs="Arial"/>
        </w:rPr>
        <w:t>n the industry a great opportunity to meet with others working in highways departments</w:t>
      </w:r>
      <w:r w:rsidR="00C944B8">
        <w:rPr>
          <w:rFonts w:ascii="Arial" w:hAnsi="Arial" w:cs="Arial"/>
        </w:rPr>
        <w:t xml:space="preserve">, where they can share experiences on </w:t>
      </w:r>
      <w:r w:rsidR="009A518D">
        <w:rPr>
          <w:rFonts w:ascii="Arial" w:hAnsi="Arial" w:cs="Arial"/>
        </w:rPr>
        <w:t xml:space="preserve">common challenges </w:t>
      </w:r>
      <w:r w:rsidR="0056567F">
        <w:rPr>
          <w:rFonts w:ascii="Arial" w:hAnsi="Arial" w:cs="Arial"/>
        </w:rPr>
        <w:t>they may be</w:t>
      </w:r>
      <w:r w:rsidR="009A518D">
        <w:rPr>
          <w:rFonts w:ascii="Arial" w:hAnsi="Arial" w:cs="Arial"/>
        </w:rPr>
        <w:t xml:space="preserve"> facing in their day-to-day working environments.”</w:t>
      </w:r>
    </w:p>
    <w:p w14:paraId="0BFE33C7" w14:textId="77777777" w:rsidR="00581EEA" w:rsidRDefault="00581EEA" w:rsidP="00B42EFE">
      <w:pPr>
        <w:spacing w:after="0" w:line="360" w:lineRule="auto"/>
        <w:jc w:val="both"/>
        <w:rPr>
          <w:rFonts w:ascii="Arial" w:hAnsi="Arial" w:cs="Arial"/>
        </w:rPr>
      </w:pPr>
    </w:p>
    <w:p w14:paraId="05E4B76F" w14:textId="0DC52C79" w:rsidR="009A518D" w:rsidRDefault="00777B4D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Visitors</w:t>
      </w:r>
      <w:r w:rsidR="00581EEA">
        <w:rPr>
          <w:rFonts w:ascii="Arial" w:hAnsi="Arial" w:cs="Arial"/>
        </w:rPr>
        <w:t xml:space="preserve"> </w:t>
      </w:r>
      <w:r w:rsidR="00582532">
        <w:rPr>
          <w:rFonts w:ascii="Arial" w:hAnsi="Arial" w:cs="Arial"/>
        </w:rPr>
        <w:t xml:space="preserve">to Highways UK </w:t>
      </w:r>
      <w:r w:rsidR="009A518D">
        <w:rPr>
          <w:rFonts w:ascii="Arial" w:hAnsi="Arial" w:cs="Arial"/>
        </w:rPr>
        <w:t xml:space="preserve">can meet with the Brightly </w:t>
      </w:r>
      <w:r w:rsidR="00746185">
        <w:rPr>
          <w:rFonts w:ascii="Arial" w:hAnsi="Arial" w:cs="Arial"/>
        </w:rPr>
        <w:t xml:space="preserve">Software </w:t>
      </w:r>
      <w:r w:rsidR="009A518D">
        <w:rPr>
          <w:rFonts w:ascii="Arial" w:hAnsi="Arial" w:cs="Arial"/>
        </w:rPr>
        <w:t>team to learn more about its intelligent asset management solutions on stand E19.</w:t>
      </w:r>
      <w:r w:rsidR="00582C13">
        <w:rPr>
          <w:rFonts w:ascii="Arial" w:hAnsi="Arial" w:cs="Arial"/>
        </w:rPr>
        <w:t xml:space="preserve"> The FLARE networking session will take place on Thursday 16</w:t>
      </w:r>
      <w:r w:rsidR="00582C13" w:rsidRPr="00582C13">
        <w:rPr>
          <w:rFonts w:ascii="Arial" w:hAnsi="Arial" w:cs="Arial"/>
          <w:vertAlign w:val="superscript"/>
        </w:rPr>
        <w:t>th</w:t>
      </w:r>
      <w:r w:rsidR="00582C13">
        <w:rPr>
          <w:rFonts w:ascii="Arial" w:hAnsi="Arial" w:cs="Arial"/>
        </w:rPr>
        <w:t xml:space="preserve"> October at </w:t>
      </w:r>
      <w:r w:rsidR="00EA3076">
        <w:rPr>
          <w:rFonts w:ascii="Arial" w:hAnsi="Arial" w:cs="Arial"/>
        </w:rPr>
        <w:t>1pm in the Local / Regional Government Hub.</w:t>
      </w:r>
    </w:p>
    <w:p w14:paraId="358D81EB" w14:textId="77777777" w:rsidR="00334AD2" w:rsidRDefault="00334AD2" w:rsidP="00B42EFE">
      <w:pPr>
        <w:spacing w:after="0" w:line="360" w:lineRule="auto"/>
        <w:jc w:val="both"/>
        <w:rPr>
          <w:rFonts w:ascii="Arial" w:hAnsi="Arial" w:cs="Arial"/>
        </w:rPr>
      </w:pPr>
    </w:p>
    <w:p w14:paraId="6282129D" w14:textId="395C3A93" w:rsidR="00334AD2" w:rsidRDefault="00334AD2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more information on Brightly Software, visit:</w:t>
      </w:r>
      <w:r w:rsidR="000457E8" w:rsidRPr="000457E8">
        <w:t xml:space="preserve"> </w:t>
      </w:r>
      <w:hyperlink r:id="rId9" w:history="1">
        <w:r w:rsidR="000457E8" w:rsidRPr="00232006">
          <w:rPr>
            <w:rStyle w:val="Hyperlink"/>
            <w:rFonts w:ascii="Arial" w:hAnsi="Arial" w:cs="Arial"/>
          </w:rPr>
          <w:t>www.brightlysoftware.com/en-gb</w:t>
        </w:r>
      </w:hyperlink>
      <w:r w:rsidR="000457E8">
        <w:rPr>
          <w:rFonts w:ascii="Arial" w:hAnsi="Arial" w:cs="Arial"/>
        </w:rPr>
        <w:tab/>
      </w:r>
    </w:p>
    <w:p w14:paraId="5A27AB65" w14:textId="65A1CAF0" w:rsidR="00334AD2" w:rsidRDefault="00334AD2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FLARE, visit: </w:t>
      </w:r>
      <w:hyperlink r:id="rId10" w:history="1">
        <w:r w:rsidR="000457E8" w:rsidRPr="00232006">
          <w:rPr>
            <w:rStyle w:val="Hyperlink"/>
            <w:rFonts w:ascii="Arial" w:hAnsi="Arial" w:cs="Arial"/>
          </w:rPr>
          <w:t>www.flarehighwaysgroup.co.uk/</w:t>
        </w:r>
      </w:hyperlink>
      <w:r w:rsidR="000457E8">
        <w:rPr>
          <w:rFonts w:ascii="Arial" w:hAnsi="Arial" w:cs="Arial"/>
        </w:rPr>
        <w:tab/>
      </w:r>
    </w:p>
    <w:p w14:paraId="54E95117" w14:textId="77777777" w:rsidR="009A518D" w:rsidRDefault="009A518D" w:rsidP="00B42EFE">
      <w:pPr>
        <w:spacing w:after="0" w:line="360" w:lineRule="auto"/>
        <w:jc w:val="both"/>
        <w:rPr>
          <w:rFonts w:ascii="Arial" w:hAnsi="Arial" w:cs="Arial"/>
        </w:rPr>
      </w:pPr>
    </w:p>
    <w:p w14:paraId="60431A15" w14:textId="77777777" w:rsidR="00FF54BB" w:rsidRPr="00B42EFE" w:rsidRDefault="00FF54BB" w:rsidP="00B42EFE">
      <w:pPr>
        <w:spacing w:after="0" w:line="360" w:lineRule="auto"/>
        <w:jc w:val="both"/>
        <w:rPr>
          <w:rFonts w:ascii="Arial" w:hAnsi="Arial" w:cs="Arial"/>
        </w:rPr>
      </w:pPr>
    </w:p>
    <w:p w14:paraId="6C42FF24" w14:textId="77777777" w:rsidR="00B42EFE" w:rsidRPr="00B42EFE" w:rsidRDefault="00B42EFE" w:rsidP="00406E2A">
      <w:pPr>
        <w:spacing w:after="0" w:line="360" w:lineRule="auto"/>
        <w:jc w:val="center"/>
        <w:rPr>
          <w:rFonts w:ascii="Arial" w:hAnsi="Arial" w:cs="Arial"/>
        </w:rPr>
      </w:pPr>
      <w:r w:rsidRPr="00B42EFE">
        <w:rPr>
          <w:rFonts w:ascii="Arial" w:hAnsi="Arial" w:cs="Arial"/>
        </w:rPr>
        <w:t>ENDS</w:t>
      </w:r>
    </w:p>
    <w:p w14:paraId="1E52C151" w14:textId="77777777" w:rsidR="00EB25EC" w:rsidRDefault="00EB25EC" w:rsidP="00B42EFE">
      <w:pPr>
        <w:spacing w:after="0" w:line="360" w:lineRule="auto"/>
        <w:rPr>
          <w:rFonts w:ascii="Arial" w:hAnsi="Arial" w:cs="Arial"/>
        </w:rPr>
      </w:pPr>
    </w:p>
    <w:p w14:paraId="6223352D" w14:textId="4F7A3512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>Notes to Editor:</w:t>
      </w:r>
    </w:p>
    <w:p w14:paraId="12F92C3C" w14:textId="77777777" w:rsidR="00981FC6" w:rsidRPr="00981FC6" w:rsidRDefault="00981FC6" w:rsidP="00981FC6">
      <w:pPr>
        <w:spacing w:after="0" w:line="360" w:lineRule="auto"/>
        <w:rPr>
          <w:rFonts w:ascii="Arial" w:hAnsi="Arial" w:cs="Arial"/>
          <w:b/>
          <w:bCs/>
          <w:lang w:val="en-US"/>
        </w:rPr>
      </w:pPr>
      <w:r w:rsidRPr="00981FC6">
        <w:rPr>
          <w:rFonts w:ascii="Arial" w:hAnsi="Arial" w:cs="Arial"/>
          <w:b/>
          <w:bCs/>
          <w:lang w:val="en-US"/>
        </w:rPr>
        <w:t xml:space="preserve">About Brightly Software </w:t>
      </w:r>
    </w:p>
    <w:p w14:paraId="7C22B643" w14:textId="77777777" w:rsidR="00981FC6" w:rsidRPr="00981FC6" w:rsidRDefault="00981FC6" w:rsidP="00981FC6">
      <w:pPr>
        <w:spacing w:after="0" w:line="360" w:lineRule="auto"/>
        <w:rPr>
          <w:rFonts w:ascii="Arial" w:hAnsi="Arial" w:cs="Arial"/>
          <w:lang w:val="en-US"/>
        </w:rPr>
      </w:pPr>
      <w:r w:rsidRPr="00981FC6">
        <w:rPr>
          <w:rFonts w:ascii="Arial" w:hAnsi="Arial" w:cs="Arial"/>
          <w:lang w:val="en-US"/>
        </w:rPr>
        <w:t xml:space="preserve">Brightly Software, a Siemens company, enables </w:t>
      </w:r>
      <w:proofErr w:type="spellStart"/>
      <w:r w:rsidRPr="00981FC6">
        <w:rPr>
          <w:rFonts w:ascii="Arial" w:hAnsi="Arial" w:cs="Arial"/>
          <w:lang w:val="en-US"/>
        </w:rPr>
        <w:t>organisations</w:t>
      </w:r>
      <w:proofErr w:type="spellEnd"/>
      <w:r w:rsidRPr="00981FC6">
        <w:rPr>
          <w:rFonts w:ascii="Arial" w:hAnsi="Arial" w:cs="Arial"/>
          <w:lang w:val="en-US"/>
        </w:rPr>
        <w:t xml:space="preserve"> to manage the entire lifecycle of their assets, facilities and infrastructure. As the global leader in intelligent asset management solutions for more than 25 years, Brightly’s sophisticated cloud-based platform is expertly designed to improve capital planning through smarter, data-driven decision making, empower </w:t>
      </w:r>
      <w:r w:rsidRPr="00981FC6">
        <w:rPr>
          <w:rFonts w:ascii="Arial" w:hAnsi="Arial" w:cs="Arial"/>
          <w:lang w:val="en-US"/>
        </w:rPr>
        <w:lastRenderedPageBreak/>
        <w:t xml:space="preserve">technicians to predict, </w:t>
      </w:r>
      <w:proofErr w:type="spellStart"/>
      <w:r w:rsidRPr="00981FC6">
        <w:rPr>
          <w:rFonts w:ascii="Arial" w:hAnsi="Arial" w:cs="Arial"/>
          <w:lang w:val="en-US"/>
        </w:rPr>
        <w:t>prioritise</w:t>
      </w:r>
      <w:proofErr w:type="spellEnd"/>
      <w:r w:rsidRPr="00981FC6">
        <w:rPr>
          <w:rFonts w:ascii="Arial" w:hAnsi="Arial" w:cs="Arial"/>
          <w:lang w:val="en-US"/>
        </w:rPr>
        <w:t xml:space="preserve"> and manage preventative maintenance activities, and support </w:t>
      </w:r>
      <w:proofErr w:type="spellStart"/>
      <w:r w:rsidRPr="00981FC6">
        <w:rPr>
          <w:rFonts w:ascii="Arial" w:hAnsi="Arial" w:cs="Arial"/>
          <w:lang w:val="en-US"/>
        </w:rPr>
        <w:t>organisations</w:t>
      </w:r>
      <w:proofErr w:type="spellEnd"/>
      <w:r w:rsidRPr="00981FC6">
        <w:rPr>
          <w:rFonts w:ascii="Arial" w:hAnsi="Arial" w:cs="Arial"/>
          <w:lang w:val="en-US"/>
        </w:rPr>
        <w:t xml:space="preserve"> to achieve sustainability, compliance and efficiency goals. Combined with award-winning training, legendary support and managed services, more than 12,000 clients worldwide depend on Brightly to </w:t>
      </w:r>
      <w:proofErr w:type="spellStart"/>
      <w:r w:rsidRPr="00981FC6">
        <w:rPr>
          <w:rFonts w:ascii="Arial" w:hAnsi="Arial" w:cs="Arial"/>
          <w:lang w:val="en-US"/>
        </w:rPr>
        <w:t>optimise</w:t>
      </w:r>
      <w:proofErr w:type="spellEnd"/>
      <w:r w:rsidRPr="00981FC6">
        <w:rPr>
          <w:rFonts w:ascii="Arial" w:hAnsi="Arial" w:cs="Arial"/>
          <w:lang w:val="en-US"/>
        </w:rPr>
        <w:t xml:space="preserve"> their teams, operations and strategic planning initiatives. For more information, visit </w:t>
      </w:r>
      <w:hyperlink r:id="rId11">
        <w:r w:rsidRPr="00981FC6">
          <w:rPr>
            <w:rStyle w:val="Hyperlink"/>
            <w:rFonts w:ascii="Arial" w:hAnsi="Arial" w:cs="Arial"/>
            <w:lang w:val="en-US"/>
          </w:rPr>
          <w:t>brightlysoftware.com</w:t>
        </w:r>
      </w:hyperlink>
      <w:r w:rsidRPr="00981FC6">
        <w:rPr>
          <w:rFonts w:ascii="Arial" w:hAnsi="Arial" w:cs="Arial"/>
          <w:lang w:val="en-US"/>
        </w:rPr>
        <w:t>.</w:t>
      </w:r>
    </w:p>
    <w:p w14:paraId="7B5293EF" w14:textId="77777777" w:rsidR="005C404A" w:rsidRPr="00B42EFE" w:rsidRDefault="005C404A" w:rsidP="00B42EFE">
      <w:pPr>
        <w:spacing w:after="0" w:line="360" w:lineRule="auto"/>
        <w:rPr>
          <w:rFonts w:ascii="Arial" w:hAnsi="Arial" w:cs="Arial"/>
        </w:rPr>
      </w:pPr>
    </w:p>
    <w:p w14:paraId="18459B4E" w14:textId="77777777" w:rsidR="00B42EFE" w:rsidRPr="00B42EFE" w:rsidRDefault="00B42EFE" w:rsidP="00B42EFE">
      <w:pPr>
        <w:spacing w:after="0" w:line="360" w:lineRule="auto"/>
        <w:rPr>
          <w:rFonts w:ascii="Arial" w:hAnsi="Arial" w:cs="Arial"/>
          <w:b/>
          <w:bCs/>
        </w:rPr>
      </w:pPr>
      <w:r w:rsidRPr="00B42EFE">
        <w:rPr>
          <w:rFonts w:ascii="Arial" w:hAnsi="Arial" w:cs="Arial"/>
          <w:b/>
          <w:bCs/>
        </w:rPr>
        <w:t>Issued on behalf of Brightly Software by AD Communications. For more information, contact:</w:t>
      </w:r>
    </w:p>
    <w:p w14:paraId="4163B270" w14:textId="77777777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</w:p>
    <w:p w14:paraId="28C147E2" w14:textId="77777777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  <w:b/>
          <w:bCs/>
        </w:rPr>
        <w:t>Rachelle Harry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  <w:b/>
          <w:bCs/>
        </w:rPr>
        <w:tab/>
        <w:t>Sara Carter</w:t>
      </w:r>
      <w:r w:rsidRPr="00B42EFE">
        <w:rPr>
          <w:rFonts w:ascii="Arial" w:hAnsi="Arial" w:cs="Arial"/>
        </w:rPr>
        <w:t xml:space="preserve"> </w:t>
      </w:r>
    </w:p>
    <w:p w14:paraId="19EF70BC" w14:textId="2C4A1187" w:rsidR="00B42EFE" w:rsidRPr="00254674" w:rsidRDefault="00B42EFE" w:rsidP="00B42EFE">
      <w:pPr>
        <w:spacing w:after="0" w:line="360" w:lineRule="auto"/>
        <w:rPr>
          <w:rFonts w:ascii="Arial" w:hAnsi="Arial" w:cs="Arial"/>
          <w:color w:val="000000" w:themeColor="text1"/>
        </w:rPr>
      </w:pPr>
      <w:r w:rsidRPr="00254674">
        <w:rPr>
          <w:rFonts w:ascii="Arial" w:hAnsi="Arial" w:cs="Arial"/>
          <w:color w:val="000000" w:themeColor="text1"/>
        </w:rPr>
        <w:t xml:space="preserve">Account </w:t>
      </w:r>
      <w:r w:rsidR="00CC573F" w:rsidRPr="00254674">
        <w:rPr>
          <w:rFonts w:ascii="Arial" w:hAnsi="Arial" w:cs="Arial"/>
          <w:color w:val="000000" w:themeColor="text1"/>
        </w:rPr>
        <w:t>Director</w:t>
      </w:r>
      <w:r w:rsidRPr="00254674">
        <w:rPr>
          <w:rFonts w:ascii="Arial" w:hAnsi="Arial" w:cs="Arial"/>
          <w:color w:val="000000" w:themeColor="text1"/>
        </w:rPr>
        <w:t xml:space="preserve"> </w:t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="0054344D" w:rsidRPr="00254674">
        <w:rPr>
          <w:rFonts w:ascii="Arial" w:hAnsi="Arial" w:cs="Arial"/>
          <w:color w:val="000000" w:themeColor="text1"/>
        </w:rPr>
        <w:t>Regional Marketing Director</w:t>
      </w:r>
    </w:p>
    <w:p w14:paraId="11C4A8A7" w14:textId="331577FC" w:rsidR="00B42EFE" w:rsidRPr="00254674" w:rsidRDefault="00B42EFE" w:rsidP="00B42EFE">
      <w:pPr>
        <w:spacing w:after="0" w:line="360" w:lineRule="auto"/>
        <w:rPr>
          <w:rFonts w:ascii="Arial" w:hAnsi="Arial" w:cs="Arial"/>
          <w:color w:val="000000" w:themeColor="text1"/>
        </w:rPr>
      </w:pPr>
      <w:r w:rsidRPr="00254674">
        <w:rPr>
          <w:rFonts w:ascii="Arial" w:hAnsi="Arial" w:cs="Arial"/>
          <w:color w:val="000000" w:themeColor="text1"/>
        </w:rPr>
        <w:t>AD Communications</w:t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  <w:t>Brightly Software</w:t>
      </w:r>
    </w:p>
    <w:p w14:paraId="4086C5AA" w14:textId="77777777" w:rsidR="00B42EFE" w:rsidRPr="00254674" w:rsidRDefault="00B42EFE" w:rsidP="00B42EFE">
      <w:pPr>
        <w:spacing w:after="0" w:line="360" w:lineRule="auto"/>
        <w:rPr>
          <w:rFonts w:ascii="Arial" w:hAnsi="Arial" w:cs="Arial"/>
          <w:color w:val="000000" w:themeColor="text1"/>
        </w:rPr>
      </w:pPr>
      <w:r w:rsidRPr="00254674">
        <w:rPr>
          <w:rFonts w:ascii="Arial" w:hAnsi="Arial" w:cs="Arial"/>
          <w:color w:val="000000" w:themeColor="text1"/>
        </w:rPr>
        <w:t>rharry@adcomms.co.uk</w:t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  <w:t xml:space="preserve">sara.carter@brightlysoftware.com </w:t>
      </w:r>
    </w:p>
    <w:p w14:paraId="34BFCDC8" w14:textId="456587BE" w:rsidR="00962D12" w:rsidRPr="00254674" w:rsidRDefault="00B42EFE" w:rsidP="00B42EFE">
      <w:pPr>
        <w:spacing w:after="0" w:line="360" w:lineRule="auto"/>
        <w:rPr>
          <w:rFonts w:ascii="Arial" w:hAnsi="Arial" w:cs="Arial"/>
          <w:color w:val="000000" w:themeColor="text1"/>
        </w:rPr>
      </w:pPr>
      <w:r w:rsidRPr="00254674">
        <w:rPr>
          <w:rFonts w:ascii="Arial" w:hAnsi="Arial" w:cs="Arial"/>
          <w:color w:val="000000" w:themeColor="text1"/>
        </w:rPr>
        <w:t>Tel: +44 (0)7747 235 616</w:t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</w:r>
      <w:r w:rsidRPr="00254674">
        <w:rPr>
          <w:rFonts w:ascii="Arial" w:hAnsi="Arial" w:cs="Arial"/>
          <w:color w:val="000000" w:themeColor="text1"/>
        </w:rPr>
        <w:tab/>
        <w:t>Tel: +44 (0) 7</w:t>
      </w:r>
      <w:r w:rsidR="0054344D" w:rsidRPr="00254674">
        <w:rPr>
          <w:rFonts w:ascii="Arial" w:hAnsi="Arial" w:cs="Arial"/>
          <w:color w:val="000000" w:themeColor="text1"/>
        </w:rPr>
        <w:t>7921 248397</w:t>
      </w:r>
    </w:p>
    <w:sectPr w:rsidR="00962D12" w:rsidRPr="00254674" w:rsidSect="009A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FE"/>
    <w:rsid w:val="00024913"/>
    <w:rsid w:val="000303FA"/>
    <w:rsid w:val="00032AAB"/>
    <w:rsid w:val="000421E5"/>
    <w:rsid w:val="00043BF1"/>
    <w:rsid w:val="000457E8"/>
    <w:rsid w:val="000637EB"/>
    <w:rsid w:val="00066F4B"/>
    <w:rsid w:val="00067876"/>
    <w:rsid w:val="00073B00"/>
    <w:rsid w:val="000745D4"/>
    <w:rsid w:val="00076F74"/>
    <w:rsid w:val="000A47EC"/>
    <w:rsid w:val="000C2B2F"/>
    <w:rsid w:val="000C484F"/>
    <w:rsid w:val="000D5BE6"/>
    <w:rsid w:val="000E5844"/>
    <w:rsid w:val="00107745"/>
    <w:rsid w:val="00134DB1"/>
    <w:rsid w:val="0013522B"/>
    <w:rsid w:val="0014529D"/>
    <w:rsid w:val="0014532F"/>
    <w:rsid w:val="00160F08"/>
    <w:rsid w:val="0016644A"/>
    <w:rsid w:val="001709F2"/>
    <w:rsid w:val="001715F0"/>
    <w:rsid w:val="00177344"/>
    <w:rsid w:val="00191273"/>
    <w:rsid w:val="001A7B2C"/>
    <w:rsid w:val="001B06D6"/>
    <w:rsid w:val="001B6EFB"/>
    <w:rsid w:val="001C5E27"/>
    <w:rsid w:val="001D4386"/>
    <w:rsid w:val="001D4FCD"/>
    <w:rsid w:val="001E1121"/>
    <w:rsid w:val="001F57AA"/>
    <w:rsid w:val="002114B1"/>
    <w:rsid w:val="0021193C"/>
    <w:rsid w:val="00217956"/>
    <w:rsid w:val="00235EEC"/>
    <w:rsid w:val="00243742"/>
    <w:rsid w:val="00254338"/>
    <w:rsid w:val="00254674"/>
    <w:rsid w:val="0026069F"/>
    <w:rsid w:val="00262A21"/>
    <w:rsid w:val="00264044"/>
    <w:rsid w:val="00296847"/>
    <w:rsid w:val="0029770C"/>
    <w:rsid w:val="002A30BE"/>
    <w:rsid w:val="002A6CDE"/>
    <w:rsid w:val="002C0CE0"/>
    <w:rsid w:val="002C4B66"/>
    <w:rsid w:val="002C6D99"/>
    <w:rsid w:val="002D128F"/>
    <w:rsid w:val="002D3E64"/>
    <w:rsid w:val="002E10E8"/>
    <w:rsid w:val="002E5F1D"/>
    <w:rsid w:val="002F0A88"/>
    <w:rsid w:val="002F38CD"/>
    <w:rsid w:val="00303698"/>
    <w:rsid w:val="0030422B"/>
    <w:rsid w:val="003058A8"/>
    <w:rsid w:val="00330716"/>
    <w:rsid w:val="00331836"/>
    <w:rsid w:val="00331ADD"/>
    <w:rsid w:val="00334AD2"/>
    <w:rsid w:val="003529F3"/>
    <w:rsid w:val="00360A7C"/>
    <w:rsid w:val="00370C20"/>
    <w:rsid w:val="00371D9C"/>
    <w:rsid w:val="0037565D"/>
    <w:rsid w:val="003B4ED2"/>
    <w:rsid w:val="003C49FD"/>
    <w:rsid w:val="003C66A1"/>
    <w:rsid w:val="003D00AE"/>
    <w:rsid w:val="003E658F"/>
    <w:rsid w:val="003F62DE"/>
    <w:rsid w:val="004000E7"/>
    <w:rsid w:val="00400B7F"/>
    <w:rsid w:val="00406E2A"/>
    <w:rsid w:val="00416E30"/>
    <w:rsid w:val="00423E1C"/>
    <w:rsid w:val="00440064"/>
    <w:rsid w:val="004401AD"/>
    <w:rsid w:val="0044101F"/>
    <w:rsid w:val="004456AF"/>
    <w:rsid w:val="0045283B"/>
    <w:rsid w:val="00464DC9"/>
    <w:rsid w:val="00476B35"/>
    <w:rsid w:val="00476C41"/>
    <w:rsid w:val="004945D5"/>
    <w:rsid w:val="004A3EBE"/>
    <w:rsid w:val="004B4DBB"/>
    <w:rsid w:val="004D1682"/>
    <w:rsid w:val="004E3332"/>
    <w:rsid w:val="004E44FE"/>
    <w:rsid w:val="005062D5"/>
    <w:rsid w:val="00506D2A"/>
    <w:rsid w:val="00540275"/>
    <w:rsid w:val="005404BC"/>
    <w:rsid w:val="00541EEB"/>
    <w:rsid w:val="0054344D"/>
    <w:rsid w:val="0056567F"/>
    <w:rsid w:val="00573A13"/>
    <w:rsid w:val="00581EEA"/>
    <w:rsid w:val="00582532"/>
    <w:rsid w:val="00582C13"/>
    <w:rsid w:val="005A782D"/>
    <w:rsid w:val="005C0907"/>
    <w:rsid w:val="005C404A"/>
    <w:rsid w:val="005E3150"/>
    <w:rsid w:val="005F03A1"/>
    <w:rsid w:val="006222B8"/>
    <w:rsid w:val="00623B5C"/>
    <w:rsid w:val="00637F7F"/>
    <w:rsid w:val="00641712"/>
    <w:rsid w:val="006433AC"/>
    <w:rsid w:val="0066333F"/>
    <w:rsid w:val="0068461D"/>
    <w:rsid w:val="00685AB1"/>
    <w:rsid w:val="006A1007"/>
    <w:rsid w:val="006B16DE"/>
    <w:rsid w:val="006C1B55"/>
    <w:rsid w:val="006E455F"/>
    <w:rsid w:val="006F0D6E"/>
    <w:rsid w:val="007158D8"/>
    <w:rsid w:val="0074012D"/>
    <w:rsid w:val="007418F8"/>
    <w:rsid w:val="00743227"/>
    <w:rsid w:val="00744933"/>
    <w:rsid w:val="00746185"/>
    <w:rsid w:val="0074735A"/>
    <w:rsid w:val="0076316B"/>
    <w:rsid w:val="00765B60"/>
    <w:rsid w:val="00771867"/>
    <w:rsid w:val="00774C6F"/>
    <w:rsid w:val="00777B4D"/>
    <w:rsid w:val="0078669A"/>
    <w:rsid w:val="00797774"/>
    <w:rsid w:val="007A24EC"/>
    <w:rsid w:val="007A486D"/>
    <w:rsid w:val="007A5FDE"/>
    <w:rsid w:val="007B2B06"/>
    <w:rsid w:val="007C2D9E"/>
    <w:rsid w:val="007D2FA3"/>
    <w:rsid w:val="007D38DB"/>
    <w:rsid w:val="007E569D"/>
    <w:rsid w:val="007F4B51"/>
    <w:rsid w:val="007F59D5"/>
    <w:rsid w:val="00800323"/>
    <w:rsid w:val="0080120C"/>
    <w:rsid w:val="00811AF7"/>
    <w:rsid w:val="008154C5"/>
    <w:rsid w:val="00820673"/>
    <w:rsid w:val="00820CFC"/>
    <w:rsid w:val="00840421"/>
    <w:rsid w:val="00844EAC"/>
    <w:rsid w:val="0086351E"/>
    <w:rsid w:val="00873673"/>
    <w:rsid w:val="0087512D"/>
    <w:rsid w:val="00882CE5"/>
    <w:rsid w:val="00894EB5"/>
    <w:rsid w:val="00895CEE"/>
    <w:rsid w:val="00897D69"/>
    <w:rsid w:val="008B02D0"/>
    <w:rsid w:val="008B76BE"/>
    <w:rsid w:val="008D02A6"/>
    <w:rsid w:val="008E288C"/>
    <w:rsid w:val="008E2A39"/>
    <w:rsid w:val="008E3D18"/>
    <w:rsid w:val="008F2925"/>
    <w:rsid w:val="00901F82"/>
    <w:rsid w:val="00902328"/>
    <w:rsid w:val="00903D0C"/>
    <w:rsid w:val="0092274C"/>
    <w:rsid w:val="00942327"/>
    <w:rsid w:val="00947117"/>
    <w:rsid w:val="009525FB"/>
    <w:rsid w:val="009531B6"/>
    <w:rsid w:val="00954DF5"/>
    <w:rsid w:val="00962D12"/>
    <w:rsid w:val="00975701"/>
    <w:rsid w:val="00975E04"/>
    <w:rsid w:val="00981FC6"/>
    <w:rsid w:val="00987680"/>
    <w:rsid w:val="009A123C"/>
    <w:rsid w:val="009A4726"/>
    <w:rsid w:val="009A518D"/>
    <w:rsid w:val="009A6367"/>
    <w:rsid w:val="009A7371"/>
    <w:rsid w:val="009B0375"/>
    <w:rsid w:val="009B799E"/>
    <w:rsid w:val="009C14CC"/>
    <w:rsid w:val="009D3458"/>
    <w:rsid w:val="009D437F"/>
    <w:rsid w:val="009D4E84"/>
    <w:rsid w:val="009D78B5"/>
    <w:rsid w:val="009E3398"/>
    <w:rsid w:val="009E3C6A"/>
    <w:rsid w:val="009E6939"/>
    <w:rsid w:val="009E74C8"/>
    <w:rsid w:val="009E7D26"/>
    <w:rsid w:val="00A206D3"/>
    <w:rsid w:val="00A42A18"/>
    <w:rsid w:val="00A42E43"/>
    <w:rsid w:val="00A4374D"/>
    <w:rsid w:val="00A512CC"/>
    <w:rsid w:val="00A6374C"/>
    <w:rsid w:val="00A66F58"/>
    <w:rsid w:val="00A7019F"/>
    <w:rsid w:val="00A70698"/>
    <w:rsid w:val="00A75508"/>
    <w:rsid w:val="00A9316E"/>
    <w:rsid w:val="00A960A9"/>
    <w:rsid w:val="00AB5058"/>
    <w:rsid w:val="00AB57A7"/>
    <w:rsid w:val="00AB65D7"/>
    <w:rsid w:val="00AC0438"/>
    <w:rsid w:val="00AD2A7A"/>
    <w:rsid w:val="00AD327E"/>
    <w:rsid w:val="00AD67D3"/>
    <w:rsid w:val="00AE13BF"/>
    <w:rsid w:val="00AE4204"/>
    <w:rsid w:val="00AF0601"/>
    <w:rsid w:val="00AF6044"/>
    <w:rsid w:val="00AF62A6"/>
    <w:rsid w:val="00B00439"/>
    <w:rsid w:val="00B03BDA"/>
    <w:rsid w:val="00B21460"/>
    <w:rsid w:val="00B33CE9"/>
    <w:rsid w:val="00B34166"/>
    <w:rsid w:val="00B42EFE"/>
    <w:rsid w:val="00B51B3F"/>
    <w:rsid w:val="00B5310D"/>
    <w:rsid w:val="00B5644B"/>
    <w:rsid w:val="00B62752"/>
    <w:rsid w:val="00B95BF1"/>
    <w:rsid w:val="00B960F9"/>
    <w:rsid w:val="00BA5F6F"/>
    <w:rsid w:val="00BB2D98"/>
    <w:rsid w:val="00BC1FF9"/>
    <w:rsid w:val="00BE23EC"/>
    <w:rsid w:val="00BE4337"/>
    <w:rsid w:val="00BF238D"/>
    <w:rsid w:val="00BF4F2B"/>
    <w:rsid w:val="00C05C7D"/>
    <w:rsid w:val="00C07F34"/>
    <w:rsid w:val="00C07FD0"/>
    <w:rsid w:val="00C10D79"/>
    <w:rsid w:val="00C2133C"/>
    <w:rsid w:val="00C35A81"/>
    <w:rsid w:val="00C36EAA"/>
    <w:rsid w:val="00C453AF"/>
    <w:rsid w:val="00C514CF"/>
    <w:rsid w:val="00C67204"/>
    <w:rsid w:val="00C76288"/>
    <w:rsid w:val="00C93C78"/>
    <w:rsid w:val="00C94346"/>
    <w:rsid w:val="00C944B8"/>
    <w:rsid w:val="00C9728F"/>
    <w:rsid w:val="00CA23C8"/>
    <w:rsid w:val="00CB1DF5"/>
    <w:rsid w:val="00CC2820"/>
    <w:rsid w:val="00CC573F"/>
    <w:rsid w:val="00CE0111"/>
    <w:rsid w:val="00CE2D11"/>
    <w:rsid w:val="00CE31A3"/>
    <w:rsid w:val="00CE4CAD"/>
    <w:rsid w:val="00CF08CB"/>
    <w:rsid w:val="00CF170C"/>
    <w:rsid w:val="00CF695F"/>
    <w:rsid w:val="00D32303"/>
    <w:rsid w:val="00D3283A"/>
    <w:rsid w:val="00D378E3"/>
    <w:rsid w:val="00D417F5"/>
    <w:rsid w:val="00D42F6C"/>
    <w:rsid w:val="00D45B63"/>
    <w:rsid w:val="00D460EF"/>
    <w:rsid w:val="00D50688"/>
    <w:rsid w:val="00D506D9"/>
    <w:rsid w:val="00D550E5"/>
    <w:rsid w:val="00D60B3F"/>
    <w:rsid w:val="00D77423"/>
    <w:rsid w:val="00D8664A"/>
    <w:rsid w:val="00D9441C"/>
    <w:rsid w:val="00DC3A02"/>
    <w:rsid w:val="00DD19BA"/>
    <w:rsid w:val="00DF1C39"/>
    <w:rsid w:val="00DF7EA6"/>
    <w:rsid w:val="00E17EDE"/>
    <w:rsid w:val="00E304EB"/>
    <w:rsid w:val="00E4151F"/>
    <w:rsid w:val="00E60368"/>
    <w:rsid w:val="00E639D3"/>
    <w:rsid w:val="00E65D9F"/>
    <w:rsid w:val="00E71550"/>
    <w:rsid w:val="00E77512"/>
    <w:rsid w:val="00E91DB5"/>
    <w:rsid w:val="00E940DC"/>
    <w:rsid w:val="00EA2407"/>
    <w:rsid w:val="00EA3076"/>
    <w:rsid w:val="00EB25EC"/>
    <w:rsid w:val="00EC31EB"/>
    <w:rsid w:val="00EC7D24"/>
    <w:rsid w:val="00EE3572"/>
    <w:rsid w:val="00EF421B"/>
    <w:rsid w:val="00EF6A56"/>
    <w:rsid w:val="00F012BB"/>
    <w:rsid w:val="00F0320E"/>
    <w:rsid w:val="00F14B8C"/>
    <w:rsid w:val="00F16302"/>
    <w:rsid w:val="00F179C6"/>
    <w:rsid w:val="00F2398D"/>
    <w:rsid w:val="00F36256"/>
    <w:rsid w:val="00F5125E"/>
    <w:rsid w:val="00F52ADE"/>
    <w:rsid w:val="00F6604A"/>
    <w:rsid w:val="00F735E7"/>
    <w:rsid w:val="00F844B3"/>
    <w:rsid w:val="00F96ECA"/>
    <w:rsid w:val="00FA0BEB"/>
    <w:rsid w:val="00FB0E35"/>
    <w:rsid w:val="00FB35AA"/>
    <w:rsid w:val="00FB6EFA"/>
    <w:rsid w:val="00FE2138"/>
    <w:rsid w:val="00FF07A9"/>
    <w:rsid w:val="00FF52D1"/>
    <w:rsid w:val="00FF54BB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2D8F"/>
  <w15:chartTrackingRefBased/>
  <w15:docId w15:val="{0421413F-E409-484E-9E65-6EF873F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F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ghtlysoftware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larehighwaysgroup.co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rightlysoftware.com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db154-dcf2-4d4a-8b3e-d585b6975686" xsi:nil="true"/>
    <lcf76f155ced4ddcb4097134ff3c332f xmlns="935a6ea8-ad82-4596-874c-89de093bf6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637E7081AE044B3E96B3462AF05F1" ma:contentTypeVersion="13" ma:contentTypeDescription="Create a new document." ma:contentTypeScope="" ma:versionID="519a079e01154e00a4387ee484cbb43d">
  <xsd:schema xmlns:xsd="http://www.w3.org/2001/XMLSchema" xmlns:xs="http://www.w3.org/2001/XMLSchema" xmlns:p="http://schemas.microsoft.com/office/2006/metadata/properties" xmlns:ns2="935a6ea8-ad82-4596-874c-89de093bf643" xmlns:ns3="bdedb154-dcf2-4d4a-8b3e-d585b6975686" targetNamespace="http://schemas.microsoft.com/office/2006/metadata/properties" ma:root="true" ma:fieldsID="ffe66a8701cc473ac491c8df86727331" ns2:_="" ns3:_="">
    <xsd:import namespace="935a6ea8-ad82-4596-874c-89de093bf643"/>
    <xsd:import namespace="bdedb154-dcf2-4d4a-8b3e-d585b697568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ea8-ad82-4596-874c-89de093bf6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b154-dcf2-4d4a-8b3e-d585b697568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a6aa78-731c-4452-94fc-6dd279b66438}" ma:internalName="TaxCatchAll" ma:showField="CatchAllData" ma:web="bdedb154-dcf2-4d4a-8b3e-d585b6975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B526F-8A73-4F17-BFC1-636C8F3AE016}">
  <ds:schemaRefs>
    <ds:schemaRef ds:uri="http://schemas.microsoft.com/office/2006/metadata/properties"/>
    <ds:schemaRef ds:uri="http://schemas.microsoft.com/office/infopath/2007/PartnerControls"/>
    <ds:schemaRef ds:uri="bdedb154-dcf2-4d4a-8b3e-d585b6975686"/>
    <ds:schemaRef ds:uri="935a6ea8-ad82-4596-874c-89de093bf643"/>
  </ds:schemaRefs>
</ds:datastoreItem>
</file>

<file path=customXml/itemProps2.xml><?xml version="1.0" encoding="utf-8"?>
<ds:datastoreItem xmlns:ds="http://schemas.openxmlformats.org/officeDocument/2006/customXml" ds:itemID="{2BAE94AB-1DE6-4C7F-8CDE-E2E97214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ea8-ad82-4596-874c-89de093bf643"/>
    <ds:schemaRef ds:uri="bdedb154-dcf2-4d4a-8b3e-d585b697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F1F8F-5DE1-4862-85E7-B9FC8354C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FE386-A2C3-4D9E-B5A1-8F4137768C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3997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Harry</dc:creator>
  <cp:keywords/>
  <dc:description/>
  <cp:lastModifiedBy>Elinor Martin</cp:lastModifiedBy>
  <cp:revision>9</cp:revision>
  <cp:lastPrinted>2024-10-01T13:15:00Z</cp:lastPrinted>
  <dcterms:created xsi:type="dcterms:W3CDTF">2025-09-23T07:21:00Z</dcterms:created>
  <dcterms:modified xsi:type="dcterms:W3CDTF">2025-09-25T08:19:00Z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0x01010025D637E7081AE044B3E96B3462AF05F1</vt:lpwstr>
  </property>
  <property fmtid="{D5CDD505-2E9C-101B-9397-08002B2CF9AE}" pid="3" name="MediaServiceImageTags">
    <vt:lpwstr/>
  </property>
</Properties>
</file>