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FED9" w14:textId="77777777" w:rsidR="00511804" w:rsidRDefault="00511804" w:rsidP="00511804">
      <w:pPr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E3295CF" w14:textId="0AEAD3F4" w:rsidR="00511804" w:rsidRPr="0064658D" w:rsidRDefault="0064658D" w:rsidP="0064658D">
      <w:pPr>
        <w:rPr>
          <w:b/>
          <w:bCs/>
        </w:rPr>
      </w:pPr>
      <w:r w:rsidRPr="0064658D">
        <w:rPr>
          <w:rFonts w:ascii="Arial" w:hAnsi="Arial" w:cs="Arial"/>
          <w:b/>
          <w:bCs/>
          <w:sz w:val="20"/>
          <w:szCs w:val="20"/>
        </w:rPr>
        <w:t>3</w:t>
      </w:r>
      <w:r w:rsidR="00511804" w:rsidRPr="0064658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b/>
          <w:bCs/>
        </w:rPr>
        <w:t>s</w:t>
      </w:r>
      <w:r w:rsidRPr="00AA6DF3">
        <w:rPr>
          <w:b/>
          <w:bCs/>
        </w:rPr>
        <w:t>etembro</w:t>
      </w:r>
      <w:r>
        <w:rPr>
          <w:b/>
          <w:bCs/>
        </w:rPr>
        <w:t xml:space="preserve"> </w:t>
      </w:r>
      <w:r w:rsidR="00511804" w:rsidRPr="0064658D">
        <w:rPr>
          <w:rFonts w:ascii="Arial" w:hAnsi="Arial" w:cs="Arial"/>
          <w:b/>
          <w:bCs/>
          <w:sz w:val="20"/>
          <w:szCs w:val="20"/>
        </w:rPr>
        <w:t>2025</w:t>
      </w:r>
    </w:p>
    <w:p w14:paraId="42D66B87" w14:textId="7B78774A" w:rsidR="0064658D" w:rsidRDefault="0064658D" w:rsidP="00F420E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58D">
        <w:rPr>
          <w:rFonts w:ascii="Arial" w:hAnsi="Arial" w:cs="Arial"/>
          <w:b/>
          <w:bCs/>
          <w:sz w:val="20"/>
          <w:szCs w:val="20"/>
        </w:rPr>
        <w:t xml:space="preserve">A Kall Kwik centre investe na impressora Revoria EC2100S de 5 cores 5UPER COLOUR da Fujifilm para aumentar a qualidade e a gama de produtos que pode oferecer aos seus </w:t>
      </w:r>
      <w:r>
        <w:rPr>
          <w:rFonts w:ascii="Arial" w:hAnsi="Arial" w:cs="Arial"/>
          <w:b/>
          <w:bCs/>
          <w:sz w:val="20"/>
          <w:szCs w:val="20"/>
        </w:rPr>
        <w:t>clients</w:t>
      </w:r>
    </w:p>
    <w:p w14:paraId="3A3C4104" w14:textId="6BD683B2" w:rsidR="0064658D" w:rsidRDefault="0064658D" w:rsidP="00F420E1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58D">
        <w:rPr>
          <w:rFonts w:ascii="Arial" w:hAnsi="Arial" w:cs="Arial"/>
          <w:i/>
          <w:iCs/>
          <w:sz w:val="20"/>
          <w:szCs w:val="20"/>
        </w:rPr>
        <w:t>O investimento na impressão a 5 cores é o mais recente de uma série de investimentos estratégicos efectuados pelo proprietário da Kall Kwik Welwyn Garden City, Phil Beverl</w:t>
      </w:r>
      <w:r w:rsidR="00F420E1">
        <w:rPr>
          <w:rFonts w:ascii="Arial" w:hAnsi="Arial" w:cs="Arial"/>
          <w:i/>
          <w:iCs/>
          <w:sz w:val="20"/>
          <w:szCs w:val="20"/>
        </w:rPr>
        <w:t>e</w:t>
      </w:r>
      <w:r w:rsidRPr="0064658D">
        <w:rPr>
          <w:rFonts w:ascii="Arial" w:hAnsi="Arial" w:cs="Arial"/>
          <w:i/>
          <w:iCs/>
          <w:sz w:val="20"/>
          <w:szCs w:val="20"/>
        </w:rPr>
        <w:t>y.</w:t>
      </w:r>
    </w:p>
    <w:p w14:paraId="07809E32" w14:textId="1F8734F5" w:rsidR="00E63DA8" w:rsidRPr="00E63DA8" w:rsidRDefault="00E63DA8" w:rsidP="00E63DA8">
      <w:pPr>
        <w:pStyle w:val="paragraph"/>
        <w:spacing w:after="0" w:line="360" w:lineRule="auto"/>
        <w:jc w:val="both"/>
        <w:textAlignment w:val="baseline"/>
        <w:rPr>
          <w:rFonts w:ascii="Arial" w:eastAsiaTheme="minorEastAsia" w:hAnsi="Arial" w:cs="Arial"/>
          <w:sz w:val="20"/>
          <w:szCs w:val="20"/>
          <w:lang w:eastAsia="en-US"/>
        </w:rPr>
      </w:pPr>
      <w:r w:rsidRPr="00E63DA8">
        <w:rPr>
          <w:rFonts w:ascii="Arial" w:eastAsiaTheme="minorEastAsia" w:hAnsi="Arial" w:cs="Arial"/>
          <w:sz w:val="20"/>
          <w:szCs w:val="20"/>
          <w:lang w:eastAsia="en-US"/>
        </w:rPr>
        <w:t>A Kall Kwik, a conhecida marca do Reino Unido, foi fundada no final da década de 1970 com o objetivo de disponibilizar impressões rápidas a uma vasta gama de pequenas e médias empresas, bem como a particulares. O proprietário Phil Beverl</w:t>
      </w:r>
      <w:r w:rsidR="00F420E1">
        <w:rPr>
          <w:rFonts w:ascii="Arial" w:eastAsiaTheme="minorEastAsia" w:hAnsi="Arial" w:cs="Arial"/>
          <w:sz w:val="20"/>
          <w:szCs w:val="20"/>
          <w:lang w:eastAsia="en-US"/>
        </w:rPr>
        <w:t>e</w:t>
      </w:r>
      <w:r w:rsidRPr="00E63DA8">
        <w:rPr>
          <w:rFonts w:ascii="Arial" w:eastAsiaTheme="minorEastAsia" w:hAnsi="Arial" w:cs="Arial"/>
          <w:sz w:val="20"/>
          <w:szCs w:val="20"/>
          <w:lang w:eastAsia="en-US"/>
        </w:rPr>
        <w:t xml:space="preserve">y entrou para a sucursal da Welwyn Garden City Kall Kwik em 2012 e depois comprou a empresa ao anterior proprietário em 2018. Desde então, efectuou uma série de investimentos em equipamento de impressão e de acabamento para garantir que a qualidade e a eficiência do serviço oferecido aos clientes continua a melhorar ainda mais. </w:t>
      </w:r>
    </w:p>
    <w:p w14:paraId="6C418BE0" w14:textId="77777777" w:rsidR="00E63DA8" w:rsidRPr="00E63DA8" w:rsidRDefault="00E63DA8" w:rsidP="00E63DA8">
      <w:pPr>
        <w:pStyle w:val="paragraph"/>
        <w:spacing w:after="0" w:line="360" w:lineRule="auto"/>
        <w:jc w:val="both"/>
        <w:textAlignment w:val="baseline"/>
        <w:rPr>
          <w:rFonts w:ascii="Arial" w:eastAsiaTheme="minorEastAsia" w:hAnsi="Arial" w:cs="Arial"/>
          <w:sz w:val="20"/>
          <w:szCs w:val="20"/>
          <w:lang w:eastAsia="en-US"/>
        </w:rPr>
      </w:pPr>
      <w:r w:rsidRPr="00E63DA8">
        <w:rPr>
          <w:rFonts w:ascii="Arial" w:eastAsiaTheme="minorEastAsia" w:hAnsi="Arial" w:cs="Arial"/>
          <w:sz w:val="20"/>
          <w:szCs w:val="20"/>
          <w:lang w:eastAsia="en-US"/>
        </w:rPr>
        <w:t>explica Phil: "Anteriormente, os prazos de impressão eram expressos em semanas e não em dias ou horas, e a produção de impressão era dominada pelas grandes empresas. A Kall Kwik revolucionou o mercado com a adoção precoce da cor e da impressão digital, tornando possível a um leque muito mais vasto de clientes obter pequenas quantidades de impressão em prazos apertados.</w:t>
      </w:r>
    </w:p>
    <w:p w14:paraId="299FF48E" w14:textId="77777777" w:rsidR="00E63DA8" w:rsidRPr="00E63DA8" w:rsidRDefault="00E63DA8" w:rsidP="00E63DA8">
      <w:pPr>
        <w:pStyle w:val="paragraph"/>
        <w:spacing w:after="0" w:line="360" w:lineRule="auto"/>
        <w:jc w:val="both"/>
        <w:textAlignment w:val="baseline"/>
        <w:rPr>
          <w:rFonts w:ascii="Arial" w:eastAsiaTheme="minorEastAsia" w:hAnsi="Arial" w:cs="Arial"/>
          <w:sz w:val="20"/>
          <w:szCs w:val="20"/>
          <w:lang w:eastAsia="en-US"/>
        </w:rPr>
      </w:pPr>
      <w:r w:rsidRPr="00E63DA8">
        <w:rPr>
          <w:rFonts w:ascii="Arial" w:eastAsiaTheme="minorEastAsia" w:hAnsi="Arial" w:cs="Arial"/>
          <w:sz w:val="20"/>
          <w:szCs w:val="20"/>
          <w:lang w:eastAsia="en-US"/>
        </w:rPr>
        <w:t>"Este investimento com a Fujifilm é um dos muitos que efectuei nos últimos anos e é particularmente importante. Há alguns anos que estávamos a pensar em substituir a nossa anterior impressora de produção de toner e, quando vimos a Revoria EC2100S, decidimos olhar mais atentamente para ela. Efectuámos testes na impressora no centro de demonstração da Fujifilm em Luton e, com base nessa experiência prática e nos conselhos de Will Doherty da Digital Printing Systems UK Ltd (DPS), decidimos que era a melhor opção para as nossas necessidades.</w:t>
      </w:r>
    </w:p>
    <w:p w14:paraId="7875BFE1" w14:textId="77777777" w:rsidR="00E63DA8" w:rsidRPr="00E63DA8" w:rsidRDefault="00E63DA8" w:rsidP="00E63DA8">
      <w:pPr>
        <w:pStyle w:val="paragraph"/>
        <w:spacing w:after="0" w:line="360" w:lineRule="auto"/>
        <w:jc w:val="both"/>
        <w:textAlignment w:val="baseline"/>
        <w:rPr>
          <w:rFonts w:ascii="Arial" w:eastAsiaTheme="minorEastAsia" w:hAnsi="Arial" w:cs="Arial"/>
          <w:sz w:val="20"/>
          <w:szCs w:val="20"/>
          <w:lang w:eastAsia="en-US"/>
        </w:rPr>
      </w:pPr>
      <w:r w:rsidRPr="00E63DA8">
        <w:rPr>
          <w:rFonts w:ascii="Arial" w:eastAsiaTheme="minorEastAsia" w:hAnsi="Arial" w:cs="Arial"/>
          <w:sz w:val="20"/>
          <w:szCs w:val="20"/>
          <w:lang w:eastAsia="en-US"/>
        </w:rPr>
        <w:t>"Estamos muito familiarizados e confortáveis com a engenharia e o design da Fujifilm, tendo utilizado muitas impressoras Xerox ao longo dos anos, pelo que investir na tecnologia Fujifilm fez sentido para nós. Mas na Revoria EC2100S temos também a vantagem adicional de uma impressora que foi cuidadosamente concebida para incluir um quinto canal de cor. Isto dá-nos enormes vantagens, e tudo a um preço semelhante ao que estaríamos a pagar por CMYK apenas de outros fabricantes."</w:t>
      </w:r>
    </w:p>
    <w:p w14:paraId="584F01D7" w14:textId="77777777" w:rsidR="00E63DA8" w:rsidRPr="00E63DA8" w:rsidRDefault="00E63DA8" w:rsidP="00E63DA8">
      <w:pPr>
        <w:pStyle w:val="paragraph"/>
        <w:spacing w:after="0" w:line="360" w:lineRule="auto"/>
        <w:jc w:val="both"/>
        <w:textAlignment w:val="baseline"/>
        <w:rPr>
          <w:rFonts w:ascii="Arial" w:eastAsiaTheme="minorEastAsia" w:hAnsi="Arial" w:cs="Arial"/>
          <w:sz w:val="20"/>
          <w:szCs w:val="20"/>
          <w:lang w:eastAsia="en-US"/>
        </w:rPr>
      </w:pPr>
      <w:r w:rsidRPr="00E63DA8">
        <w:rPr>
          <w:rFonts w:ascii="Arial" w:eastAsiaTheme="minorEastAsia" w:hAnsi="Arial" w:cs="Arial"/>
          <w:sz w:val="20"/>
          <w:szCs w:val="20"/>
          <w:lang w:eastAsia="en-US"/>
        </w:rPr>
        <w:lastRenderedPageBreak/>
        <w:t>Phil prevê que a nova prensa tenha um grande impacto na qualidade e nas capacidades de produção. "A adição do toner cor-de-rosa significa que podemos atingir muito mais cores pantone do que anteriormente e que também podemos aumentar significativamente os níveis de qualidade. Fazemos muitas impressões artísticas e prevemos poder transferir uma grande parte dessa produção das nossas impressoras de jato de tinta. A EC2100S também será excelente para a produção de pequenas tiragens de folhetos e revistas, e livros com muitas imagens. A Fujifilm também anunciou recentemente que o toner prateado e branco estará disponível em breve. Fazemos muitos artigos de papelaria para casamentos, pelo que o toner prateado nos dá uma alternativa muito mais económica ao papel de alumínio para esse tipo de produtos. De um modo geral, estamos confiantes de que este é um investimento a longo prazo que nos vai ajudar a continuar a crescer."</w:t>
      </w:r>
    </w:p>
    <w:p w14:paraId="6A066C8B" w14:textId="77777777" w:rsidR="00E63DA8" w:rsidRPr="00E63DA8" w:rsidRDefault="00E63DA8" w:rsidP="00E63DA8">
      <w:pPr>
        <w:pStyle w:val="paragraph"/>
        <w:spacing w:after="0" w:line="360" w:lineRule="auto"/>
        <w:jc w:val="both"/>
        <w:textAlignment w:val="baseline"/>
        <w:rPr>
          <w:rFonts w:ascii="Arial" w:eastAsiaTheme="minorEastAsia" w:hAnsi="Arial" w:cs="Arial"/>
          <w:sz w:val="20"/>
          <w:szCs w:val="20"/>
          <w:lang w:eastAsia="en-US"/>
        </w:rPr>
      </w:pPr>
      <w:r w:rsidRPr="00E63DA8">
        <w:rPr>
          <w:rFonts w:ascii="Arial" w:eastAsiaTheme="minorEastAsia" w:hAnsi="Arial" w:cs="Arial"/>
          <w:sz w:val="20"/>
          <w:szCs w:val="20"/>
          <w:lang w:eastAsia="en-US"/>
        </w:rPr>
        <w:t>Sobre o processo de venda e instalação, Phil comenta: "Tanto o Will da DPS como a Fujifilm têm sido excelentes contactos. Confiamos no Will pelos seus conselhos imparciais e ficámos extremamente impressionados com a Fujifilm durante todo o processo. Parece mesmo que querem trabalhar connosco para tirar o melhor partido da imprensa, em vez de se limitarem a fazer uma venda. Nem sempre foi essa a nossa experiência com outros fornecedores no passado. Também ficámos muito impressionados com o facto de termos recebido dois dias completos de formação como parte do contrato de compra - muito mais tempo do que alguma vez tivemos para qualquer outro investimento em equipamento."</w:t>
      </w:r>
    </w:p>
    <w:p w14:paraId="3C08B489" w14:textId="77777777" w:rsidR="00E63DA8" w:rsidRDefault="00E63DA8" w:rsidP="00E63DA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eastAsiaTheme="minorEastAsia" w:hAnsi="Arial" w:cs="Arial"/>
          <w:sz w:val="20"/>
          <w:szCs w:val="20"/>
          <w:lang w:eastAsia="en-US"/>
        </w:rPr>
      </w:pPr>
      <w:r w:rsidRPr="00E63DA8">
        <w:rPr>
          <w:rFonts w:ascii="Arial" w:eastAsiaTheme="minorEastAsia" w:hAnsi="Arial" w:cs="Arial"/>
          <w:sz w:val="20"/>
          <w:szCs w:val="20"/>
          <w:lang w:eastAsia="en-US"/>
        </w:rPr>
        <w:t>Andy Kent, Diretor Geral da Fujifilm Graphic Systems UK comenta:  "As nossas novas impressoras EC2100S e SC285S foram concebidas para tornar a impressão a 5 cores mais acessível do que nunca - chamamos-lhe 5UPER COLOUR. É difícil imaginar um cliente mais bem colocado do que a Kall Kwik para tornar isto uma realidade no Reino Unido. Estamos ansiosos por trabalhar com eles para levar os benefícios do 5UPER COLOUR a mais pessoas do que nunca."</w:t>
      </w:r>
    </w:p>
    <w:p w14:paraId="459A8C66" w14:textId="77777777" w:rsidR="00E63DA8" w:rsidRDefault="00E63DA8" w:rsidP="00E63DA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52530974" w14:textId="52CC9D37" w:rsidR="00E63DA8" w:rsidRDefault="008E6246" w:rsidP="00E63DA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eastAsiaTheme="minorEastAsia" w:hAnsi="Arial" w:cs="Arial"/>
          <w:sz w:val="20"/>
          <w:szCs w:val="20"/>
          <w:lang w:eastAsia="en-US"/>
        </w:rPr>
      </w:pPr>
      <w:r w:rsidRPr="008E6246">
        <w:rPr>
          <w:rFonts w:ascii="Arial" w:eastAsiaTheme="minorEastAsia" w:hAnsi="Arial" w:cs="Arial"/>
          <w:sz w:val="20"/>
          <w:szCs w:val="20"/>
          <w:lang w:eastAsia="en-US"/>
        </w:rPr>
        <w:t>Saiba mais sobre as soluções de impressão comercial da Fujifilm:</w:t>
      </w: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hyperlink r:id="rId11" w:history="1">
        <w:r>
          <w:rPr>
            <w:rStyle w:val="Hyperlink"/>
            <w:rFonts w:ascii="Arial" w:eastAsiaTheme="minorEastAsia" w:hAnsi="Arial" w:cs="Arial"/>
            <w:sz w:val="20"/>
            <w:szCs w:val="20"/>
            <w:lang w:eastAsia="en-US"/>
          </w:rPr>
          <w:t>https://fujifilmprint.eu/pt-pt/commercial-sector/</w:t>
        </w:r>
      </w:hyperlink>
    </w:p>
    <w:p w14:paraId="4076CCED" w14:textId="77777777" w:rsidR="008E6246" w:rsidRDefault="008E6246" w:rsidP="00E63DA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743E39F5" w14:textId="44A9AAC2" w:rsidR="00307962" w:rsidRPr="004216F3" w:rsidRDefault="00307962" w:rsidP="00E63DA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2541F1A7">
        <w:rPr>
          <w:rStyle w:val="normaltextrun"/>
          <w:rFonts w:ascii="Arial" w:eastAsia="Arial" w:hAnsi="Arial" w:cs="Arial"/>
          <w:b/>
          <w:bCs/>
          <w:sz w:val="20"/>
          <w:szCs w:val="20"/>
          <w:lang w:bidi="pt-PT"/>
        </w:rPr>
        <w:t>FIM</w:t>
      </w:r>
    </w:p>
    <w:p w14:paraId="438D4D4C" w14:textId="36DFDE65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2541F1A7">
        <w:rPr>
          <w:rStyle w:val="eop"/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3D1700C3" w14:textId="4276169B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Sobre a FUJIFILM Corporation</w:t>
      </w:r>
      <w:r w:rsidR="00307962">
        <w:tab/>
      </w:r>
      <w:r w:rsidRPr="2541F1A7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6C9EB874" w14:textId="77A62D8F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lastRenderedPageBreak/>
        <w:t>funcionais, incluindo materiais para ecrãs planos, bem como nos negócios de sistemas gráficos e dispositivos óticos.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78C9931C" w14:textId="3C7781C3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5BE47B6B" w14:textId="35890C7E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Sobre a Divisão de Comunicações Gráficas da FUJIFILM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1E39A55E" w14:textId="3AA5B004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2">
        <w:r w:rsidRPr="2541F1A7">
          <w:rPr>
            <w:rStyle w:val="Hyperlink"/>
            <w:rFonts w:ascii="Arial" w:eastAsia="Arial" w:hAnsi="Arial" w:cs="Arial"/>
            <w:color w:val="0000FF"/>
            <w:sz w:val="20"/>
            <w:szCs w:val="20"/>
          </w:rPr>
          <w:t>fujifilmprint.eu</w:t>
        </w:r>
      </w:hyperlink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ou </w:t>
      </w:r>
      <w:hyperlink r:id="rId13">
        <w:r w:rsidRPr="2541F1A7">
          <w:rPr>
            <w:rStyle w:val="Hyperlink"/>
            <w:rFonts w:ascii="Arial" w:eastAsia="Arial" w:hAnsi="Arial" w:cs="Arial"/>
            <w:color w:val="0000FF"/>
            <w:sz w:val="20"/>
            <w:szCs w:val="20"/>
          </w:rPr>
          <w:t>youtube.com/FujifilmGSEurope</w:t>
        </w:r>
      </w:hyperlink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ou siga-nos em @FujifilmPrint.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4F20E001" w14:textId="13150103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</w:t>
      </w:r>
    </w:p>
    <w:p w14:paraId="5E20FAFC" w14:textId="34BF09D7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F004BF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Para obter mais informações, contacte: </w:t>
      </w: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2F004BF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 </w:t>
      </w:r>
      <w:r w:rsidRPr="2F004BF9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2F004BF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2F004BF9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</w:t>
      </w:r>
    </w:p>
    <w:p w14:paraId="3680301D" w14:textId="7882F032" w:rsidR="00307962" w:rsidRPr="004216F3" w:rsidRDefault="528A1B53" w:rsidP="2F004BF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Sirah Awan          </w:t>
      </w:r>
    </w:p>
    <w:p w14:paraId="56AAD7F0" w14:textId="1B744C97" w:rsidR="00307962" w:rsidRPr="004216F3" w:rsidRDefault="528A1B53" w:rsidP="2F004BF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AD Communications</w:t>
      </w:r>
      <w:r w:rsidR="7DC232E1" w:rsidRPr="0064658D">
        <w:rPr>
          <w:lang w:val="en-GB"/>
        </w:rPr>
        <w:tab/>
      </w: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          </w:t>
      </w:r>
    </w:p>
    <w:p w14:paraId="67721F03" w14:textId="2E9F348B" w:rsidR="00307962" w:rsidRPr="004216F3" w:rsidRDefault="528A1B53" w:rsidP="2F004BF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E: </w:t>
      </w:r>
      <w:hyperlink r:id="rId14">
        <w:r w:rsidRPr="2F004BF9">
          <w:rPr>
            <w:rStyle w:val="Hyperlink"/>
            <w:rFonts w:ascii="Arial" w:eastAsia="Arial" w:hAnsi="Arial" w:cs="Arial"/>
            <w:sz w:val="20"/>
            <w:szCs w:val="20"/>
            <w:lang w:val="cs-CZ"/>
          </w:rPr>
          <w:t>sawan@adcomms.co.uk</w:t>
        </w:r>
      </w:hyperlink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          </w:t>
      </w:r>
    </w:p>
    <w:p w14:paraId="5830C538" w14:textId="416FDD47" w:rsidR="00307962" w:rsidRPr="004216F3" w:rsidRDefault="528A1B53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Tel: +44 (0)1372 464470    </w:t>
      </w:r>
      <w:r w:rsidR="7DC232E1"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</w:t>
      </w:r>
    </w:p>
    <w:p w14:paraId="703108F8" w14:textId="1A533289" w:rsidR="00307962" w:rsidRPr="004216F3" w:rsidRDefault="00307962" w:rsidP="2541F1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sz w:val="20"/>
          <w:szCs w:val="20"/>
          <w:lang w:bidi="pt-PT"/>
        </w:rPr>
      </w:pPr>
    </w:p>
    <w:p w14:paraId="28D24F3B" w14:textId="11F1D859" w:rsidR="00B905A1" w:rsidRPr="004216F3" w:rsidRDefault="00B905A1" w:rsidP="007B25F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</w:p>
    <w:sectPr w:rsidR="00B905A1" w:rsidRPr="004216F3" w:rsidSect="00642B8A">
      <w:headerReference w:type="default" r:id="rId15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D53FE" w14:textId="77777777" w:rsidR="00571C8A" w:rsidRDefault="00571C8A" w:rsidP="00A46B91">
      <w:pPr>
        <w:spacing w:after="0" w:line="240" w:lineRule="auto"/>
      </w:pPr>
      <w:r>
        <w:separator/>
      </w:r>
    </w:p>
  </w:endnote>
  <w:endnote w:type="continuationSeparator" w:id="0">
    <w:p w14:paraId="6AC8945C" w14:textId="77777777" w:rsidR="00571C8A" w:rsidRDefault="00571C8A" w:rsidP="00A46B91">
      <w:pPr>
        <w:spacing w:after="0" w:line="240" w:lineRule="auto"/>
      </w:pPr>
      <w:r>
        <w:continuationSeparator/>
      </w:r>
    </w:p>
  </w:endnote>
  <w:endnote w:type="continuationNotice" w:id="1">
    <w:p w14:paraId="444E1DB4" w14:textId="77777777" w:rsidR="00571C8A" w:rsidRDefault="00571C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DC846" w14:textId="77777777" w:rsidR="00571C8A" w:rsidRDefault="00571C8A" w:rsidP="00A46B91">
      <w:pPr>
        <w:spacing w:after="0" w:line="240" w:lineRule="auto"/>
      </w:pPr>
      <w:r>
        <w:separator/>
      </w:r>
    </w:p>
  </w:footnote>
  <w:footnote w:type="continuationSeparator" w:id="0">
    <w:p w14:paraId="10997AC2" w14:textId="77777777" w:rsidR="00571C8A" w:rsidRDefault="00571C8A" w:rsidP="00A46B91">
      <w:pPr>
        <w:spacing w:after="0" w:line="240" w:lineRule="auto"/>
      </w:pPr>
      <w:r>
        <w:continuationSeparator/>
      </w:r>
    </w:p>
  </w:footnote>
  <w:footnote w:type="continuationNotice" w:id="1">
    <w:p w14:paraId="0DC693EE" w14:textId="77777777" w:rsidR="00571C8A" w:rsidRDefault="00571C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1FDF" w14:textId="77777777" w:rsidR="00A46B91" w:rsidRDefault="00A46B91" w:rsidP="00A46B91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8240" behindDoc="1" locked="0" layoutInCell="1" allowOverlap="1" wp14:anchorId="4D9265D5" wp14:editId="04598296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F35EAC" wp14:editId="2B83F6CE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92EF005">
            <v:rect id="Rectangle 2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7C6D8F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>
              <w10:wrap anchorx="page"/>
            </v:rect>
          </w:pict>
        </mc:Fallback>
      </mc:AlternateContent>
    </w:r>
  </w:p>
  <w:p w14:paraId="420D772C" w14:textId="77777777" w:rsidR="00A46B91" w:rsidRDefault="00A46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DD4"/>
    <w:multiLevelType w:val="hybridMultilevel"/>
    <w:tmpl w:val="5630E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1052"/>
    <w:multiLevelType w:val="multilevel"/>
    <w:tmpl w:val="8D8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5C6CFA"/>
    <w:multiLevelType w:val="hybridMultilevel"/>
    <w:tmpl w:val="DFAC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67AE5"/>
    <w:multiLevelType w:val="multilevel"/>
    <w:tmpl w:val="C942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2C4434"/>
    <w:multiLevelType w:val="hybridMultilevel"/>
    <w:tmpl w:val="11204480"/>
    <w:lvl w:ilvl="0" w:tplc="3274D8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507AA"/>
    <w:multiLevelType w:val="multilevel"/>
    <w:tmpl w:val="4E8C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06574">
    <w:abstractNumId w:val="2"/>
  </w:num>
  <w:num w:numId="2" w16cid:durableId="1528907313">
    <w:abstractNumId w:val="3"/>
  </w:num>
  <w:num w:numId="3" w16cid:durableId="1581870651">
    <w:abstractNumId w:val="1"/>
  </w:num>
  <w:num w:numId="4" w16cid:durableId="106318870">
    <w:abstractNumId w:val="0"/>
  </w:num>
  <w:num w:numId="5" w16cid:durableId="463550512">
    <w:abstractNumId w:val="4"/>
  </w:num>
  <w:num w:numId="6" w16cid:durableId="1993636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89"/>
    <w:rsid w:val="000039F9"/>
    <w:rsid w:val="0000487E"/>
    <w:rsid w:val="00004CAF"/>
    <w:rsid w:val="0000792C"/>
    <w:rsid w:val="0001050F"/>
    <w:rsid w:val="00030424"/>
    <w:rsid w:val="00033B58"/>
    <w:rsid w:val="00034450"/>
    <w:rsid w:val="0003578B"/>
    <w:rsid w:val="000413A5"/>
    <w:rsid w:val="00041560"/>
    <w:rsid w:val="00044016"/>
    <w:rsid w:val="00044505"/>
    <w:rsid w:val="00051732"/>
    <w:rsid w:val="000528BD"/>
    <w:rsid w:val="00052E8D"/>
    <w:rsid w:val="0005389A"/>
    <w:rsid w:val="0005417B"/>
    <w:rsid w:val="00056161"/>
    <w:rsid w:val="00057028"/>
    <w:rsid w:val="000638FA"/>
    <w:rsid w:val="00064C6C"/>
    <w:rsid w:val="00065A64"/>
    <w:rsid w:val="000713FE"/>
    <w:rsid w:val="0007169A"/>
    <w:rsid w:val="00071F51"/>
    <w:rsid w:val="00071FBB"/>
    <w:rsid w:val="0007314E"/>
    <w:rsid w:val="000763D6"/>
    <w:rsid w:val="00084CC2"/>
    <w:rsid w:val="0008623D"/>
    <w:rsid w:val="00087243"/>
    <w:rsid w:val="00090ACB"/>
    <w:rsid w:val="000910E2"/>
    <w:rsid w:val="0009486A"/>
    <w:rsid w:val="0009603F"/>
    <w:rsid w:val="000962D1"/>
    <w:rsid w:val="000A035E"/>
    <w:rsid w:val="000A36F9"/>
    <w:rsid w:val="000B3F30"/>
    <w:rsid w:val="000B59AC"/>
    <w:rsid w:val="000B728D"/>
    <w:rsid w:val="000C023D"/>
    <w:rsid w:val="000C0732"/>
    <w:rsid w:val="000C289C"/>
    <w:rsid w:val="000D2221"/>
    <w:rsid w:val="000D3842"/>
    <w:rsid w:val="000E2CE2"/>
    <w:rsid w:val="000E7B60"/>
    <w:rsid w:val="000F0DC1"/>
    <w:rsid w:val="000F405E"/>
    <w:rsid w:val="000F5BCE"/>
    <w:rsid w:val="00101900"/>
    <w:rsid w:val="00105131"/>
    <w:rsid w:val="00116B5D"/>
    <w:rsid w:val="00117162"/>
    <w:rsid w:val="001175FA"/>
    <w:rsid w:val="00117C97"/>
    <w:rsid w:val="00126C1E"/>
    <w:rsid w:val="00134D12"/>
    <w:rsid w:val="00140CC7"/>
    <w:rsid w:val="00142881"/>
    <w:rsid w:val="001440EE"/>
    <w:rsid w:val="001459FC"/>
    <w:rsid w:val="00145CB0"/>
    <w:rsid w:val="00147AB8"/>
    <w:rsid w:val="001506FE"/>
    <w:rsid w:val="001510F9"/>
    <w:rsid w:val="00152602"/>
    <w:rsid w:val="00162F80"/>
    <w:rsid w:val="00170E62"/>
    <w:rsid w:val="001717D8"/>
    <w:rsid w:val="001759CA"/>
    <w:rsid w:val="00181AE2"/>
    <w:rsid w:val="001843F8"/>
    <w:rsid w:val="0019029B"/>
    <w:rsid w:val="00192E3A"/>
    <w:rsid w:val="00192F38"/>
    <w:rsid w:val="001937A8"/>
    <w:rsid w:val="00193D34"/>
    <w:rsid w:val="00194694"/>
    <w:rsid w:val="00195BB4"/>
    <w:rsid w:val="001A0C8F"/>
    <w:rsid w:val="001B0CFA"/>
    <w:rsid w:val="001C4A6B"/>
    <w:rsid w:val="001C6349"/>
    <w:rsid w:val="001C6D5D"/>
    <w:rsid w:val="001D1337"/>
    <w:rsid w:val="001D39A7"/>
    <w:rsid w:val="001D732D"/>
    <w:rsid w:val="001E5C63"/>
    <w:rsid w:val="001E68CC"/>
    <w:rsid w:val="001F02F5"/>
    <w:rsid w:val="001F1025"/>
    <w:rsid w:val="001F202A"/>
    <w:rsid w:val="001F2A88"/>
    <w:rsid w:val="001F501E"/>
    <w:rsid w:val="00201D5D"/>
    <w:rsid w:val="00204C3E"/>
    <w:rsid w:val="00204FEA"/>
    <w:rsid w:val="00207568"/>
    <w:rsid w:val="00215C25"/>
    <w:rsid w:val="002162A8"/>
    <w:rsid w:val="00217BBE"/>
    <w:rsid w:val="0022058E"/>
    <w:rsid w:val="002208E1"/>
    <w:rsid w:val="00221430"/>
    <w:rsid w:val="00231969"/>
    <w:rsid w:val="00240485"/>
    <w:rsid w:val="00241F5C"/>
    <w:rsid w:val="002529A2"/>
    <w:rsid w:val="00256073"/>
    <w:rsid w:val="002632D6"/>
    <w:rsid w:val="0026667A"/>
    <w:rsid w:val="002677DE"/>
    <w:rsid w:val="00274806"/>
    <w:rsid w:val="00286B33"/>
    <w:rsid w:val="00291F74"/>
    <w:rsid w:val="00293559"/>
    <w:rsid w:val="00294ACD"/>
    <w:rsid w:val="002A49E7"/>
    <w:rsid w:val="002A6666"/>
    <w:rsid w:val="002B1C34"/>
    <w:rsid w:val="002B49A0"/>
    <w:rsid w:val="002B4CED"/>
    <w:rsid w:val="002B7A1D"/>
    <w:rsid w:val="002B7B0F"/>
    <w:rsid w:val="002B7B13"/>
    <w:rsid w:val="002C1604"/>
    <w:rsid w:val="002C6165"/>
    <w:rsid w:val="002E15FE"/>
    <w:rsid w:val="002E1B90"/>
    <w:rsid w:val="002E3F15"/>
    <w:rsid w:val="002E5072"/>
    <w:rsid w:val="002E74CE"/>
    <w:rsid w:val="002F00D7"/>
    <w:rsid w:val="002F19C0"/>
    <w:rsid w:val="002F2EA1"/>
    <w:rsid w:val="002F4070"/>
    <w:rsid w:val="002F559C"/>
    <w:rsid w:val="00301F13"/>
    <w:rsid w:val="00306D71"/>
    <w:rsid w:val="00307962"/>
    <w:rsid w:val="00311D2B"/>
    <w:rsid w:val="00314ED2"/>
    <w:rsid w:val="00315DCC"/>
    <w:rsid w:val="003265FF"/>
    <w:rsid w:val="00327968"/>
    <w:rsid w:val="00330CAD"/>
    <w:rsid w:val="003336F3"/>
    <w:rsid w:val="003352AE"/>
    <w:rsid w:val="003412D3"/>
    <w:rsid w:val="00353F9C"/>
    <w:rsid w:val="00357F76"/>
    <w:rsid w:val="003610AB"/>
    <w:rsid w:val="00362ABB"/>
    <w:rsid w:val="0036387D"/>
    <w:rsid w:val="00363CF6"/>
    <w:rsid w:val="00373AC2"/>
    <w:rsid w:val="00374150"/>
    <w:rsid w:val="00376058"/>
    <w:rsid w:val="00384D35"/>
    <w:rsid w:val="00395321"/>
    <w:rsid w:val="003A1693"/>
    <w:rsid w:val="003A5769"/>
    <w:rsid w:val="003A5DBA"/>
    <w:rsid w:val="003A649D"/>
    <w:rsid w:val="003B0B5C"/>
    <w:rsid w:val="003B4E20"/>
    <w:rsid w:val="003B602C"/>
    <w:rsid w:val="003B75EE"/>
    <w:rsid w:val="003C3FD0"/>
    <w:rsid w:val="003C4A05"/>
    <w:rsid w:val="003C4F14"/>
    <w:rsid w:val="003D3D50"/>
    <w:rsid w:val="003D631B"/>
    <w:rsid w:val="003D7799"/>
    <w:rsid w:val="003E2085"/>
    <w:rsid w:val="003E2865"/>
    <w:rsid w:val="003E4FC0"/>
    <w:rsid w:val="003E520F"/>
    <w:rsid w:val="003E55A9"/>
    <w:rsid w:val="003E58E4"/>
    <w:rsid w:val="003F584D"/>
    <w:rsid w:val="003F5B49"/>
    <w:rsid w:val="0040452B"/>
    <w:rsid w:val="00406FA1"/>
    <w:rsid w:val="004126D6"/>
    <w:rsid w:val="0041652F"/>
    <w:rsid w:val="00420340"/>
    <w:rsid w:val="00420792"/>
    <w:rsid w:val="004216F3"/>
    <w:rsid w:val="0042737A"/>
    <w:rsid w:val="0043170D"/>
    <w:rsid w:val="0043255E"/>
    <w:rsid w:val="004333AF"/>
    <w:rsid w:val="00451B1F"/>
    <w:rsid w:val="00456CC7"/>
    <w:rsid w:val="00462890"/>
    <w:rsid w:val="0046371A"/>
    <w:rsid w:val="00463EA9"/>
    <w:rsid w:val="00465877"/>
    <w:rsid w:val="00470EB2"/>
    <w:rsid w:val="004739E0"/>
    <w:rsid w:val="00481CC9"/>
    <w:rsid w:val="00483156"/>
    <w:rsid w:val="00484A7C"/>
    <w:rsid w:val="00485632"/>
    <w:rsid w:val="004873EA"/>
    <w:rsid w:val="004943C2"/>
    <w:rsid w:val="004A443F"/>
    <w:rsid w:val="004A4F49"/>
    <w:rsid w:val="004A672E"/>
    <w:rsid w:val="004B0DF3"/>
    <w:rsid w:val="004B3012"/>
    <w:rsid w:val="004B4F9F"/>
    <w:rsid w:val="004C2A13"/>
    <w:rsid w:val="004C4AAF"/>
    <w:rsid w:val="004C4F4C"/>
    <w:rsid w:val="004C6252"/>
    <w:rsid w:val="004C71E3"/>
    <w:rsid w:val="004D1F72"/>
    <w:rsid w:val="004D6EF9"/>
    <w:rsid w:val="004D783B"/>
    <w:rsid w:val="004D7FB5"/>
    <w:rsid w:val="004E016C"/>
    <w:rsid w:val="004E4FF9"/>
    <w:rsid w:val="004E502E"/>
    <w:rsid w:val="004E5B58"/>
    <w:rsid w:val="004E5FE5"/>
    <w:rsid w:val="004F0175"/>
    <w:rsid w:val="004F0235"/>
    <w:rsid w:val="004F321F"/>
    <w:rsid w:val="00500195"/>
    <w:rsid w:val="00502BEF"/>
    <w:rsid w:val="00504D52"/>
    <w:rsid w:val="0050653D"/>
    <w:rsid w:val="00510FD8"/>
    <w:rsid w:val="00511804"/>
    <w:rsid w:val="00511D4C"/>
    <w:rsid w:val="0051662F"/>
    <w:rsid w:val="005214A6"/>
    <w:rsid w:val="00521ED6"/>
    <w:rsid w:val="00524A38"/>
    <w:rsid w:val="005268C8"/>
    <w:rsid w:val="00534BA5"/>
    <w:rsid w:val="00535A5F"/>
    <w:rsid w:val="00536381"/>
    <w:rsid w:val="00540F90"/>
    <w:rsid w:val="005445DB"/>
    <w:rsid w:val="00547839"/>
    <w:rsid w:val="00551068"/>
    <w:rsid w:val="005512D8"/>
    <w:rsid w:val="00555BCC"/>
    <w:rsid w:val="005578A7"/>
    <w:rsid w:val="00566519"/>
    <w:rsid w:val="00566A4A"/>
    <w:rsid w:val="0057035D"/>
    <w:rsid w:val="00571C8A"/>
    <w:rsid w:val="00574B06"/>
    <w:rsid w:val="00575A81"/>
    <w:rsid w:val="00580726"/>
    <w:rsid w:val="00587BCC"/>
    <w:rsid w:val="00590999"/>
    <w:rsid w:val="00596345"/>
    <w:rsid w:val="005A0BFF"/>
    <w:rsid w:val="005A0CB5"/>
    <w:rsid w:val="005A42DE"/>
    <w:rsid w:val="005A58F1"/>
    <w:rsid w:val="005A63F3"/>
    <w:rsid w:val="005A6542"/>
    <w:rsid w:val="005B08B7"/>
    <w:rsid w:val="005B2905"/>
    <w:rsid w:val="005C0B20"/>
    <w:rsid w:val="005C32CD"/>
    <w:rsid w:val="005C3840"/>
    <w:rsid w:val="005C403F"/>
    <w:rsid w:val="005C5543"/>
    <w:rsid w:val="005D0FA0"/>
    <w:rsid w:val="005D2388"/>
    <w:rsid w:val="005D3199"/>
    <w:rsid w:val="005D5AD1"/>
    <w:rsid w:val="005D5D67"/>
    <w:rsid w:val="005D69CF"/>
    <w:rsid w:val="005E6FD4"/>
    <w:rsid w:val="005F690A"/>
    <w:rsid w:val="005F7976"/>
    <w:rsid w:val="005F7D08"/>
    <w:rsid w:val="00601127"/>
    <w:rsid w:val="006016D2"/>
    <w:rsid w:val="00607950"/>
    <w:rsid w:val="00611830"/>
    <w:rsid w:val="00612203"/>
    <w:rsid w:val="006123FD"/>
    <w:rsid w:val="00615EC3"/>
    <w:rsid w:val="00620D16"/>
    <w:rsid w:val="006265F7"/>
    <w:rsid w:val="00631D0C"/>
    <w:rsid w:val="006357AE"/>
    <w:rsid w:val="0063768B"/>
    <w:rsid w:val="0064030D"/>
    <w:rsid w:val="00640B12"/>
    <w:rsid w:val="00642B8A"/>
    <w:rsid w:val="0064658D"/>
    <w:rsid w:val="00647C79"/>
    <w:rsid w:val="006531F7"/>
    <w:rsid w:val="006540B8"/>
    <w:rsid w:val="006566F4"/>
    <w:rsid w:val="00657210"/>
    <w:rsid w:val="006607B5"/>
    <w:rsid w:val="0066589F"/>
    <w:rsid w:val="00665CE6"/>
    <w:rsid w:val="0066635E"/>
    <w:rsid w:val="006707C8"/>
    <w:rsid w:val="00673C75"/>
    <w:rsid w:val="00674A99"/>
    <w:rsid w:val="00682B77"/>
    <w:rsid w:val="00683E60"/>
    <w:rsid w:val="006908A7"/>
    <w:rsid w:val="00693571"/>
    <w:rsid w:val="00694671"/>
    <w:rsid w:val="006A04EE"/>
    <w:rsid w:val="006A55E0"/>
    <w:rsid w:val="006A6C69"/>
    <w:rsid w:val="006A7C22"/>
    <w:rsid w:val="006B3AF6"/>
    <w:rsid w:val="006B5353"/>
    <w:rsid w:val="006B5F5A"/>
    <w:rsid w:val="006B7CF3"/>
    <w:rsid w:val="006B7E97"/>
    <w:rsid w:val="006C017D"/>
    <w:rsid w:val="006C5DBE"/>
    <w:rsid w:val="006C6A2D"/>
    <w:rsid w:val="006D58AA"/>
    <w:rsid w:val="006D738F"/>
    <w:rsid w:val="006E32EC"/>
    <w:rsid w:val="006E626B"/>
    <w:rsid w:val="006F5061"/>
    <w:rsid w:val="0070279A"/>
    <w:rsid w:val="0070311F"/>
    <w:rsid w:val="00703A4B"/>
    <w:rsid w:val="00704C27"/>
    <w:rsid w:val="007064B3"/>
    <w:rsid w:val="00710F98"/>
    <w:rsid w:val="0071274B"/>
    <w:rsid w:val="00712BB1"/>
    <w:rsid w:val="00713CCE"/>
    <w:rsid w:val="00714E92"/>
    <w:rsid w:val="00715D08"/>
    <w:rsid w:val="0071646F"/>
    <w:rsid w:val="00722415"/>
    <w:rsid w:val="00731D14"/>
    <w:rsid w:val="007350AB"/>
    <w:rsid w:val="00735F3A"/>
    <w:rsid w:val="007435E2"/>
    <w:rsid w:val="007457C6"/>
    <w:rsid w:val="00755DAB"/>
    <w:rsid w:val="007577AA"/>
    <w:rsid w:val="00757900"/>
    <w:rsid w:val="00762308"/>
    <w:rsid w:val="0076556B"/>
    <w:rsid w:val="00782660"/>
    <w:rsid w:val="00784B31"/>
    <w:rsid w:val="007856A7"/>
    <w:rsid w:val="0079610D"/>
    <w:rsid w:val="007A0E4E"/>
    <w:rsid w:val="007A2E02"/>
    <w:rsid w:val="007A3288"/>
    <w:rsid w:val="007A5240"/>
    <w:rsid w:val="007A7B57"/>
    <w:rsid w:val="007B250F"/>
    <w:rsid w:val="007B25FA"/>
    <w:rsid w:val="007B2B65"/>
    <w:rsid w:val="007B3AB1"/>
    <w:rsid w:val="007B47EB"/>
    <w:rsid w:val="007B4B4A"/>
    <w:rsid w:val="007B7088"/>
    <w:rsid w:val="007C118C"/>
    <w:rsid w:val="007C33CB"/>
    <w:rsid w:val="007C6006"/>
    <w:rsid w:val="007C6B26"/>
    <w:rsid w:val="007D1CCD"/>
    <w:rsid w:val="007D1E1A"/>
    <w:rsid w:val="007D5305"/>
    <w:rsid w:val="007E1451"/>
    <w:rsid w:val="007E2D2C"/>
    <w:rsid w:val="007E588A"/>
    <w:rsid w:val="007F40D9"/>
    <w:rsid w:val="007F46BE"/>
    <w:rsid w:val="007F53BD"/>
    <w:rsid w:val="007F5881"/>
    <w:rsid w:val="007F77E1"/>
    <w:rsid w:val="008027C7"/>
    <w:rsid w:val="00802891"/>
    <w:rsid w:val="0080308A"/>
    <w:rsid w:val="008034D9"/>
    <w:rsid w:val="00804E2A"/>
    <w:rsid w:val="008071A3"/>
    <w:rsid w:val="00811300"/>
    <w:rsid w:val="00811C9B"/>
    <w:rsid w:val="00814F4F"/>
    <w:rsid w:val="00817497"/>
    <w:rsid w:val="008175AF"/>
    <w:rsid w:val="0082520B"/>
    <w:rsid w:val="008266C4"/>
    <w:rsid w:val="00836535"/>
    <w:rsid w:val="00840B32"/>
    <w:rsid w:val="008462AA"/>
    <w:rsid w:val="008515E8"/>
    <w:rsid w:val="008554A2"/>
    <w:rsid w:val="00855CCF"/>
    <w:rsid w:val="00856A56"/>
    <w:rsid w:val="00860169"/>
    <w:rsid w:val="00860741"/>
    <w:rsid w:val="00862263"/>
    <w:rsid w:val="008630DA"/>
    <w:rsid w:val="00865AF5"/>
    <w:rsid w:val="008676F3"/>
    <w:rsid w:val="0087137F"/>
    <w:rsid w:val="0087612D"/>
    <w:rsid w:val="00877D2A"/>
    <w:rsid w:val="00877D7F"/>
    <w:rsid w:val="0088194A"/>
    <w:rsid w:val="00891824"/>
    <w:rsid w:val="0089436B"/>
    <w:rsid w:val="008960BF"/>
    <w:rsid w:val="008A06F3"/>
    <w:rsid w:val="008A0C65"/>
    <w:rsid w:val="008A74E8"/>
    <w:rsid w:val="008C0A16"/>
    <w:rsid w:val="008C22D3"/>
    <w:rsid w:val="008C42F3"/>
    <w:rsid w:val="008C5932"/>
    <w:rsid w:val="008D2298"/>
    <w:rsid w:val="008D6A7E"/>
    <w:rsid w:val="008D6AC1"/>
    <w:rsid w:val="008E02A6"/>
    <w:rsid w:val="008E11E2"/>
    <w:rsid w:val="008E18C9"/>
    <w:rsid w:val="008E6246"/>
    <w:rsid w:val="008F3A79"/>
    <w:rsid w:val="008F5CE9"/>
    <w:rsid w:val="008F70BE"/>
    <w:rsid w:val="0090090C"/>
    <w:rsid w:val="00900C8D"/>
    <w:rsid w:val="00904625"/>
    <w:rsid w:val="00905313"/>
    <w:rsid w:val="009061DC"/>
    <w:rsid w:val="00912917"/>
    <w:rsid w:val="00923CDE"/>
    <w:rsid w:val="009271D8"/>
    <w:rsid w:val="0093043A"/>
    <w:rsid w:val="009325F3"/>
    <w:rsid w:val="00932E9E"/>
    <w:rsid w:val="009344E3"/>
    <w:rsid w:val="009375F9"/>
    <w:rsid w:val="00937941"/>
    <w:rsid w:val="00937BE8"/>
    <w:rsid w:val="00940332"/>
    <w:rsid w:val="0094077F"/>
    <w:rsid w:val="00941F00"/>
    <w:rsid w:val="0094206B"/>
    <w:rsid w:val="0094493A"/>
    <w:rsid w:val="009452A2"/>
    <w:rsid w:val="00945FEB"/>
    <w:rsid w:val="00946175"/>
    <w:rsid w:val="009507A9"/>
    <w:rsid w:val="00952846"/>
    <w:rsid w:val="00952B0F"/>
    <w:rsid w:val="00953936"/>
    <w:rsid w:val="009603FB"/>
    <w:rsid w:val="009611FF"/>
    <w:rsid w:val="0096150C"/>
    <w:rsid w:val="0097176F"/>
    <w:rsid w:val="009749E7"/>
    <w:rsid w:val="0097728D"/>
    <w:rsid w:val="009777F6"/>
    <w:rsid w:val="009868F3"/>
    <w:rsid w:val="00987710"/>
    <w:rsid w:val="00991336"/>
    <w:rsid w:val="00993BE1"/>
    <w:rsid w:val="009970D0"/>
    <w:rsid w:val="0099796C"/>
    <w:rsid w:val="009A392B"/>
    <w:rsid w:val="009A74C6"/>
    <w:rsid w:val="009B0734"/>
    <w:rsid w:val="009B1C57"/>
    <w:rsid w:val="009B2078"/>
    <w:rsid w:val="009B73CF"/>
    <w:rsid w:val="009C1BAC"/>
    <w:rsid w:val="009C26A7"/>
    <w:rsid w:val="009C2B9F"/>
    <w:rsid w:val="009C526D"/>
    <w:rsid w:val="009D39B9"/>
    <w:rsid w:val="009D7151"/>
    <w:rsid w:val="009E181C"/>
    <w:rsid w:val="009E1927"/>
    <w:rsid w:val="009E2EFF"/>
    <w:rsid w:val="009E4AC3"/>
    <w:rsid w:val="009F0517"/>
    <w:rsid w:val="009F05AB"/>
    <w:rsid w:val="009F088A"/>
    <w:rsid w:val="009F1275"/>
    <w:rsid w:val="009F492F"/>
    <w:rsid w:val="00A00A47"/>
    <w:rsid w:val="00A11019"/>
    <w:rsid w:val="00A12A9A"/>
    <w:rsid w:val="00A14058"/>
    <w:rsid w:val="00A157E2"/>
    <w:rsid w:val="00A17077"/>
    <w:rsid w:val="00A2028A"/>
    <w:rsid w:val="00A24806"/>
    <w:rsid w:val="00A25D86"/>
    <w:rsid w:val="00A25EF0"/>
    <w:rsid w:val="00A30E70"/>
    <w:rsid w:val="00A410D4"/>
    <w:rsid w:val="00A44715"/>
    <w:rsid w:val="00A46B91"/>
    <w:rsid w:val="00A555BC"/>
    <w:rsid w:val="00A566B9"/>
    <w:rsid w:val="00A668A7"/>
    <w:rsid w:val="00A75A24"/>
    <w:rsid w:val="00A80DB8"/>
    <w:rsid w:val="00A83D9F"/>
    <w:rsid w:val="00A87790"/>
    <w:rsid w:val="00A90ADF"/>
    <w:rsid w:val="00AA4DB3"/>
    <w:rsid w:val="00AA66C9"/>
    <w:rsid w:val="00AB2936"/>
    <w:rsid w:val="00AB5E76"/>
    <w:rsid w:val="00AB6721"/>
    <w:rsid w:val="00AB7FF5"/>
    <w:rsid w:val="00AC3AF1"/>
    <w:rsid w:val="00AC54BF"/>
    <w:rsid w:val="00AD144B"/>
    <w:rsid w:val="00AD465E"/>
    <w:rsid w:val="00AE0F6C"/>
    <w:rsid w:val="00AE296D"/>
    <w:rsid w:val="00AE5FC1"/>
    <w:rsid w:val="00AF28B1"/>
    <w:rsid w:val="00B138EF"/>
    <w:rsid w:val="00B20D2E"/>
    <w:rsid w:val="00B236F5"/>
    <w:rsid w:val="00B367CE"/>
    <w:rsid w:val="00B415F0"/>
    <w:rsid w:val="00B419C8"/>
    <w:rsid w:val="00B426B1"/>
    <w:rsid w:val="00B42A7D"/>
    <w:rsid w:val="00B46B4A"/>
    <w:rsid w:val="00B4711B"/>
    <w:rsid w:val="00B51E05"/>
    <w:rsid w:val="00B51EED"/>
    <w:rsid w:val="00B54C0F"/>
    <w:rsid w:val="00B60950"/>
    <w:rsid w:val="00B61772"/>
    <w:rsid w:val="00B7072A"/>
    <w:rsid w:val="00B73BED"/>
    <w:rsid w:val="00B84D15"/>
    <w:rsid w:val="00B860CA"/>
    <w:rsid w:val="00B905A1"/>
    <w:rsid w:val="00B9581F"/>
    <w:rsid w:val="00B96ABC"/>
    <w:rsid w:val="00BB11F2"/>
    <w:rsid w:val="00BB18F5"/>
    <w:rsid w:val="00BB1B3E"/>
    <w:rsid w:val="00BB1D67"/>
    <w:rsid w:val="00BC1092"/>
    <w:rsid w:val="00BC219D"/>
    <w:rsid w:val="00BC2C6C"/>
    <w:rsid w:val="00BC45C1"/>
    <w:rsid w:val="00BC6F5B"/>
    <w:rsid w:val="00BD4A1E"/>
    <w:rsid w:val="00BD4F0D"/>
    <w:rsid w:val="00BD6473"/>
    <w:rsid w:val="00BE234E"/>
    <w:rsid w:val="00BE4591"/>
    <w:rsid w:val="00BE4FAA"/>
    <w:rsid w:val="00BF0BE0"/>
    <w:rsid w:val="00BF5DA6"/>
    <w:rsid w:val="00C005CD"/>
    <w:rsid w:val="00C01CEC"/>
    <w:rsid w:val="00C059A2"/>
    <w:rsid w:val="00C05EA8"/>
    <w:rsid w:val="00C11017"/>
    <w:rsid w:val="00C13D0B"/>
    <w:rsid w:val="00C15168"/>
    <w:rsid w:val="00C15200"/>
    <w:rsid w:val="00C21BA1"/>
    <w:rsid w:val="00C23265"/>
    <w:rsid w:val="00C24EF9"/>
    <w:rsid w:val="00C270F3"/>
    <w:rsid w:val="00C323BA"/>
    <w:rsid w:val="00C362A0"/>
    <w:rsid w:val="00C5051A"/>
    <w:rsid w:val="00C55205"/>
    <w:rsid w:val="00C61C86"/>
    <w:rsid w:val="00C633BB"/>
    <w:rsid w:val="00C63ED4"/>
    <w:rsid w:val="00C65DAA"/>
    <w:rsid w:val="00C67626"/>
    <w:rsid w:val="00C67F62"/>
    <w:rsid w:val="00C7202F"/>
    <w:rsid w:val="00C81E2D"/>
    <w:rsid w:val="00C835FA"/>
    <w:rsid w:val="00C85113"/>
    <w:rsid w:val="00C864FF"/>
    <w:rsid w:val="00C86FCD"/>
    <w:rsid w:val="00C87866"/>
    <w:rsid w:val="00C91545"/>
    <w:rsid w:val="00C927A9"/>
    <w:rsid w:val="00C94555"/>
    <w:rsid w:val="00C949B0"/>
    <w:rsid w:val="00CA0629"/>
    <w:rsid w:val="00CA0AA8"/>
    <w:rsid w:val="00CA5EF2"/>
    <w:rsid w:val="00CB5325"/>
    <w:rsid w:val="00CB6673"/>
    <w:rsid w:val="00CC133C"/>
    <w:rsid w:val="00CC470F"/>
    <w:rsid w:val="00CC7AEF"/>
    <w:rsid w:val="00CD23A4"/>
    <w:rsid w:val="00CD28CC"/>
    <w:rsid w:val="00CE11C3"/>
    <w:rsid w:val="00CE605A"/>
    <w:rsid w:val="00CE6531"/>
    <w:rsid w:val="00CE6CB6"/>
    <w:rsid w:val="00CE7556"/>
    <w:rsid w:val="00CE7724"/>
    <w:rsid w:val="00CF07BC"/>
    <w:rsid w:val="00CF21BA"/>
    <w:rsid w:val="00CF3058"/>
    <w:rsid w:val="00CF6FD8"/>
    <w:rsid w:val="00D001C1"/>
    <w:rsid w:val="00D0446E"/>
    <w:rsid w:val="00D15FCD"/>
    <w:rsid w:val="00D2222F"/>
    <w:rsid w:val="00D24A9E"/>
    <w:rsid w:val="00D34969"/>
    <w:rsid w:val="00D36F9C"/>
    <w:rsid w:val="00D45672"/>
    <w:rsid w:val="00D4578D"/>
    <w:rsid w:val="00D47940"/>
    <w:rsid w:val="00D51D40"/>
    <w:rsid w:val="00D51D53"/>
    <w:rsid w:val="00D55733"/>
    <w:rsid w:val="00D56521"/>
    <w:rsid w:val="00D6123A"/>
    <w:rsid w:val="00D6182C"/>
    <w:rsid w:val="00D63239"/>
    <w:rsid w:val="00D6407C"/>
    <w:rsid w:val="00D640A5"/>
    <w:rsid w:val="00D6790B"/>
    <w:rsid w:val="00D67B52"/>
    <w:rsid w:val="00D67C4F"/>
    <w:rsid w:val="00D715DD"/>
    <w:rsid w:val="00D71D1D"/>
    <w:rsid w:val="00D72FA5"/>
    <w:rsid w:val="00D74D86"/>
    <w:rsid w:val="00D75489"/>
    <w:rsid w:val="00D76542"/>
    <w:rsid w:val="00D813AB"/>
    <w:rsid w:val="00D83FB9"/>
    <w:rsid w:val="00D87D4D"/>
    <w:rsid w:val="00D9258F"/>
    <w:rsid w:val="00D946BE"/>
    <w:rsid w:val="00D96072"/>
    <w:rsid w:val="00DA05A0"/>
    <w:rsid w:val="00DA19BD"/>
    <w:rsid w:val="00DA75FE"/>
    <w:rsid w:val="00DA7807"/>
    <w:rsid w:val="00DB6DBE"/>
    <w:rsid w:val="00DB7130"/>
    <w:rsid w:val="00DB783C"/>
    <w:rsid w:val="00DC01F8"/>
    <w:rsid w:val="00DC0799"/>
    <w:rsid w:val="00DC3902"/>
    <w:rsid w:val="00DC4091"/>
    <w:rsid w:val="00DC5754"/>
    <w:rsid w:val="00DD32C7"/>
    <w:rsid w:val="00DD5C87"/>
    <w:rsid w:val="00DD6025"/>
    <w:rsid w:val="00DE26B3"/>
    <w:rsid w:val="00DE4537"/>
    <w:rsid w:val="00DE79D3"/>
    <w:rsid w:val="00DF60CF"/>
    <w:rsid w:val="00DF7430"/>
    <w:rsid w:val="00E001B7"/>
    <w:rsid w:val="00E00C58"/>
    <w:rsid w:val="00E032D5"/>
    <w:rsid w:val="00E07CD5"/>
    <w:rsid w:val="00E13A19"/>
    <w:rsid w:val="00E166EF"/>
    <w:rsid w:val="00E21479"/>
    <w:rsid w:val="00E312C7"/>
    <w:rsid w:val="00E3398D"/>
    <w:rsid w:val="00E371C3"/>
    <w:rsid w:val="00E40927"/>
    <w:rsid w:val="00E50792"/>
    <w:rsid w:val="00E63DA8"/>
    <w:rsid w:val="00E65826"/>
    <w:rsid w:val="00E674AC"/>
    <w:rsid w:val="00E80AC6"/>
    <w:rsid w:val="00E80C5C"/>
    <w:rsid w:val="00E81B77"/>
    <w:rsid w:val="00E837AC"/>
    <w:rsid w:val="00E84749"/>
    <w:rsid w:val="00E864B4"/>
    <w:rsid w:val="00E97D2D"/>
    <w:rsid w:val="00EA132E"/>
    <w:rsid w:val="00EA28C2"/>
    <w:rsid w:val="00EA3820"/>
    <w:rsid w:val="00EA7F93"/>
    <w:rsid w:val="00EB1910"/>
    <w:rsid w:val="00EB6C6B"/>
    <w:rsid w:val="00EC37DC"/>
    <w:rsid w:val="00EC4616"/>
    <w:rsid w:val="00ED1257"/>
    <w:rsid w:val="00ED2423"/>
    <w:rsid w:val="00EE2CA1"/>
    <w:rsid w:val="00EE59F0"/>
    <w:rsid w:val="00EE73AA"/>
    <w:rsid w:val="00EF1A14"/>
    <w:rsid w:val="00EF3612"/>
    <w:rsid w:val="00EF396F"/>
    <w:rsid w:val="00EF6377"/>
    <w:rsid w:val="00F06E7D"/>
    <w:rsid w:val="00F0730E"/>
    <w:rsid w:val="00F1467C"/>
    <w:rsid w:val="00F2203D"/>
    <w:rsid w:val="00F230B2"/>
    <w:rsid w:val="00F311F9"/>
    <w:rsid w:val="00F420E1"/>
    <w:rsid w:val="00F42BB2"/>
    <w:rsid w:val="00F43F29"/>
    <w:rsid w:val="00F45489"/>
    <w:rsid w:val="00F503B8"/>
    <w:rsid w:val="00F54815"/>
    <w:rsid w:val="00F5655C"/>
    <w:rsid w:val="00F6294D"/>
    <w:rsid w:val="00F65D6F"/>
    <w:rsid w:val="00F75FEB"/>
    <w:rsid w:val="00F85D14"/>
    <w:rsid w:val="00F914CC"/>
    <w:rsid w:val="00F97E43"/>
    <w:rsid w:val="00FA659C"/>
    <w:rsid w:val="00FA6D42"/>
    <w:rsid w:val="00FB2E06"/>
    <w:rsid w:val="00FB7687"/>
    <w:rsid w:val="00FB7690"/>
    <w:rsid w:val="00FB7784"/>
    <w:rsid w:val="00FC25BE"/>
    <w:rsid w:val="00FC4587"/>
    <w:rsid w:val="00FC5EC8"/>
    <w:rsid w:val="00FC7ECB"/>
    <w:rsid w:val="00FD321E"/>
    <w:rsid w:val="00FD64F8"/>
    <w:rsid w:val="00FE29C7"/>
    <w:rsid w:val="00FE2FB6"/>
    <w:rsid w:val="00FE7DF4"/>
    <w:rsid w:val="00FF4342"/>
    <w:rsid w:val="00FF6806"/>
    <w:rsid w:val="035298C0"/>
    <w:rsid w:val="03C1081B"/>
    <w:rsid w:val="03EAFD6E"/>
    <w:rsid w:val="047FD897"/>
    <w:rsid w:val="07609209"/>
    <w:rsid w:val="081DA382"/>
    <w:rsid w:val="0A017AB0"/>
    <w:rsid w:val="0E3CA84E"/>
    <w:rsid w:val="1271F39F"/>
    <w:rsid w:val="13FAD08F"/>
    <w:rsid w:val="18E423E1"/>
    <w:rsid w:val="198FE230"/>
    <w:rsid w:val="1CC4F0BC"/>
    <w:rsid w:val="203E2E54"/>
    <w:rsid w:val="2109F995"/>
    <w:rsid w:val="21202E53"/>
    <w:rsid w:val="212BC8F5"/>
    <w:rsid w:val="2302EC4E"/>
    <w:rsid w:val="2541F1A7"/>
    <w:rsid w:val="27087A44"/>
    <w:rsid w:val="283728C0"/>
    <w:rsid w:val="2861A0FD"/>
    <w:rsid w:val="288D3B6A"/>
    <w:rsid w:val="2990D63C"/>
    <w:rsid w:val="2A525D70"/>
    <w:rsid w:val="2B79554E"/>
    <w:rsid w:val="2C45FAF1"/>
    <w:rsid w:val="2CE8E613"/>
    <w:rsid w:val="2D83E071"/>
    <w:rsid w:val="2F004BF9"/>
    <w:rsid w:val="31C4D51C"/>
    <w:rsid w:val="32C00189"/>
    <w:rsid w:val="34333DC6"/>
    <w:rsid w:val="3473810F"/>
    <w:rsid w:val="36862EED"/>
    <w:rsid w:val="372D7D61"/>
    <w:rsid w:val="390FE3A7"/>
    <w:rsid w:val="3A8E1A03"/>
    <w:rsid w:val="40430DA9"/>
    <w:rsid w:val="41A502F6"/>
    <w:rsid w:val="456A9D70"/>
    <w:rsid w:val="4572A8E1"/>
    <w:rsid w:val="46371EB0"/>
    <w:rsid w:val="4E0A7DC1"/>
    <w:rsid w:val="4E3A8307"/>
    <w:rsid w:val="4EFA0933"/>
    <w:rsid w:val="4F211385"/>
    <w:rsid w:val="506DC62E"/>
    <w:rsid w:val="50F8E27B"/>
    <w:rsid w:val="528A1B53"/>
    <w:rsid w:val="56170331"/>
    <w:rsid w:val="5998D639"/>
    <w:rsid w:val="5BDF707D"/>
    <w:rsid w:val="60AE34E4"/>
    <w:rsid w:val="62CB7718"/>
    <w:rsid w:val="6323BE5E"/>
    <w:rsid w:val="6636AFF6"/>
    <w:rsid w:val="68ADB9D0"/>
    <w:rsid w:val="6940163F"/>
    <w:rsid w:val="699EF201"/>
    <w:rsid w:val="6B5554BF"/>
    <w:rsid w:val="6CE5D914"/>
    <w:rsid w:val="6F87AEFB"/>
    <w:rsid w:val="73DC88D4"/>
    <w:rsid w:val="771096BD"/>
    <w:rsid w:val="7983BA9B"/>
    <w:rsid w:val="798B05E5"/>
    <w:rsid w:val="7B2930A2"/>
    <w:rsid w:val="7BD190DC"/>
    <w:rsid w:val="7DC232E1"/>
    <w:rsid w:val="7DF0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C8AD9"/>
  <w15:chartTrackingRefBased/>
  <w15:docId w15:val="{E12C35AB-6C97-436F-AEC3-C84E094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B91"/>
  </w:style>
  <w:style w:type="paragraph" w:styleId="Footer">
    <w:name w:val="footer"/>
    <w:basedOn w:val="Normal"/>
    <w:link w:val="Foot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B91"/>
  </w:style>
  <w:style w:type="character" w:styleId="CommentReference">
    <w:name w:val="annotation reference"/>
    <w:basedOn w:val="DefaultParagraphFont"/>
    <w:uiPriority w:val="99"/>
    <w:semiHidden/>
    <w:unhideWhenUsed/>
    <w:rsid w:val="00971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7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39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B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3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768B"/>
  </w:style>
  <w:style w:type="character" w:customStyle="1" w:styleId="eop">
    <w:name w:val="eop"/>
    <w:basedOn w:val="DefaultParagraphFont"/>
    <w:rsid w:val="0063768B"/>
  </w:style>
  <w:style w:type="character" w:customStyle="1" w:styleId="tabchar">
    <w:name w:val="tabchar"/>
    <w:basedOn w:val="DefaultParagraphFont"/>
    <w:rsid w:val="0063768B"/>
  </w:style>
  <w:style w:type="character" w:styleId="Hyperlink">
    <w:name w:val="Hyperlink"/>
    <w:basedOn w:val="DefaultParagraphFont"/>
    <w:uiPriority w:val="99"/>
    <w:unhideWhenUsed/>
    <w:rsid w:val="005A58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8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09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2415"/>
    <w:rPr>
      <w:b/>
      <w:bCs/>
    </w:rPr>
  </w:style>
  <w:style w:type="table" w:styleId="TableGrid">
    <w:name w:val="Table Grid"/>
    <w:basedOn w:val="TableNormal"/>
    <w:uiPriority w:val="39"/>
    <w:rsid w:val="0006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t-p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t-pt/commercial-sector/?utm_source=referral&amp;utm_medium=pr&amp;utm_campaign=RevoriaEC2100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wan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99002472-082e-4f7c-852a-ba5060275ab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2" ma:contentTypeDescription="Create a new document." ma:contentTypeScope="" ma:versionID="39d48c0ecc4249829c062535593bd3ae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057f9bc643e0e6500741e8ed7f102cf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EEB785-673C-4AED-AC71-5AD7D45A413D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99002472-082e-4f7c-852a-ba5060275ab4"/>
  </ds:schemaRefs>
</ds:datastoreItem>
</file>

<file path=customXml/itemProps2.xml><?xml version="1.0" encoding="utf-8"?>
<ds:datastoreItem xmlns:ds="http://schemas.openxmlformats.org/officeDocument/2006/customXml" ds:itemID="{87763F43-8070-46D3-91E0-3403487EC0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0199B-52AD-4E15-81D1-9F41FA02F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B98889-7086-4F0C-8129-BBBDBD828E2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Platt</dc:creator>
  <cp:keywords/>
  <dc:description/>
  <cp:lastModifiedBy>Emily Fennell</cp:lastModifiedBy>
  <cp:revision>30</cp:revision>
  <dcterms:created xsi:type="dcterms:W3CDTF">2025-03-21T07:40:00Z</dcterms:created>
  <dcterms:modified xsi:type="dcterms:W3CDTF">2025-09-01T09:23:00Z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4b28d8fd9edddd522878727a5fb670d1878b1f5cfb812cbae2c5057ea79d960c</vt:lpwstr>
  </property>
  <property fmtid="{D5CDD505-2E9C-101B-9397-08002B2CF9AE}" pid="4" name="ContentTypeId">
    <vt:lpwstr>0x01010045D3991C5BDE3047904E609F73C1087C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