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FED9" w14:textId="77777777" w:rsidR="00511804" w:rsidRDefault="00511804" w:rsidP="00511804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E3295CF" w14:textId="4E3F99E7" w:rsidR="00511804" w:rsidRPr="00662303" w:rsidRDefault="00662303" w:rsidP="00662303">
      <w:pPr>
        <w:rPr>
          <w:b/>
          <w:bCs/>
        </w:rPr>
      </w:pPr>
      <w:r w:rsidRPr="003A038E">
        <w:rPr>
          <w:rFonts w:ascii="Arial" w:hAnsi="Arial" w:cs="Arial"/>
          <w:b/>
          <w:bCs/>
          <w:sz w:val="20"/>
          <w:szCs w:val="20"/>
        </w:rPr>
        <w:t>28</w:t>
      </w:r>
      <w:r w:rsidR="00511804" w:rsidRPr="003A038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b/>
          <w:bCs/>
        </w:rPr>
        <w:t>o</w:t>
      </w:r>
      <w:r w:rsidRPr="00AA6DF3">
        <w:rPr>
          <w:b/>
          <w:bCs/>
        </w:rPr>
        <w:t>utubro</w:t>
      </w:r>
      <w:r>
        <w:rPr>
          <w:b/>
          <w:bCs/>
        </w:rPr>
        <w:t xml:space="preserve"> </w:t>
      </w:r>
      <w:r w:rsidR="00511804" w:rsidRPr="003A038E">
        <w:rPr>
          <w:rFonts w:ascii="Arial" w:hAnsi="Arial" w:cs="Arial"/>
          <w:b/>
          <w:bCs/>
          <w:sz w:val="20"/>
          <w:szCs w:val="20"/>
        </w:rPr>
        <w:t>2025</w:t>
      </w:r>
    </w:p>
    <w:p w14:paraId="35AA00DD" w14:textId="4C79D8E1" w:rsidR="00511804" w:rsidRPr="003A038E" w:rsidRDefault="003A038E" w:rsidP="005118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A038E">
        <w:rPr>
          <w:rFonts w:ascii="Arial" w:hAnsi="Arial" w:cs="Arial"/>
          <w:b/>
          <w:bCs/>
          <w:sz w:val="20"/>
          <w:szCs w:val="20"/>
        </w:rPr>
        <w:t>A Kartongbolaget aumenta a flexibilidade, qualidade e sustentabilidade com a Jet Press 750S</w:t>
      </w:r>
    </w:p>
    <w:p w14:paraId="3A4A61A6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Fundada em 1944, a Kartongbolaget construiu uma sólida reputação de embalagens de alta qualidade, trabalhando com uma vasta gama de clientes, desde proprietários de marcas a start-ups. Com 48 funcionários, a empresa oferece uma abordagem de serviço completo, abrangendo desde a prova até a produção de tiragens curtas, embalagens altamente personalizadas, com foco em prazos rápidos e soluções personalizadas. O investimento na Jet Press 750S marca a primeira colaboração da Kartongbolaget com a Fujifilm.</w:t>
      </w:r>
    </w:p>
    <w:p w14:paraId="5290FA5D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A equipa de Engenheiros de Serviço de Campo da Visutech instalou a nova Jet Press 750S da Kartongbolaget, garantindo uma colocação em funcionamento sem problemas e um forte serviço local. Como parceiro de distribuição da Fujifilm nos países nórdicos, a Visutech combina conhecimentos técnicos com uma vasta experiência em impressão digital em toda a Escandinávia.</w:t>
      </w:r>
    </w:p>
    <w:p w14:paraId="1EE1B28E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Joakim Johansson, CEO da Kartongbolaget, comenta: “Instalámos a Jet Press 750S em dezembro de 2024 e começámos a produção em janeiro – o impacto foi imediatamente percetível. Não só aliviou a pressão sobre o nosso equipamento de impressão offset para tiragens mais curtas, como também foi um divisor de águas em termos de velocidade e flexibilidade, especialmente ao responder a prazos urgentes dos clientes. Isso nos ajudou a cumprir consistentemente, e muitas vezes a superar, as expectativas dos clientes. Os nossos clientes beneficiam de tiragens curtas económicas com a flexibilidade para escalar, enquanto as nossas marcas mais estabelecidas valorizam a rápida entrega e o trabalho de alta qualidade entregue a pedido. Isso fortaleceu realmente a nossa proposta de valor em todos os aspetos.</w:t>
      </w:r>
    </w:p>
    <w:p w14:paraId="538BB339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“Ficámos particularmente impressionados com o robusto sistema de transporte de papel, a estabilidade geral da máquina e o tempo de funcionamento significativamente melhorado em comparação com a nossa impressora digital anterior. Só o tempo de atividade já foi uma grande melhoria. A precisão das cores também foi excecional, reproduzindo 90% da gama Pantone. Esse nível de precisão permite-nos oferecer provas precisas antes de uma impressão, o que garante resultados consistentes e de alta qualidade de cada vez.</w:t>
      </w:r>
    </w:p>
    <w:p w14:paraId="3167700B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 xml:space="preserve">“Como uma empresa empenhada em práticas sustentáveis, também vimos a Jet Press 750S como um ativo importante para a nossa estratégia ambiental, pois apoia </w:t>
      </w:r>
      <w:r w:rsidRPr="003A038E">
        <w:rPr>
          <w:rFonts w:ascii="Arial" w:hAnsi="Arial" w:cs="Arial"/>
          <w:sz w:val="20"/>
          <w:szCs w:val="20"/>
        </w:rPr>
        <w:lastRenderedPageBreak/>
        <w:t>as nossas ambições de zero desperdício e ajuda-nos a transmitir uma mensagem mais clara e poderosa aos nossos clientes conscientes do ambiente.”</w:t>
      </w:r>
    </w:p>
    <w:p w14:paraId="684223C5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Joakim conclui: “A nossa experiência a trabalhar com a Fujifilm foi perfeita do início ao fim, desde as conversas iniciais de vendas até à instalação e ao suporte contínuo. Quando a tecnologia funciona tão bem, tudo o resto tende a encaixar-se.</w:t>
      </w:r>
    </w:p>
    <w:p w14:paraId="4C632B3C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“Estamos verdadeiramente entusiasmados com o futuro que está a ajudar-nos a construir. Olhando para o futuro, a Jet Press 750S será central para a nossa continuação da evolução. Permite um planeamento mais rápido, maior flexibilidade e reforça a nossa posição como um fornecedor chave de embalagens na Escandinávia.”</w:t>
      </w:r>
    </w:p>
    <w:p w14:paraId="137E8181" w14:textId="77777777" w:rsidR="003A038E" w:rsidRP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Tommy Segelberg, Gestor de Segmento, Fujifilm Digital Packaging &amp; Inkjet EMEA, acrescenta: “Estamos muito satisfeitos por receber a Kartongbolaget como um novo cliente valioso e é fantástico ver a Jet Press 750S já a ter um impacto tão positivo. O seu sucesso precoce é um testemunho da capacidade da impressora de entregar tanto em desempenho como em fiabilidade, e estamos entusiasmados por apoiá-los enquanto continuam a crescer e a inovar.”</w:t>
      </w:r>
    </w:p>
    <w:p w14:paraId="25F68439" w14:textId="77777777" w:rsidR="003A038E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Alexander Tormachen, Gestor de Serviços Nórdicos na Visutech, comenta: “Com mais de 30 anos de experiência na indústria gráfica, sabemos o quão crucial é um serviço fiável e uma expertise local para o sucesso dos nossos clientes. Os nossos Engenheiros de Serviço de Campo desempenham um papel fundamental na garantia de instalações simples e de um tempo de funcionamento a longo prazo, e estamos orgulhosos por ver a Jet Press 750S a funcionar agora na Kartongbolaget. Juntamente com a tecnologia inovadora da Fujifilm, a nossa forte organização de serviços nórdicos fornece à Kartongbolaget o apoio de que necessitam para continuar a oferecer uma qualidade e valor excecionais aos seus clientes.”</w:t>
      </w:r>
    </w:p>
    <w:p w14:paraId="70D28385" w14:textId="701D62D4" w:rsidR="00511804" w:rsidRDefault="003A038E" w:rsidP="003A03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>Saiba mais sobre as soluções de impressão de etiquetas e embalagens da Fujifilm:</w:t>
      </w:r>
      <w:r w:rsidR="005E00EA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5E00EA">
          <w:rPr>
            <w:rStyle w:val="Hyperlink"/>
            <w:rFonts w:ascii="Arial" w:hAnsi="Arial" w:cs="Arial"/>
            <w:sz w:val="20"/>
            <w:szCs w:val="20"/>
          </w:rPr>
          <w:t>https://fujifilmprint.eu/pt-pt/label-packaging-sector/</w:t>
        </w:r>
      </w:hyperlink>
    </w:p>
    <w:p w14:paraId="5563B753" w14:textId="3C73DC10" w:rsidR="0007169A" w:rsidRPr="003A038E" w:rsidRDefault="00511804" w:rsidP="00620D16">
      <w:pPr>
        <w:spacing w:line="360" w:lineRule="auto"/>
        <w:rPr>
          <w:rFonts w:ascii="Arial" w:hAnsi="Arial" w:cs="Arial"/>
          <w:sz w:val="20"/>
          <w:szCs w:val="20"/>
        </w:rPr>
      </w:pPr>
      <w:r w:rsidRPr="003A038E">
        <w:rPr>
          <w:rFonts w:ascii="Arial" w:hAnsi="Arial" w:cs="Arial"/>
          <w:sz w:val="20"/>
          <w:szCs w:val="20"/>
        </w:rPr>
        <w:t xml:space="preserve"> </w:t>
      </w:r>
    </w:p>
    <w:p w14:paraId="743E39F5" w14:textId="29101FBC" w:rsidR="00307962" w:rsidRPr="004216F3" w:rsidRDefault="00307962" w:rsidP="2541F1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color w:val="000000" w:themeColor="text1"/>
          <w:sz w:val="22"/>
          <w:szCs w:val="22"/>
        </w:rPr>
      </w:pPr>
      <w:r w:rsidRPr="2541F1A7">
        <w:rPr>
          <w:rStyle w:val="normaltextrun"/>
          <w:rFonts w:ascii="Arial" w:eastAsia="Arial" w:hAnsi="Arial" w:cs="Arial"/>
          <w:b/>
          <w:bCs/>
          <w:sz w:val="20"/>
          <w:szCs w:val="20"/>
          <w:lang w:bidi="pt-PT"/>
        </w:rPr>
        <w:t>FIM</w:t>
      </w:r>
    </w:p>
    <w:p w14:paraId="438D4D4C" w14:textId="36DFDE65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2541F1A7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3D1700C3" w14:textId="4276169B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Sobre a FUJIFILM Corporation</w:t>
      </w:r>
      <w:r w:rsidR="00307962">
        <w:tab/>
      </w: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6C9EB874" w14:textId="77A62D8F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A FUJIFILM Corporation é uma das mais importantes empresas operacionais da FUJIFILM Holdings. Desde a sua fundação em 1934, a empresa tem concebido uma série de tecnologias avançadas no campo da imagiologia fotográfica, e em linha com os seus esforços no sentido de tornar-se uma empresa de cuidados de saúde abrangente, a Fujifilm está agora a aplicar estas tecnologias para prevenção, diagnóstico e tratamento de doenças nas áreas das Ciências médicas e da vida. A Fujifilm está igualmente a expandir o crescimento no setor dos materiais altamente funcionais, incluindo materiais para ecrãs planos, bem como nos negócios de sistemas gráficos e dispositivos óticos.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78C9931C" w14:textId="3C7781C3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lastRenderedPageBreak/>
        <w:t> 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BE47B6B" w14:textId="35890C7E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Sobre a Divisão de Comunicações Gráficas da FUJIFILM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1E39A55E" w14:textId="3AA5B004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A Divisão de Comunicações Gráficas da FUJIFILM é um parceiro estável e antigo focado em oferecer soluções de impressão de alta qualidade e tecnicamente avançadas, que ajudem as gráficas a desenvolver vantagens competitivas e a impulsionar os respetivos negócios. A estabilidade financeira da empresa e o investimento sem precedentes em I&amp;D permitem-lhe desenvolver tecnologias exclusivas para uma impressão de excelência. Estas incluem soluções de pré-impressão e imprensa para a impressão offset, de grande formato e digital, bem como software de fluxo de trabalho para gestão da produção de impressão. A Fujifilm está empenhada em minimizar o impacto ambiental dos seus produtos e operações, trabalhando proativamente no sentido de preservar o ambiente, e esforça-se por instruir as gráficas relativamente às melhores práticas ambientais. Para obter mais informações, aceda a </w:t>
      </w:r>
      <w:hyperlink r:id="rId12">
        <w:r w:rsidRPr="2541F1A7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fujifilmprint.eu</w:t>
        </w:r>
      </w:hyperlink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ou </w:t>
      </w:r>
      <w:hyperlink r:id="rId13">
        <w:r w:rsidRPr="2541F1A7">
          <w:rPr>
            <w:rStyle w:val="Hyperlink"/>
            <w:rFonts w:ascii="Arial" w:eastAsia="Arial" w:hAnsi="Arial" w:cs="Arial"/>
            <w:color w:val="0000FF"/>
            <w:sz w:val="20"/>
            <w:szCs w:val="20"/>
          </w:rPr>
          <w:t>youtube.com/FujifilmGSEurope</w:t>
        </w:r>
      </w:hyperlink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ou siga-nos em @FujifilmPrint.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4F20E001" w14:textId="13150103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541F1A7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2541F1A7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5E20FAFC" w14:textId="34BF09D7" w:rsidR="00307962" w:rsidRPr="004216F3" w:rsidRDefault="7DC232E1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2F004BF9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Para obter mais informações, contacte: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fr-FR"/>
        </w:rPr>
        <w:t> </w:t>
      </w:r>
      <w:r w:rsidRPr="2F004BF9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</w:t>
      </w:r>
    </w:p>
    <w:p w14:paraId="3680301D" w14:textId="7882F032" w:rsidR="00307962" w:rsidRPr="004216F3" w:rsidRDefault="528A1B53" w:rsidP="2F004BF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Sirah Awan          </w:t>
      </w:r>
    </w:p>
    <w:p w14:paraId="56AAD7F0" w14:textId="1B744C97" w:rsidR="00307962" w:rsidRPr="004216F3" w:rsidRDefault="528A1B53" w:rsidP="2F004BF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AD Communications</w:t>
      </w:r>
      <w:r w:rsidR="7DC232E1" w:rsidRPr="00662303">
        <w:rPr>
          <w:lang w:val="en-GB"/>
        </w:rPr>
        <w:tab/>
      </w: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          </w:t>
      </w:r>
    </w:p>
    <w:p w14:paraId="67721F03" w14:textId="2E9F348B" w:rsidR="00307962" w:rsidRPr="004216F3" w:rsidRDefault="528A1B53" w:rsidP="2F004BF9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E: </w:t>
      </w:r>
      <w:hyperlink r:id="rId14">
        <w:r w:rsidRPr="2F004BF9">
          <w:rPr>
            <w:rStyle w:val="Hyperlink"/>
            <w:rFonts w:ascii="Arial" w:eastAsia="Arial" w:hAnsi="Arial" w:cs="Arial"/>
            <w:sz w:val="20"/>
            <w:szCs w:val="20"/>
            <w:lang w:val="cs-CZ"/>
          </w:rPr>
          <w:t>sawan@adcomms.co.uk</w:t>
        </w:r>
      </w:hyperlink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 xml:space="preserve">           </w:t>
      </w:r>
    </w:p>
    <w:p w14:paraId="5830C538" w14:textId="416FDD47" w:rsidR="00307962" w:rsidRPr="004216F3" w:rsidRDefault="528A1B53" w:rsidP="2541F1A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cs-CZ"/>
        </w:rPr>
        <w:t>Tel: +44 (0)1372 464470    </w:t>
      </w:r>
      <w:r w:rsidR="7DC232E1" w:rsidRPr="2F004BF9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</w:t>
      </w:r>
    </w:p>
    <w:p w14:paraId="703108F8" w14:textId="1A533289" w:rsidR="00307962" w:rsidRPr="004216F3" w:rsidRDefault="00307962" w:rsidP="2541F1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sz w:val="20"/>
          <w:szCs w:val="20"/>
          <w:lang w:bidi="pt-PT"/>
        </w:rPr>
      </w:pPr>
    </w:p>
    <w:p w14:paraId="28D24F3B" w14:textId="11F1D859" w:rsidR="00B905A1" w:rsidRPr="004216F3" w:rsidRDefault="00B905A1" w:rsidP="007B25F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sectPr w:rsidR="00B905A1" w:rsidRPr="004216F3" w:rsidSect="00642B8A">
      <w:headerReference w:type="default" r:id="rId15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0D23" w14:textId="77777777" w:rsidR="004218C5" w:rsidRDefault="004218C5" w:rsidP="00A46B91">
      <w:pPr>
        <w:spacing w:after="0" w:line="240" w:lineRule="auto"/>
      </w:pPr>
      <w:r>
        <w:separator/>
      </w:r>
    </w:p>
  </w:endnote>
  <w:endnote w:type="continuationSeparator" w:id="0">
    <w:p w14:paraId="1F0B9BA4" w14:textId="77777777" w:rsidR="004218C5" w:rsidRDefault="004218C5" w:rsidP="00A46B91">
      <w:pPr>
        <w:spacing w:after="0" w:line="240" w:lineRule="auto"/>
      </w:pPr>
      <w:r>
        <w:continuationSeparator/>
      </w:r>
    </w:p>
  </w:endnote>
  <w:endnote w:type="continuationNotice" w:id="1">
    <w:p w14:paraId="16B8085F" w14:textId="77777777" w:rsidR="004218C5" w:rsidRDefault="004218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7822" w14:textId="77777777" w:rsidR="004218C5" w:rsidRDefault="004218C5" w:rsidP="00A46B91">
      <w:pPr>
        <w:spacing w:after="0" w:line="240" w:lineRule="auto"/>
      </w:pPr>
      <w:r>
        <w:separator/>
      </w:r>
    </w:p>
  </w:footnote>
  <w:footnote w:type="continuationSeparator" w:id="0">
    <w:p w14:paraId="7CAFF167" w14:textId="77777777" w:rsidR="004218C5" w:rsidRDefault="004218C5" w:rsidP="00A46B91">
      <w:pPr>
        <w:spacing w:after="0" w:line="240" w:lineRule="auto"/>
      </w:pPr>
      <w:r>
        <w:continuationSeparator/>
      </w:r>
    </w:p>
  </w:footnote>
  <w:footnote w:type="continuationNotice" w:id="1">
    <w:p w14:paraId="459CE1C0" w14:textId="77777777" w:rsidR="004218C5" w:rsidRDefault="004218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pt-PT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pt-P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592EF005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7C6D8F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06574">
    <w:abstractNumId w:val="2"/>
  </w:num>
  <w:num w:numId="2" w16cid:durableId="1528907313">
    <w:abstractNumId w:val="3"/>
  </w:num>
  <w:num w:numId="3" w16cid:durableId="1581870651">
    <w:abstractNumId w:val="1"/>
  </w:num>
  <w:num w:numId="4" w16cid:durableId="106318870">
    <w:abstractNumId w:val="0"/>
  </w:num>
  <w:num w:numId="5" w16cid:durableId="463550512">
    <w:abstractNumId w:val="4"/>
  </w:num>
  <w:num w:numId="6" w16cid:durableId="1993636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6E8C"/>
    <w:rsid w:val="00057028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89C"/>
    <w:rsid w:val="000D2221"/>
    <w:rsid w:val="000D3842"/>
    <w:rsid w:val="000E2CE2"/>
    <w:rsid w:val="000E7B60"/>
    <w:rsid w:val="000F0DC1"/>
    <w:rsid w:val="000F405E"/>
    <w:rsid w:val="000F5BCE"/>
    <w:rsid w:val="00101900"/>
    <w:rsid w:val="00105131"/>
    <w:rsid w:val="00116B5D"/>
    <w:rsid w:val="00117162"/>
    <w:rsid w:val="001175FA"/>
    <w:rsid w:val="00117C97"/>
    <w:rsid w:val="00126C1E"/>
    <w:rsid w:val="00134D12"/>
    <w:rsid w:val="00140CC7"/>
    <w:rsid w:val="00142881"/>
    <w:rsid w:val="001440EE"/>
    <w:rsid w:val="001459FC"/>
    <w:rsid w:val="00145CB0"/>
    <w:rsid w:val="00147AB8"/>
    <w:rsid w:val="001506FE"/>
    <w:rsid w:val="001510F9"/>
    <w:rsid w:val="00152602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C4A6B"/>
    <w:rsid w:val="001C6349"/>
    <w:rsid w:val="001C6D5D"/>
    <w:rsid w:val="001D1337"/>
    <w:rsid w:val="001D39A7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15C25"/>
    <w:rsid w:val="002162A8"/>
    <w:rsid w:val="00217BBE"/>
    <w:rsid w:val="0022058E"/>
    <w:rsid w:val="002208E1"/>
    <w:rsid w:val="00221430"/>
    <w:rsid w:val="00231969"/>
    <w:rsid w:val="00240485"/>
    <w:rsid w:val="00241F5C"/>
    <w:rsid w:val="002454E5"/>
    <w:rsid w:val="002529A2"/>
    <w:rsid w:val="00256073"/>
    <w:rsid w:val="002632D6"/>
    <w:rsid w:val="0026667A"/>
    <w:rsid w:val="002677DE"/>
    <w:rsid w:val="00274806"/>
    <w:rsid w:val="00286B33"/>
    <w:rsid w:val="00291F74"/>
    <w:rsid w:val="00293559"/>
    <w:rsid w:val="00294ACD"/>
    <w:rsid w:val="002A1B50"/>
    <w:rsid w:val="002A49E7"/>
    <w:rsid w:val="002A6666"/>
    <w:rsid w:val="002B1C34"/>
    <w:rsid w:val="002B49A0"/>
    <w:rsid w:val="002B4CED"/>
    <w:rsid w:val="002B7A1D"/>
    <w:rsid w:val="002B7B0F"/>
    <w:rsid w:val="002B7B13"/>
    <w:rsid w:val="002C1604"/>
    <w:rsid w:val="002C6165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95321"/>
    <w:rsid w:val="003A038E"/>
    <w:rsid w:val="003A1693"/>
    <w:rsid w:val="003A5769"/>
    <w:rsid w:val="003A5DBA"/>
    <w:rsid w:val="003A649D"/>
    <w:rsid w:val="003B0B5C"/>
    <w:rsid w:val="003B4E20"/>
    <w:rsid w:val="003B602C"/>
    <w:rsid w:val="003B75EE"/>
    <w:rsid w:val="003C3FD0"/>
    <w:rsid w:val="003C4A05"/>
    <w:rsid w:val="003C4F14"/>
    <w:rsid w:val="003D3D50"/>
    <w:rsid w:val="003D631B"/>
    <w:rsid w:val="003D7799"/>
    <w:rsid w:val="003E2085"/>
    <w:rsid w:val="003E2865"/>
    <w:rsid w:val="003E4FC0"/>
    <w:rsid w:val="003E520F"/>
    <w:rsid w:val="003E55A9"/>
    <w:rsid w:val="003E58E4"/>
    <w:rsid w:val="003F584D"/>
    <w:rsid w:val="003F5B49"/>
    <w:rsid w:val="0040452B"/>
    <w:rsid w:val="00406FA1"/>
    <w:rsid w:val="004126D6"/>
    <w:rsid w:val="0041652F"/>
    <w:rsid w:val="00420340"/>
    <w:rsid w:val="00420792"/>
    <w:rsid w:val="004216F3"/>
    <w:rsid w:val="004218C5"/>
    <w:rsid w:val="0042737A"/>
    <w:rsid w:val="0043170D"/>
    <w:rsid w:val="0043255E"/>
    <w:rsid w:val="004333AF"/>
    <w:rsid w:val="00451B1F"/>
    <w:rsid w:val="00456CC7"/>
    <w:rsid w:val="00462890"/>
    <w:rsid w:val="0046371A"/>
    <w:rsid w:val="00463EA9"/>
    <w:rsid w:val="00465877"/>
    <w:rsid w:val="00470EB2"/>
    <w:rsid w:val="004739E0"/>
    <w:rsid w:val="00481CC9"/>
    <w:rsid w:val="00483156"/>
    <w:rsid w:val="00484A7C"/>
    <w:rsid w:val="00485632"/>
    <w:rsid w:val="004873EA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6EF9"/>
    <w:rsid w:val="004D783B"/>
    <w:rsid w:val="004D7FB5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804"/>
    <w:rsid w:val="00511D4C"/>
    <w:rsid w:val="0051662F"/>
    <w:rsid w:val="005214A6"/>
    <w:rsid w:val="00521ED6"/>
    <w:rsid w:val="00524A38"/>
    <w:rsid w:val="005268C8"/>
    <w:rsid w:val="00534BA5"/>
    <w:rsid w:val="00535A5F"/>
    <w:rsid w:val="00536381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0726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00EA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0D16"/>
    <w:rsid w:val="006265F7"/>
    <w:rsid w:val="00631D0C"/>
    <w:rsid w:val="006357AE"/>
    <w:rsid w:val="0063768B"/>
    <w:rsid w:val="0064030D"/>
    <w:rsid w:val="00640B12"/>
    <w:rsid w:val="00642B8A"/>
    <w:rsid w:val="00647C79"/>
    <w:rsid w:val="006531F7"/>
    <w:rsid w:val="006540B8"/>
    <w:rsid w:val="006566F4"/>
    <w:rsid w:val="00657210"/>
    <w:rsid w:val="006607B5"/>
    <w:rsid w:val="00662303"/>
    <w:rsid w:val="0066589F"/>
    <w:rsid w:val="00665CE6"/>
    <w:rsid w:val="0066635E"/>
    <w:rsid w:val="006707C8"/>
    <w:rsid w:val="00673C75"/>
    <w:rsid w:val="00674A99"/>
    <w:rsid w:val="00682B77"/>
    <w:rsid w:val="00683E60"/>
    <w:rsid w:val="006908A7"/>
    <w:rsid w:val="00693571"/>
    <w:rsid w:val="00694671"/>
    <w:rsid w:val="006A04EE"/>
    <w:rsid w:val="006A55E0"/>
    <w:rsid w:val="006A6C69"/>
    <w:rsid w:val="006A7C22"/>
    <w:rsid w:val="006B3AF6"/>
    <w:rsid w:val="006B5353"/>
    <w:rsid w:val="006B5F5A"/>
    <w:rsid w:val="006B7CF3"/>
    <w:rsid w:val="006B7E97"/>
    <w:rsid w:val="006C017D"/>
    <w:rsid w:val="006C5DBE"/>
    <w:rsid w:val="006C6A2D"/>
    <w:rsid w:val="006D58AA"/>
    <w:rsid w:val="006D738F"/>
    <w:rsid w:val="006E32EC"/>
    <w:rsid w:val="006E626B"/>
    <w:rsid w:val="006F5061"/>
    <w:rsid w:val="0070279A"/>
    <w:rsid w:val="0070311F"/>
    <w:rsid w:val="00703A4B"/>
    <w:rsid w:val="00704C27"/>
    <w:rsid w:val="007064B3"/>
    <w:rsid w:val="00710F98"/>
    <w:rsid w:val="0071274B"/>
    <w:rsid w:val="00712BB1"/>
    <w:rsid w:val="00713CCE"/>
    <w:rsid w:val="00714E92"/>
    <w:rsid w:val="00715D08"/>
    <w:rsid w:val="0071646F"/>
    <w:rsid w:val="00722415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82660"/>
    <w:rsid w:val="00784B31"/>
    <w:rsid w:val="007856A7"/>
    <w:rsid w:val="0079610D"/>
    <w:rsid w:val="007A0E4E"/>
    <w:rsid w:val="007A2E02"/>
    <w:rsid w:val="007A3288"/>
    <w:rsid w:val="007A5240"/>
    <w:rsid w:val="007A7B57"/>
    <w:rsid w:val="007B250F"/>
    <w:rsid w:val="007B25FA"/>
    <w:rsid w:val="007B2B65"/>
    <w:rsid w:val="007B3AB1"/>
    <w:rsid w:val="007B47EB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5AF5"/>
    <w:rsid w:val="008676F3"/>
    <w:rsid w:val="0087137F"/>
    <w:rsid w:val="0087612D"/>
    <w:rsid w:val="00877D2A"/>
    <w:rsid w:val="00877D7F"/>
    <w:rsid w:val="0088194A"/>
    <w:rsid w:val="00891824"/>
    <w:rsid w:val="0089436B"/>
    <w:rsid w:val="008960BF"/>
    <w:rsid w:val="008A06F3"/>
    <w:rsid w:val="008A0C65"/>
    <w:rsid w:val="008A74E8"/>
    <w:rsid w:val="008C0A16"/>
    <w:rsid w:val="008C22D3"/>
    <w:rsid w:val="008C42F3"/>
    <w:rsid w:val="008C5932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313"/>
    <w:rsid w:val="009061DC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A392B"/>
    <w:rsid w:val="009A74C6"/>
    <w:rsid w:val="009B0734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11019"/>
    <w:rsid w:val="00A12A9A"/>
    <w:rsid w:val="00A14058"/>
    <w:rsid w:val="00A157E2"/>
    <w:rsid w:val="00A17077"/>
    <w:rsid w:val="00A2028A"/>
    <w:rsid w:val="00A24806"/>
    <w:rsid w:val="00A25D86"/>
    <w:rsid w:val="00A25EF0"/>
    <w:rsid w:val="00A30E70"/>
    <w:rsid w:val="00A410D4"/>
    <w:rsid w:val="00A44715"/>
    <w:rsid w:val="00A46B91"/>
    <w:rsid w:val="00A555BC"/>
    <w:rsid w:val="00A566B9"/>
    <w:rsid w:val="00A668A7"/>
    <w:rsid w:val="00A75A24"/>
    <w:rsid w:val="00A80DB8"/>
    <w:rsid w:val="00A83D9F"/>
    <w:rsid w:val="00A87790"/>
    <w:rsid w:val="00A90ADF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F6C"/>
    <w:rsid w:val="00AE296D"/>
    <w:rsid w:val="00AE5FC1"/>
    <w:rsid w:val="00AF28B1"/>
    <w:rsid w:val="00B138EF"/>
    <w:rsid w:val="00B20D2E"/>
    <w:rsid w:val="00B236F5"/>
    <w:rsid w:val="00B367CE"/>
    <w:rsid w:val="00B415F0"/>
    <w:rsid w:val="00B419C8"/>
    <w:rsid w:val="00B426B1"/>
    <w:rsid w:val="00B42A7D"/>
    <w:rsid w:val="00B46B4A"/>
    <w:rsid w:val="00B4711B"/>
    <w:rsid w:val="00B51E05"/>
    <w:rsid w:val="00B51EED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C1092"/>
    <w:rsid w:val="00BC219D"/>
    <w:rsid w:val="00BC2C6C"/>
    <w:rsid w:val="00BC45C1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168"/>
    <w:rsid w:val="00C15200"/>
    <w:rsid w:val="00C21BA1"/>
    <w:rsid w:val="00C23265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629"/>
    <w:rsid w:val="00CA0AA8"/>
    <w:rsid w:val="00CA5EF2"/>
    <w:rsid w:val="00CB5325"/>
    <w:rsid w:val="00CB6673"/>
    <w:rsid w:val="00CC133C"/>
    <w:rsid w:val="00CC470F"/>
    <w:rsid w:val="00CC7AEF"/>
    <w:rsid w:val="00CD23A4"/>
    <w:rsid w:val="00CD28CC"/>
    <w:rsid w:val="00CE11C3"/>
    <w:rsid w:val="00CE605A"/>
    <w:rsid w:val="00CE6531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222F"/>
    <w:rsid w:val="00D24A9E"/>
    <w:rsid w:val="00D34969"/>
    <w:rsid w:val="00D3573A"/>
    <w:rsid w:val="00D36F9C"/>
    <w:rsid w:val="00D45672"/>
    <w:rsid w:val="00D4578D"/>
    <w:rsid w:val="00D47940"/>
    <w:rsid w:val="00D51D40"/>
    <w:rsid w:val="00D51D53"/>
    <w:rsid w:val="00D55733"/>
    <w:rsid w:val="00D56521"/>
    <w:rsid w:val="00D56AE8"/>
    <w:rsid w:val="00D6123A"/>
    <w:rsid w:val="00D6182C"/>
    <w:rsid w:val="00D63239"/>
    <w:rsid w:val="00D6407C"/>
    <w:rsid w:val="00D640A5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46BE"/>
    <w:rsid w:val="00D96072"/>
    <w:rsid w:val="00DA05A0"/>
    <w:rsid w:val="00DA19BD"/>
    <w:rsid w:val="00DA75FE"/>
    <w:rsid w:val="00DA7807"/>
    <w:rsid w:val="00DB6DBE"/>
    <w:rsid w:val="00DB7130"/>
    <w:rsid w:val="00DB783C"/>
    <w:rsid w:val="00DC01F8"/>
    <w:rsid w:val="00DC0799"/>
    <w:rsid w:val="00DC3902"/>
    <w:rsid w:val="00DC4091"/>
    <w:rsid w:val="00DC5754"/>
    <w:rsid w:val="00DD32C7"/>
    <w:rsid w:val="00DD5C87"/>
    <w:rsid w:val="00DD6025"/>
    <w:rsid w:val="00DE26B3"/>
    <w:rsid w:val="00DE4537"/>
    <w:rsid w:val="00DE79D3"/>
    <w:rsid w:val="00DF60CF"/>
    <w:rsid w:val="00DF7430"/>
    <w:rsid w:val="00E001B7"/>
    <w:rsid w:val="00E00C58"/>
    <w:rsid w:val="00E032D5"/>
    <w:rsid w:val="00E07CD5"/>
    <w:rsid w:val="00E13A19"/>
    <w:rsid w:val="00E166EF"/>
    <w:rsid w:val="00E21479"/>
    <w:rsid w:val="00E312C7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7D2D"/>
    <w:rsid w:val="00EA132E"/>
    <w:rsid w:val="00EA28C2"/>
    <w:rsid w:val="00EA3820"/>
    <w:rsid w:val="00EA7F93"/>
    <w:rsid w:val="00EB1910"/>
    <w:rsid w:val="00EB6C6B"/>
    <w:rsid w:val="00EC37DC"/>
    <w:rsid w:val="00EC4616"/>
    <w:rsid w:val="00ED1257"/>
    <w:rsid w:val="00ED2423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467C"/>
    <w:rsid w:val="00F2203D"/>
    <w:rsid w:val="00F230B2"/>
    <w:rsid w:val="00F311F9"/>
    <w:rsid w:val="00F42BB2"/>
    <w:rsid w:val="00F43F29"/>
    <w:rsid w:val="00F45489"/>
    <w:rsid w:val="00F503B8"/>
    <w:rsid w:val="00F51B6A"/>
    <w:rsid w:val="00F54815"/>
    <w:rsid w:val="00F5655C"/>
    <w:rsid w:val="00F6294D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0FF6ADC"/>
    <w:rsid w:val="035298C0"/>
    <w:rsid w:val="03C1081B"/>
    <w:rsid w:val="03EAFD6E"/>
    <w:rsid w:val="047FD897"/>
    <w:rsid w:val="07609209"/>
    <w:rsid w:val="081DA382"/>
    <w:rsid w:val="0A017AB0"/>
    <w:rsid w:val="0E3CA84E"/>
    <w:rsid w:val="1271F39F"/>
    <w:rsid w:val="13FAD08F"/>
    <w:rsid w:val="18E423E1"/>
    <w:rsid w:val="198FE230"/>
    <w:rsid w:val="1CC4F0BC"/>
    <w:rsid w:val="203E2E54"/>
    <w:rsid w:val="2109F995"/>
    <w:rsid w:val="21202E53"/>
    <w:rsid w:val="212BC8F5"/>
    <w:rsid w:val="2302EC4E"/>
    <w:rsid w:val="2541F1A7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2F004BF9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E0A7DC1"/>
    <w:rsid w:val="4E3A8307"/>
    <w:rsid w:val="4EFA0933"/>
    <w:rsid w:val="4F211385"/>
    <w:rsid w:val="506DC62E"/>
    <w:rsid w:val="50F8E27B"/>
    <w:rsid w:val="528A1B53"/>
    <w:rsid w:val="56170331"/>
    <w:rsid w:val="5998D639"/>
    <w:rsid w:val="5BDF707D"/>
    <w:rsid w:val="60AE34E4"/>
    <w:rsid w:val="62CB7718"/>
    <w:rsid w:val="6323BE5E"/>
    <w:rsid w:val="6636AFF6"/>
    <w:rsid w:val="68ADB9D0"/>
    <w:rsid w:val="6940163F"/>
    <w:rsid w:val="699EF201"/>
    <w:rsid w:val="6B5554BF"/>
    <w:rsid w:val="6CE5D914"/>
    <w:rsid w:val="6F87AEFB"/>
    <w:rsid w:val="73DC88D4"/>
    <w:rsid w:val="771096BD"/>
    <w:rsid w:val="7983BA9B"/>
    <w:rsid w:val="798B05E5"/>
    <w:rsid w:val="7B2930A2"/>
    <w:rsid w:val="7BD190DC"/>
    <w:rsid w:val="7DC232E1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FujifilmGSEuro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pt-p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pt-pt/label-packaging-sector/?utm_source=referral&amp;utm_medium=pr&amp;utm_campaign=JetPress750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wan@adcom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2" ma:contentTypeDescription="Create a new document." ma:contentTypeScope="" ma:versionID="39d48c0ecc4249829c062535593bd3ae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7057f9bc643e0e6500741e8ed7f102cf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2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F18D7-1589-4766-B81F-C8C9FF89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Emily Fennell</cp:lastModifiedBy>
  <cp:revision>31</cp:revision>
  <cp:lastPrinted>2025-10-22T14:53:00Z</cp:lastPrinted>
  <dcterms:created xsi:type="dcterms:W3CDTF">2025-03-21T07:40:00Z</dcterms:created>
  <dcterms:modified xsi:type="dcterms:W3CDTF">2025-10-23T12:53:00Z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