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48A3F" w14:textId="2AE5B9EF" w:rsidR="0028283E" w:rsidRPr="00F95C34" w:rsidRDefault="00441288" w:rsidP="00C771D2">
      <w:pPr>
        <w:jc w:val="center"/>
        <w:rPr>
          <w:rFonts w:ascii="Calibri" w:hAnsi="Calibri" w:cs="Calibri"/>
          <w:b/>
          <w:bCs/>
          <w:sz w:val="28"/>
          <w:szCs w:val="28"/>
        </w:rPr>
      </w:pPr>
      <w:r w:rsidRPr="00F95C34">
        <w:rPr>
          <w:rFonts w:ascii="Calibri" w:hAnsi="Calibri" w:cs="Calibri"/>
          <w:b/>
          <w:bCs/>
          <w:noProof/>
          <w:sz w:val="28"/>
          <w:szCs w:val="28"/>
        </w:rPr>
        <w:drawing>
          <wp:anchor distT="0" distB="0" distL="114300" distR="114300" simplePos="0" relativeHeight="251658240" behindDoc="1" locked="0" layoutInCell="1" allowOverlap="1" wp14:anchorId="71A2662A" wp14:editId="7093322D">
            <wp:simplePos x="0" y="0"/>
            <wp:positionH relativeFrom="column">
              <wp:posOffset>4199890</wp:posOffset>
            </wp:positionH>
            <wp:positionV relativeFrom="margin">
              <wp:posOffset>-581025</wp:posOffset>
            </wp:positionV>
            <wp:extent cx="2289175" cy="438150"/>
            <wp:effectExtent l="0" t="0" r="0" b="0"/>
            <wp:wrapTight wrapText="bothSides">
              <wp:wrapPolygon edited="0">
                <wp:start x="539" y="0"/>
                <wp:lineTo x="0" y="2817"/>
                <wp:lineTo x="0" y="20661"/>
                <wp:lineTo x="21390" y="20661"/>
                <wp:lineTo x="21390" y="15026"/>
                <wp:lineTo x="19952" y="0"/>
                <wp:lineTo x="539" y="0"/>
              </wp:wrapPolygon>
            </wp:wrapTight>
            <wp:docPr id="1142411101" name="Picture 1">
              <a:extLst xmlns:a="http://schemas.openxmlformats.org/drawingml/2006/main">
                <a:ext uri="{FF2B5EF4-FFF2-40B4-BE49-F238E27FC236}">
                  <a16:creationId xmlns:a16="http://schemas.microsoft.com/office/drawing/2014/main" id="{B0691577-2737-4B5C-80DB-91120FE8C3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9175" cy="438150"/>
                    </a:xfrm>
                    <a:prstGeom prst="rect">
                      <a:avLst/>
                    </a:prstGeom>
                    <a:noFill/>
                  </pic:spPr>
                </pic:pic>
              </a:graphicData>
            </a:graphic>
            <wp14:sizeRelH relativeFrom="margin">
              <wp14:pctWidth>0</wp14:pctWidth>
            </wp14:sizeRelH>
            <wp14:sizeRelV relativeFrom="margin">
              <wp14:pctHeight>0</wp14:pctHeight>
            </wp14:sizeRelV>
          </wp:anchor>
        </w:drawing>
      </w:r>
    </w:p>
    <w:p w14:paraId="3FF6539A" w14:textId="77777777" w:rsidR="008868A9" w:rsidRPr="00F95C34" w:rsidRDefault="008868A9" w:rsidP="006B7D96">
      <w:pPr>
        <w:spacing w:line="240" w:lineRule="auto"/>
        <w:rPr>
          <w:rFonts w:ascii="Calibri" w:hAnsi="Calibri" w:cs="Calibri"/>
          <w:b/>
          <w:bCs/>
          <w:sz w:val="24"/>
          <w:szCs w:val="24"/>
          <w:lang w:val="en-US"/>
        </w:rPr>
      </w:pPr>
    </w:p>
    <w:p w14:paraId="048F02D8" w14:textId="6AC919F9" w:rsidR="006B7D96" w:rsidRPr="00F704BE" w:rsidRDefault="006B7D96" w:rsidP="006B7D96">
      <w:pPr>
        <w:spacing w:line="240" w:lineRule="auto"/>
        <w:rPr>
          <w:rFonts w:ascii="Calibri" w:hAnsi="Calibri" w:cs="Calibri"/>
          <w:b/>
          <w:bCs/>
          <w:lang w:val="en-US"/>
        </w:rPr>
      </w:pPr>
      <w:r w:rsidRPr="00F704BE">
        <w:rPr>
          <w:rFonts w:ascii="Calibri" w:hAnsi="Calibri" w:cs="Calibri"/>
          <w:b/>
          <w:bCs/>
          <w:lang w:val="en-US"/>
        </w:rPr>
        <w:t>PRESS RELEASE</w:t>
      </w:r>
      <w:r w:rsidRPr="00F704BE">
        <w:rPr>
          <w:rFonts w:ascii="Calibri" w:hAnsi="Calibri" w:cs="Calibri"/>
          <w:noProof/>
        </w:rPr>
        <w:t xml:space="preserve"> </w:t>
      </w:r>
    </w:p>
    <w:p w14:paraId="7D6CCE1D" w14:textId="2160D9A7" w:rsidR="006B7D96" w:rsidRPr="00F704BE" w:rsidRDefault="00684D9C" w:rsidP="006B7D96">
      <w:pPr>
        <w:spacing w:line="240" w:lineRule="auto"/>
        <w:rPr>
          <w:rFonts w:ascii="Calibri" w:hAnsi="Calibri" w:cs="Calibri"/>
          <w:lang w:val="en-US"/>
        </w:rPr>
      </w:pPr>
      <w:r w:rsidRPr="00F704BE">
        <w:rPr>
          <w:rFonts w:ascii="Calibri" w:hAnsi="Calibri" w:cs="Calibri"/>
          <w:lang w:val="en-US"/>
        </w:rPr>
        <w:t>4</w:t>
      </w:r>
      <w:r w:rsidR="006B7D96" w:rsidRPr="00F704BE">
        <w:rPr>
          <w:rFonts w:ascii="Calibri" w:hAnsi="Calibri" w:cs="Calibri"/>
          <w:lang w:val="en-US"/>
        </w:rPr>
        <w:t xml:space="preserve"> November 2025</w:t>
      </w:r>
    </w:p>
    <w:p w14:paraId="4FB1D556" w14:textId="77777777" w:rsidR="0028283E" w:rsidRPr="00F704BE" w:rsidRDefault="0028283E" w:rsidP="00C771D2">
      <w:pPr>
        <w:jc w:val="center"/>
        <w:rPr>
          <w:rFonts w:ascii="Calibri" w:hAnsi="Calibri" w:cs="Calibri"/>
          <w:b/>
          <w:bCs/>
        </w:rPr>
      </w:pPr>
    </w:p>
    <w:p w14:paraId="74B4263B" w14:textId="1DE40417" w:rsidR="00C15AB7" w:rsidRPr="00F704BE" w:rsidRDefault="00A11099" w:rsidP="0010788B">
      <w:pPr>
        <w:spacing w:line="360" w:lineRule="auto"/>
        <w:jc w:val="center"/>
        <w:rPr>
          <w:rFonts w:ascii="Calibri" w:hAnsi="Calibri" w:cs="Calibri"/>
          <w:b/>
          <w:bCs/>
        </w:rPr>
      </w:pPr>
      <w:r w:rsidRPr="00F704BE">
        <w:rPr>
          <w:rFonts w:ascii="Calibri" w:hAnsi="Calibri" w:cs="Calibri"/>
          <w:b/>
          <w:bCs/>
        </w:rPr>
        <w:t xml:space="preserve">FESPA </w:t>
      </w:r>
      <w:r w:rsidR="7D11F955" w:rsidRPr="00F704BE">
        <w:rPr>
          <w:rFonts w:ascii="Calibri" w:hAnsi="Calibri" w:cs="Calibri"/>
          <w:b/>
          <w:bCs/>
        </w:rPr>
        <w:t>EXPANDS EVENT PORTFOLIO WITH TWO NEW BRAND LAUNCHES</w:t>
      </w:r>
    </w:p>
    <w:p w14:paraId="27C44975" w14:textId="4F7D9BEE" w:rsidR="00294180" w:rsidRPr="00F704BE" w:rsidRDefault="1A4260E3" w:rsidP="00684D9C">
      <w:pPr>
        <w:spacing w:line="360" w:lineRule="auto"/>
        <w:jc w:val="center"/>
        <w:rPr>
          <w:rFonts w:ascii="Calibri" w:hAnsi="Calibri" w:cs="Calibri"/>
          <w:i/>
          <w:iCs/>
        </w:rPr>
      </w:pPr>
      <w:r w:rsidRPr="00F704BE">
        <w:rPr>
          <w:rFonts w:ascii="Calibri" w:hAnsi="Calibri" w:cs="Calibri"/>
          <w:i/>
          <w:iCs/>
        </w:rPr>
        <w:t xml:space="preserve">New Corrugated and Textile events will enhance total </w:t>
      </w:r>
      <w:r w:rsidR="0028283E" w:rsidRPr="00F704BE">
        <w:rPr>
          <w:rFonts w:ascii="Calibri" w:hAnsi="Calibri" w:cs="Calibri"/>
          <w:i/>
          <w:iCs/>
        </w:rPr>
        <w:t>FESPA 2026</w:t>
      </w:r>
      <w:r w:rsidR="108DD62E" w:rsidRPr="00F704BE">
        <w:rPr>
          <w:rFonts w:ascii="Calibri" w:hAnsi="Calibri" w:cs="Calibri"/>
          <w:i/>
          <w:iCs/>
        </w:rPr>
        <w:t xml:space="preserve"> programme in Barcelona</w:t>
      </w:r>
      <w:r w:rsidR="0028283E" w:rsidRPr="00F704BE">
        <w:rPr>
          <w:rFonts w:ascii="Calibri" w:hAnsi="Calibri" w:cs="Calibri"/>
          <w:i/>
          <w:iCs/>
        </w:rPr>
        <w:t xml:space="preserve"> </w:t>
      </w:r>
    </w:p>
    <w:p w14:paraId="5BC086A8" w14:textId="77777777" w:rsidR="00AB4605" w:rsidRPr="00F704BE" w:rsidRDefault="00AB4605" w:rsidP="00684D9C">
      <w:pPr>
        <w:spacing w:line="360" w:lineRule="auto"/>
        <w:jc w:val="center"/>
        <w:rPr>
          <w:rFonts w:ascii="Calibri" w:hAnsi="Calibri" w:cs="Calibri"/>
          <w:i/>
          <w:iCs/>
        </w:rPr>
      </w:pPr>
    </w:p>
    <w:p w14:paraId="12550FF7" w14:textId="2250D3E2" w:rsidR="00C15AB7" w:rsidRPr="00F704BE" w:rsidRDefault="00C15AB7" w:rsidP="4435FF90">
      <w:pPr>
        <w:spacing w:line="360" w:lineRule="auto"/>
        <w:rPr>
          <w:rFonts w:ascii="Calibri" w:hAnsi="Calibri" w:cs="Calibri"/>
        </w:rPr>
      </w:pPr>
      <w:r w:rsidRPr="2C33E7DE">
        <w:rPr>
          <w:rFonts w:ascii="Calibri" w:hAnsi="Calibri" w:cs="Calibri"/>
        </w:rPr>
        <w:t xml:space="preserve">FESPA </w:t>
      </w:r>
      <w:r w:rsidR="00215DB4" w:rsidRPr="2C33E7DE">
        <w:rPr>
          <w:rFonts w:ascii="Calibri" w:hAnsi="Calibri" w:cs="Calibri"/>
        </w:rPr>
        <w:t xml:space="preserve">is growing its </w:t>
      </w:r>
      <w:r w:rsidR="5CD48151" w:rsidRPr="2C33E7DE">
        <w:rPr>
          <w:rFonts w:ascii="Calibri" w:hAnsi="Calibri" w:cs="Calibri"/>
        </w:rPr>
        <w:t xml:space="preserve">event </w:t>
      </w:r>
      <w:r w:rsidR="00215DB4" w:rsidRPr="2C33E7DE">
        <w:rPr>
          <w:rFonts w:ascii="Calibri" w:hAnsi="Calibri" w:cs="Calibri"/>
        </w:rPr>
        <w:t xml:space="preserve">portfolio </w:t>
      </w:r>
      <w:r w:rsidR="60D4A2ED" w:rsidRPr="2C33E7DE">
        <w:rPr>
          <w:rFonts w:ascii="Calibri" w:hAnsi="Calibri" w:cs="Calibri"/>
        </w:rPr>
        <w:t>with two new launches</w:t>
      </w:r>
      <w:r w:rsidR="00AF7BE7" w:rsidRPr="2C33E7DE">
        <w:rPr>
          <w:rFonts w:ascii="Calibri" w:hAnsi="Calibri" w:cs="Calibri"/>
        </w:rPr>
        <w:t xml:space="preserve"> </w:t>
      </w:r>
      <w:r w:rsidR="6571CB65" w:rsidRPr="2C33E7DE">
        <w:rPr>
          <w:rFonts w:ascii="Calibri" w:hAnsi="Calibri" w:cs="Calibri"/>
        </w:rPr>
        <w:t>–</w:t>
      </w:r>
      <w:r w:rsidR="6571CB65" w:rsidRPr="2C33E7DE">
        <w:rPr>
          <w:rFonts w:ascii="Calibri" w:hAnsi="Calibri" w:cs="Calibri"/>
          <w:b/>
          <w:bCs/>
          <w:i/>
          <w:iCs/>
        </w:rPr>
        <w:t xml:space="preserve"> </w:t>
      </w:r>
      <w:r w:rsidR="00AF7BE7" w:rsidRPr="2C33E7DE">
        <w:rPr>
          <w:rFonts w:ascii="Calibri" w:hAnsi="Calibri" w:cs="Calibri"/>
          <w:b/>
          <w:bCs/>
          <w:i/>
          <w:iCs/>
        </w:rPr>
        <w:t>Corrugated</w:t>
      </w:r>
      <w:r w:rsidR="00AF7BE7" w:rsidRPr="2C33E7DE">
        <w:rPr>
          <w:rFonts w:ascii="Calibri" w:hAnsi="Calibri" w:cs="Calibri"/>
        </w:rPr>
        <w:t xml:space="preserve"> and </w:t>
      </w:r>
      <w:r w:rsidR="00AF7BE7" w:rsidRPr="2C33E7DE">
        <w:rPr>
          <w:rFonts w:ascii="Calibri" w:hAnsi="Calibri" w:cs="Calibri"/>
          <w:b/>
          <w:bCs/>
          <w:i/>
          <w:iCs/>
        </w:rPr>
        <w:t>Textile</w:t>
      </w:r>
      <w:r w:rsidR="00AF7BE7" w:rsidRPr="2C33E7DE">
        <w:rPr>
          <w:rFonts w:ascii="Calibri" w:hAnsi="Calibri" w:cs="Calibri"/>
        </w:rPr>
        <w:t xml:space="preserve"> – </w:t>
      </w:r>
      <w:r w:rsidR="60D4A2ED" w:rsidRPr="2C33E7DE">
        <w:rPr>
          <w:rFonts w:ascii="Calibri" w:hAnsi="Calibri" w:cs="Calibri"/>
        </w:rPr>
        <w:t>both of which will debut at FESPA 2026</w:t>
      </w:r>
      <w:r w:rsidR="6DC04AA3" w:rsidRPr="2C33E7DE">
        <w:rPr>
          <w:rFonts w:ascii="Calibri" w:hAnsi="Calibri" w:cs="Calibri"/>
        </w:rPr>
        <w:t xml:space="preserve"> from 19–22 May 2026</w:t>
      </w:r>
      <w:r w:rsidR="60D4A2ED" w:rsidRPr="2C33E7DE">
        <w:rPr>
          <w:rFonts w:ascii="Calibri" w:hAnsi="Calibri" w:cs="Calibri"/>
        </w:rPr>
        <w:t xml:space="preserve"> in Barcelona.</w:t>
      </w:r>
    </w:p>
    <w:p w14:paraId="3C638734" w14:textId="4DABBA98" w:rsidR="00AF7BE7" w:rsidRPr="00F704BE" w:rsidRDefault="001D1513" w:rsidP="00AF7BE7">
      <w:pPr>
        <w:spacing w:line="360" w:lineRule="auto"/>
        <w:rPr>
          <w:rFonts w:ascii="Calibri" w:hAnsi="Calibri" w:cs="Calibri"/>
        </w:rPr>
      </w:pPr>
      <w:r w:rsidRPr="00F704BE">
        <w:rPr>
          <w:rFonts w:ascii="Calibri" w:hAnsi="Calibri" w:cs="Calibri"/>
          <w:b/>
          <w:bCs/>
          <w:i/>
          <w:iCs/>
        </w:rPr>
        <w:t>Corrugated</w:t>
      </w:r>
      <w:r w:rsidRPr="00F704BE">
        <w:rPr>
          <w:rFonts w:ascii="Calibri" w:hAnsi="Calibri" w:cs="Calibri"/>
        </w:rPr>
        <w:t xml:space="preserve"> is a joint venture between FESPA and packaging specialist Brunton Publications. It </w:t>
      </w:r>
      <w:r w:rsidR="00AF7BE7" w:rsidRPr="00F704BE">
        <w:rPr>
          <w:rFonts w:ascii="Calibri" w:hAnsi="Calibri" w:cs="Calibri"/>
        </w:rPr>
        <w:t>will provide a dedicated platform for manufacturers of corrugated cardboard packaging and display solutions to meet suppliers of materials, machinery, workflow software and other technologies.</w:t>
      </w:r>
    </w:p>
    <w:p w14:paraId="260D89A4" w14:textId="022D2760" w:rsidR="004859F1" w:rsidRPr="00F704BE" w:rsidRDefault="004859F1" w:rsidP="004859F1">
      <w:pPr>
        <w:spacing w:line="360" w:lineRule="auto"/>
        <w:rPr>
          <w:rFonts w:ascii="Calibri" w:hAnsi="Calibri" w:cs="Calibri"/>
        </w:rPr>
      </w:pPr>
      <w:r w:rsidRPr="00F704BE">
        <w:rPr>
          <w:rFonts w:ascii="Calibri" w:hAnsi="Calibri" w:cs="Calibri"/>
        </w:rPr>
        <w:t>The new</w:t>
      </w:r>
      <w:r w:rsidRPr="00F704BE">
        <w:rPr>
          <w:rFonts w:ascii="Calibri" w:hAnsi="Calibri" w:cs="Calibri"/>
          <w:b/>
          <w:bCs/>
        </w:rPr>
        <w:t xml:space="preserve"> </w:t>
      </w:r>
      <w:r w:rsidRPr="00F704BE">
        <w:rPr>
          <w:rFonts w:ascii="Calibri" w:hAnsi="Calibri" w:cs="Calibri"/>
          <w:b/>
          <w:bCs/>
          <w:i/>
          <w:iCs/>
        </w:rPr>
        <w:t>Textile</w:t>
      </w:r>
      <w:r w:rsidRPr="00F704BE">
        <w:rPr>
          <w:rFonts w:ascii="Calibri" w:hAnsi="Calibri" w:cs="Calibri"/>
        </w:rPr>
        <w:t xml:space="preserve"> event</w:t>
      </w:r>
      <w:r w:rsidR="001D1513" w:rsidRPr="00F704BE">
        <w:rPr>
          <w:rFonts w:ascii="Calibri" w:hAnsi="Calibri" w:cs="Calibri"/>
        </w:rPr>
        <w:t xml:space="preserve"> builds on FESPA’s long heritage in screen and digital garment printing,</w:t>
      </w:r>
      <w:r w:rsidRPr="00F704BE">
        <w:rPr>
          <w:rFonts w:ascii="Calibri" w:hAnsi="Calibri" w:cs="Calibri"/>
        </w:rPr>
        <w:t xml:space="preserve"> spotlight</w:t>
      </w:r>
      <w:r w:rsidR="001D1513" w:rsidRPr="00F704BE">
        <w:rPr>
          <w:rFonts w:ascii="Calibri" w:hAnsi="Calibri" w:cs="Calibri"/>
        </w:rPr>
        <w:t>ing</w:t>
      </w:r>
      <w:r w:rsidRPr="00F704BE">
        <w:rPr>
          <w:rFonts w:ascii="Calibri" w:hAnsi="Calibri" w:cs="Calibri"/>
        </w:rPr>
        <w:t xml:space="preserve"> the technologies and materials shaping textile and garment production. </w:t>
      </w:r>
    </w:p>
    <w:p w14:paraId="3E2BA0FE" w14:textId="238AE69A" w:rsidR="00C15AB7" w:rsidRPr="00F704BE" w:rsidRDefault="60D4A2ED" w:rsidP="18AF29B6">
      <w:pPr>
        <w:spacing w:line="360" w:lineRule="auto"/>
        <w:rPr>
          <w:rFonts w:ascii="Calibri" w:hAnsi="Calibri" w:cs="Calibri"/>
        </w:rPr>
      </w:pPr>
      <w:r w:rsidRPr="00F704BE">
        <w:rPr>
          <w:rFonts w:ascii="Calibri" w:hAnsi="Calibri" w:cs="Calibri"/>
        </w:rPr>
        <w:t xml:space="preserve">The events will </w:t>
      </w:r>
      <w:r w:rsidR="007F130F" w:rsidRPr="00F704BE">
        <w:rPr>
          <w:rFonts w:ascii="Calibri" w:hAnsi="Calibri" w:cs="Calibri"/>
        </w:rPr>
        <w:t>tak</w:t>
      </w:r>
      <w:r w:rsidR="0566D7A2" w:rsidRPr="00F704BE">
        <w:rPr>
          <w:rFonts w:ascii="Calibri" w:hAnsi="Calibri" w:cs="Calibri"/>
        </w:rPr>
        <w:t>e</w:t>
      </w:r>
      <w:r w:rsidR="007F130F" w:rsidRPr="00F704BE">
        <w:rPr>
          <w:rFonts w:ascii="Calibri" w:hAnsi="Calibri" w:cs="Calibri"/>
        </w:rPr>
        <w:t xml:space="preserve"> place alongside </w:t>
      </w:r>
      <w:r w:rsidR="352567E4" w:rsidRPr="00F704BE">
        <w:rPr>
          <w:rFonts w:ascii="Calibri" w:hAnsi="Calibri" w:cs="Calibri"/>
        </w:rPr>
        <w:t>the</w:t>
      </w:r>
      <w:r w:rsidR="007F130F" w:rsidRPr="00F704BE">
        <w:rPr>
          <w:rFonts w:ascii="Calibri" w:hAnsi="Calibri" w:cs="Calibri"/>
        </w:rPr>
        <w:t xml:space="preserve"> flagship </w:t>
      </w:r>
      <w:r w:rsidR="4CF021C2" w:rsidRPr="00F704BE">
        <w:rPr>
          <w:rFonts w:ascii="Calibri" w:hAnsi="Calibri" w:cs="Calibri"/>
        </w:rPr>
        <w:t xml:space="preserve">FESPA </w:t>
      </w:r>
      <w:r w:rsidR="007F130F" w:rsidRPr="00F704BE">
        <w:rPr>
          <w:rFonts w:ascii="Calibri" w:hAnsi="Calibri" w:cs="Calibri"/>
          <w:b/>
          <w:bCs/>
        </w:rPr>
        <w:t>Global Print Expo 2026</w:t>
      </w:r>
      <w:r w:rsidR="2914AB9B" w:rsidRPr="00F704BE">
        <w:rPr>
          <w:rFonts w:ascii="Calibri" w:hAnsi="Calibri" w:cs="Calibri"/>
          <w:b/>
          <w:bCs/>
        </w:rPr>
        <w:t>,</w:t>
      </w:r>
      <w:r w:rsidR="2CDB42F1" w:rsidRPr="00F704BE">
        <w:rPr>
          <w:rFonts w:ascii="Calibri" w:hAnsi="Calibri" w:cs="Calibri"/>
          <w:b/>
          <w:bCs/>
        </w:rPr>
        <w:t xml:space="preserve"> </w:t>
      </w:r>
      <w:r w:rsidR="2CDB42F1" w:rsidRPr="00F704BE">
        <w:rPr>
          <w:rFonts w:ascii="Calibri" w:hAnsi="Calibri" w:cs="Calibri"/>
        </w:rPr>
        <w:t>creating a mega-</w:t>
      </w:r>
      <w:r w:rsidR="2914AB9B" w:rsidRPr="00F704BE">
        <w:rPr>
          <w:rFonts w:ascii="Calibri" w:hAnsi="Calibri" w:cs="Calibri"/>
        </w:rPr>
        <w:t xml:space="preserve">event </w:t>
      </w:r>
      <w:r w:rsidR="42AA2F39" w:rsidRPr="00F704BE">
        <w:rPr>
          <w:rFonts w:ascii="Calibri" w:hAnsi="Calibri" w:cs="Calibri"/>
        </w:rPr>
        <w:t>that</w:t>
      </w:r>
      <w:r w:rsidR="2914AB9B" w:rsidRPr="00F704BE">
        <w:rPr>
          <w:rFonts w:ascii="Calibri" w:hAnsi="Calibri" w:cs="Calibri"/>
        </w:rPr>
        <w:t xml:space="preserve"> bring</w:t>
      </w:r>
      <w:r w:rsidR="238F3381" w:rsidRPr="00F704BE">
        <w:rPr>
          <w:rFonts w:ascii="Calibri" w:hAnsi="Calibri" w:cs="Calibri"/>
        </w:rPr>
        <w:t>s</w:t>
      </w:r>
      <w:r w:rsidR="2914AB9B" w:rsidRPr="00F704BE">
        <w:rPr>
          <w:rFonts w:ascii="Calibri" w:hAnsi="Calibri" w:cs="Calibri"/>
        </w:rPr>
        <w:t xml:space="preserve"> together</w:t>
      </w:r>
      <w:r w:rsidR="004D0E04" w:rsidRPr="00F704BE">
        <w:rPr>
          <w:rFonts w:ascii="Calibri" w:hAnsi="Calibri" w:cs="Calibri"/>
        </w:rPr>
        <w:t xml:space="preserve"> </w:t>
      </w:r>
      <w:r w:rsidR="00C15AB7" w:rsidRPr="00F704BE">
        <w:rPr>
          <w:rFonts w:ascii="Calibri" w:hAnsi="Calibri" w:cs="Calibri"/>
        </w:rPr>
        <w:t>five co-located events under one roof</w:t>
      </w:r>
      <w:r w:rsidR="0030351F" w:rsidRPr="00F704BE">
        <w:rPr>
          <w:rFonts w:ascii="Calibri" w:hAnsi="Calibri" w:cs="Calibri"/>
        </w:rPr>
        <w:t>:</w:t>
      </w:r>
      <w:r w:rsidR="00C15AB7" w:rsidRPr="00F704BE">
        <w:rPr>
          <w:rFonts w:ascii="Calibri" w:hAnsi="Calibri" w:cs="Calibri"/>
        </w:rPr>
        <w:t xml:space="preserve"> </w:t>
      </w:r>
      <w:r w:rsidR="00C15AB7" w:rsidRPr="00F704BE">
        <w:rPr>
          <w:rFonts w:ascii="Calibri" w:hAnsi="Calibri" w:cs="Calibri"/>
          <w:b/>
          <w:bCs/>
        </w:rPr>
        <w:t>FESPA Global Print Expo</w:t>
      </w:r>
      <w:r w:rsidR="00C15AB7" w:rsidRPr="00F704BE">
        <w:rPr>
          <w:rFonts w:ascii="Calibri" w:hAnsi="Calibri" w:cs="Calibri"/>
        </w:rPr>
        <w:t xml:space="preserve">, </w:t>
      </w:r>
      <w:r w:rsidR="00C15AB7" w:rsidRPr="00F704BE">
        <w:rPr>
          <w:rFonts w:ascii="Calibri" w:hAnsi="Calibri" w:cs="Calibri"/>
          <w:b/>
          <w:bCs/>
        </w:rPr>
        <w:t>European Sign Expo</w:t>
      </w:r>
      <w:r w:rsidR="00C15AB7" w:rsidRPr="00F704BE">
        <w:rPr>
          <w:rFonts w:ascii="Calibri" w:hAnsi="Calibri" w:cs="Calibri"/>
        </w:rPr>
        <w:t xml:space="preserve">, </w:t>
      </w:r>
      <w:r w:rsidR="00C15AB7" w:rsidRPr="00F704BE">
        <w:rPr>
          <w:rFonts w:ascii="Calibri" w:hAnsi="Calibri" w:cs="Calibri"/>
          <w:b/>
          <w:bCs/>
        </w:rPr>
        <w:t>Personalisation Experience</w:t>
      </w:r>
      <w:r w:rsidR="00C15AB7" w:rsidRPr="00F704BE">
        <w:rPr>
          <w:rFonts w:ascii="Calibri" w:hAnsi="Calibri" w:cs="Calibri"/>
        </w:rPr>
        <w:t xml:space="preserve">, </w:t>
      </w:r>
      <w:r w:rsidR="00C15AB7" w:rsidRPr="00F704BE">
        <w:rPr>
          <w:rFonts w:ascii="Calibri" w:hAnsi="Calibri" w:cs="Calibri"/>
          <w:b/>
          <w:bCs/>
          <w:i/>
          <w:iCs/>
        </w:rPr>
        <w:t>Corrugated</w:t>
      </w:r>
      <w:r w:rsidR="676184D2" w:rsidRPr="00F704BE">
        <w:rPr>
          <w:rFonts w:ascii="Calibri" w:hAnsi="Calibri" w:cs="Calibri"/>
          <w:b/>
          <w:bCs/>
        </w:rPr>
        <w:t xml:space="preserve"> </w:t>
      </w:r>
      <w:r w:rsidR="0030351F" w:rsidRPr="00F704BE">
        <w:rPr>
          <w:rFonts w:ascii="Calibri" w:hAnsi="Calibri" w:cs="Calibri"/>
        </w:rPr>
        <w:t>and</w:t>
      </w:r>
      <w:r w:rsidR="0030351F" w:rsidRPr="00F704BE">
        <w:rPr>
          <w:rFonts w:ascii="Calibri" w:hAnsi="Calibri" w:cs="Calibri"/>
          <w:b/>
          <w:bCs/>
        </w:rPr>
        <w:t xml:space="preserve"> </w:t>
      </w:r>
      <w:r w:rsidR="0030351F" w:rsidRPr="00F704BE">
        <w:rPr>
          <w:rFonts w:ascii="Calibri" w:hAnsi="Calibri" w:cs="Calibri"/>
          <w:b/>
          <w:bCs/>
          <w:i/>
          <w:iCs/>
        </w:rPr>
        <w:t>Textile</w:t>
      </w:r>
      <w:r w:rsidR="00C15AB7" w:rsidRPr="00F704BE">
        <w:rPr>
          <w:rFonts w:ascii="Calibri" w:hAnsi="Calibri" w:cs="Calibri"/>
        </w:rPr>
        <w:t>.</w:t>
      </w:r>
    </w:p>
    <w:p w14:paraId="4C81D5D5" w14:textId="5EAA83B9" w:rsidR="00516A5F" w:rsidRPr="00F704BE" w:rsidRDefault="00D07F5D" w:rsidP="00D30179">
      <w:pPr>
        <w:spacing w:line="360" w:lineRule="auto"/>
        <w:rPr>
          <w:rFonts w:ascii="Calibri" w:eastAsia="Open Sans" w:hAnsi="Calibri" w:cs="Calibri"/>
        </w:rPr>
      </w:pPr>
      <w:r w:rsidRPr="00F704BE">
        <w:rPr>
          <w:rFonts w:ascii="Calibri" w:hAnsi="Calibri" w:cs="Calibri"/>
        </w:rPr>
        <w:t>Th</w:t>
      </w:r>
      <w:r w:rsidR="498C1CB1" w:rsidRPr="00F704BE">
        <w:rPr>
          <w:rFonts w:ascii="Calibri" w:hAnsi="Calibri" w:cs="Calibri"/>
        </w:rPr>
        <w:t>e new event launches</w:t>
      </w:r>
      <w:r w:rsidR="004859F1" w:rsidRPr="00F704BE">
        <w:rPr>
          <w:rFonts w:ascii="Calibri" w:hAnsi="Calibri" w:cs="Calibri"/>
        </w:rPr>
        <w:t xml:space="preserve"> </w:t>
      </w:r>
      <w:r w:rsidR="6E58F787" w:rsidRPr="00F704BE">
        <w:rPr>
          <w:rFonts w:ascii="Calibri" w:hAnsi="Calibri" w:cs="Calibri"/>
        </w:rPr>
        <w:t>bring to life</w:t>
      </w:r>
      <w:r w:rsidR="00423FF8" w:rsidRPr="00F704BE">
        <w:rPr>
          <w:rFonts w:ascii="Calibri" w:hAnsi="Calibri" w:cs="Calibri"/>
        </w:rPr>
        <w:t xml:space="preserve"> </w:t>
      </w:r>
      <w:r w:rsidR="2EA1E486" w:rsidRPr="00F704BE">
        <w:rPr>
          <w:rFonts w:ascii="Calibri" w:hAnsi="Calibri" w:cs="Calibri"/>
        </w:rPr>
        <w:t xml:space="preserve">FESPA’s </w:t>
      </w:r>
      <w:r w:rsidR="008F34A4" w:rsidRPr="00F704BE">
        <w:rPr>
          <w:rFonts w:ascii="Calibri" w:hAnsi="Calibri" w:cs="Calibri"/>
        </w:rPr>
        <w:t xml:space="preserve">forward-looking strategy, </w:t>
      </w:r>
      <w:hyperlink r:id="rId9">
        <w:r w:rsidR="008F34A4" w:rsidRPr="00F704BE">
          <w:rPr>
            <w:rStyle w:val="Hyperlink"/>
            <w:rFonts w:ascii="Calibri" w:hAnsi="Calibri" w:cs="Calibri"/>
          </w:rPr>
          <w:t>FESPA Future</w:t>
        </w:r>
      </w:hyperlink>
      <w:r w:rsidR="008F34A4" w:rsidRPr="00F704BE">
        <w:rPr>
          <w:rFonts w:ascii="Calibri" w:hAnsi="Calibri" w:cs="Calibri"/>
        </w:rPr>
        <w:t xml:space="preserve">, which </w:t>
      </w:r>
      <w:r w:rsidR="00FC48D4" w:rsidRPr="00F704BE">
        <w:rPr>
          <w:rFonts w:ascii="Calibri" w:hAnsi="Calibri" w:cs="Calibri"/>
        </w:rPr>
        <w:t xml:space="preserve">highlights how FESPA is </w:t>
      </w:r>
      <w:r w:rsidR="00A4166C" w:rsidRPr="00F704BE">
        <w:rPr>
          <w:rFonts w:ascii="Calibri" w:hAnsi="Calibri" w:cs="Calibri"/>
        </w:rPr>
        <w:t xml:space="preserve">investing </w:t>
      </w:r>
      <w:r w:rsidR="11A7954D" w:rsidRPr="00F704BE">
        <w:rPr>
          <w:rFonts w:ascii="Calibri" w:hAnsi="Calibri" w:cs="Calibri"/>
        </w:rPr>
        <w:t>to</w:t>
      </w:r>
      <w:r w:rsidR="00A4166C" w:rsidRPr="00F704BE">
        <w:rPr>
          <w:rFonts w:ascii="Calibri" w:hAnsi="Calibri" w:cs="Calibri"/>
        </w:rPr>
        <w:t xml:space="preserve"> </w:t>
      </w:r>
      <w:r w:rsidR="00FC48D4" w:rsidRPr="00F704BE">
        <w:rPr>
          <w:rFonts w:ascii="Calibri" w:hAnsi="Calibri" w:cs="Calibri"/>
        </w:rPr>
        <w:t>s</w:t>
      </w:r>
      <w:r w:rsidR="004859F1" w:rsidRPr="00F704BE">
        <w:rPr>
          <w:rFonts w:ascii="Calibri" w:hAnsi="Calibri" w:cs="Calibri"/>
        </w:rPr>
        <w:t>timulate</w:t>
      </w:r>
      <w:r w:rsidR="095DD2EB" w:rsidRPr="00F704BE">
        <w:rPr>
          <w:rFonts w:ascii="Calibri" w:hAnsi="Calibri" w:cs="Calibri"/>
        </w:rPr>
        <w:t xml:space="preserve"> business growth for</w:t>
      </w:r>
      <w:r w:rsidR="00FC48D4" w:rsidRPr="00F704BE">
        <w:rPr>
          <w:rFonts w:ascii="Calibri" w:hAnsi="Calibri" w:cs="Calibri"/>
        </w:rPr>
        <w:t xml:space="preserve"> its evolving communit</w:t>
      </w:r>
      <w:r w:rsidR="09E5B6DB" w:rsidRPr="00F704BE">
        <w:rPr>
          <w:rFonts w:ascii="Calibri" w:hAnsi="Calibri" w:cs="Calibri"/>
        </w:rPr>
        <w:t>ies</w:t>
      </w:r>
      <w:r w:rsidR="00FC48D4" w:rsidRPr="00F704BE">
        <w:rPr>
          <w:rFonts w:ascii="Calibri" w:hAnsi="Calibri" w:cs="Calibri"/>
        </w:rPr>
        <w:t xml:space="preserve">. </w:t>
      </w:r>
      <w:r w:rsidR="00874F5D" w:rsidRPr="00F704BE">
        <w:rPr>
          <w:rFonts w:ascii="Calibri" w:hAnsi="Calibri" w:cs="Calibri"/>
        </w:rPr>
        <w:t xml:space="preserve">FESPA’s </w:t>
      </w:r>
      <w:r w:rsidR="00A4166C" w:rsidRPr="00F704BE">
        <w:rPr>
          <w:rFonts w:ascii="Calibri" w:hAnsi="Calibri" w:cs="Calibri"/>
        </w:rPr>
        <w:t xml:space="preserve">expanded </w:t>
      </w:r>
      <w:r w:rsidR="00874F5D" w:rsidRPr="00F704BE">
        <w:rPr>
          <w:rFonts w:ascii="Calibri" w:hAnsi="Calibri" w:cs="Calibri"/>
        </w:rPr>
        <w:t xml:space="preserve">event line-up demonstrates </w:t>
      </w:r>
      <w:r w:rsidR="6397A1F6" w:rsidRPr="00F704BE">
        <w:rPr>
          <w:rFonts w:ascii="Calibri" w:hAnsi="Calibri" w:cs="Calibri"/>
        </w:rPr>
        <w:t xml:space="preserve">its active commitment to </w:t>
      </w:r>
      <w:r w:rsidR="00B5756F" w:rsidRPr="00F704BE">
        <w:rPr>
          <w:rFonts w:ascii="Calibri" w:eastAsia="Open Sans" w:hAnsi="Calibri" w:cs="Calibri"/>
        </w:rPr>
        <w:t>serving</w:t>
      </w:r>
      <w:r w:rsidR="00463A1A" w:rsidRPr="00F704BE">
        <w:rPr>
          <w:rFonts w:ascii="Calibri" w:eastAsia="Open Sans" w:hAnsi="Calibri" w:cs="Calibri"/>
        </w:rPr>
        <w:t xml:space="preserve"> diverse vertical markets across the speciality print sector</w:t>
      </w:r>
      <w:r w:rsidR="7170AAE9" w:rsidRPr="00F704BE">
        <w:rPr>
          <w:rFonts w:ascii="Calibri" w:eastAsia="Open Sans" w:hAnsi="Calibri" w:cs="Calibri"/>
        </w:rPr>
        <w:t>,</w:t>
      </w:r>
      <w:r w:rsidR="00463A1A" w:rsidRPr="00F704BE">
        <w:rPr>
          <w:rFonts w:ascii="Calibri" w:eastAsia="Open Sans" w:hAnsi="Calibri" w:cs="Calibri"/>
        </w:rPr>
        <w:t xml:space="preserve"> </w:t>
      </w:r>
      <w:r w:rsidR="00E17F9B" w:rsidRPr="00F704BE">
        <w:rPr>
          <w:rFonts w:ascii="Calibri" w:eastAsia="Open Sans" w:hAnsi="Calibri" w:cs="Calibri"/>
        </w:rPr>
        <w:t xml:space="preserve">offering platforms for knowledge-sharing and education, and </w:t>
      </w:r>
      <w:r w:rsidR="00463A1A" w:rsidRPr="00F704BE">
        <w:rPr>
          <w:rFonts w:ascii="Calibri" w:eastAsia="Open Sans" w:hAnsi="Calibri" w:cs="Calibri"/>
        </w:rPr>
        <w:t>creat</w:t>
      </w:r>
      <w:r w:rsidR="00B5756F" w:rsidRPr="00F704BE">
        <w:rPr>
          <w:rFonts w:ascii="Calibri" w:eastAsia="Open Sans" w:hAnsi="Calibri" w:cs="Calibri"/>
        </w:rPr>
        <w:t>ing</w:t>
      </w:r>
      <w:r w:rsidR="00463A1A" w:rsidRPr="00F704BE">
        <w:rPr>
          <w:rFonts w:ascii="Calibri" w:eastAsia="Open Sans" w:hAnsi="Calibri" w:cs="Calibri"/>
        </w:rPr>
        <w:t xml:space="preserve"> more value for visitors and exhibitors</w:t>
      </w:r>
      <w:r w:rsidR="64016CEE" w:rsidRPr="00F704BE">
        <w:rPr>
          <w:rFonts w:ascii="Calibri" w:eastAsia="Open Sans" w:hAnsi="Calibri" w:cs="Calibri"/>
        </w:rPr>
        <w:t>.</w:t>
      </w:r>
      <w:r w:rsidR="00463A1A" w:rsidRPr="00F704BE">
        <w:rPr>
          <w:rFonts w:ascii="Calibri" w:eastAsia="Open Sans" w:hAnsi="Calibri" w:cs="Calibri"/>
        </w:rPr>
        <w:t xml:space="preserve"> </w:t>
      </w:r>
    </w:p>
    <w:p w14:paraId="33D3911D" w14:textId="4545823D" w:rsidR="005D399D" w:rsidRPr="00F704BE" w:rsidRDefault="0067747A" w:rsidP="00D30179">
      <w:pPr>
        <w:spacing w:line="360" w:lineRule="auto"/>
        <w:rPr>
          <w:rFonts w:ascii="Calibri" w:eastAsia="Open Sans" w:hAnsi="Calibri" w:cs="Calibri"/>
        </w:rPr>
      </w:pPr>
      <w:r w:rsidRPr="5D22960B">
        <w:rPr>
          <w:rFonts w:ascii="Calibri" w:hAnsi="Calibri" w:cs="Calibri"/>
          <w:b/>
          <w:bCs/>
        </w:rPr>
        <w:t>Neil Felton, CEO, FESPA</w:t>
      </w:r>
      <w:r w:rsidRPr="2C33E7DE">
        <w:rPr>
          <w:rFonts w:ascii="Calibri" w:hAnsi="Calibri" w:cs="Calibri"/>
        </w:rPr>
        <w:t xml:space="preserve">, comments: </w:t>
      </w:r>
      <w:r w:rsidR="00C15AB7" w:rsidRPr="2C33E7DE">
        <w:rPr>
          <w:rFonts w:ascii="Calibri" w:hAnsi="Calibri" w:cs="Calibri"/>
        </w:rPr>
        <w:t>“</w:t>
      </w:r>
      <w:r w:rsidR="00E17F9B" w:rsidRPr="2C33E7DE">
        <w:rPr>
          <w:rFonts w:ascii="Calibri" w:hAnsi="Calibri" w:cs="Calibri"/>
        </w:rPr>
        <w:t xml:space="preserve">FESPA has a </w:t>
      </w:r>
      <w:r w:rsidR="00E815FE" w:rsidRPr="2C33E7DE">
        <w:rPr>
          <w:rFonts w:ascii="Calibri" w:hAnsi="Calibri" w:cs="Calibri"/>
        </w:rPr>
        <w:t xml:space="preserve">positive </w:t>
      </w:r>
      <w:r w:rsidR="00E17F9B" w:rsidRPr="2C33E7DE">
        <w:rPr>
          <w:rFonts w:ascii="Calibri" w:hAnsi="Calibri" w:cs="Calibri"/>
        </w:rPr>
        <w:t xml:space="preserve">track record of </w:t>
      </w:r>
      <w:r w:rsidR="00E815FE" w:rsidRPr="2C33E7DE">
        <w:rPr>
          <w:rFonts w:ascii="Calibri" w:hAnsi="Calibri" w:cs="Calibri"/>
        </w:rPr>
        <w:t>identifying areas of growt</w:t>
      </w:r>
      <w:r w:rsidR="00E571CC" w:rsidRPr="2C33E7DE">
        <w:rPr>
          <w:rFonts w:ascii="Calibri" w:hAnsi="Calibri" w:cs="Calibri"/>
        </w:rPr>
        <w:t>h</w:t>
      </w:r>
      <w:r w:rsidR="00E815FE" w:rsidRPr="2C33E7DE">
        <w:rPr>
          <w:rFonts w:ascii="Calibri" w:hAnsi="Calibri" w:cs="Calibri"/>
        </w:rPr>
        <w:t xml:space="preserve"> </w:t>
      </w:r>
      <w:r w:rsidR="00E571CC" w:rsidRPr="2C33E7DE">
        <w:rPr>
          <w:rFonts w:ascii="Calibri" w:hAnsi="Calibri" w:cs="Calibri"/>
        </w:rPr>
        <w:t>potential</w:t>
      </w:r>
      <w:r w:rsidR="00E815FE" w:rsidRPr="2C33E7DE">
        <w:rPr>
          <w:rFonts w:ascii="Calibri" w:hAnsi="Calibri" w:cs="Calibri"/>
        </w:rPr>
        <w:t xml:space="preserve"> for our </w:t>
      </w:r>
      <w:r w:rsidR="00561F19" w:rsidRPr="2C33E7DE">
        <w:rPr>
          <w:rFonts w:ascii="Calibri" w:hAnsi="Calibri" w:cs="Calibri"/>
        </w:rPr>
        <w:t>community and providing</w:t>
      </w:r>
      <w:r w:rsidR="009C640F" w:rsidRPr="2C33E7DE">
        <w:rPr>
          <w:rFonts w:ascii="Calibri" w:hAnsi="Calibri" w:cs="Calibri"/>
        </w:rPr>
        <w:t xml:space="preserve"> an</w:t>
      </w:r>
      <w:r w:rsidR="00561F19" w:rsidRPr="2C33E7DE">
        <w:rPr>
          <w:rFonts w:ascii="Calibri" w:hAnsi="Calibri" w:cs="Calibri"/>
        </w:rPr>
        <w:t xml:space="preserve"> environment </w:t>
      </w:r>
      <w:r w:rsidR="00E571CC" w:rsidRPr="2C33E7DE">
        <w:rPr>
          <w:rFonts w:ascii="Calibri" w:hAnsi="Calibri" w:cs="Calibri"/>
        </w:rPr>
        <w:t>where</w:t>
      </w:r>
      <w:r w:rsidR="00561F19" w:rsidRPr="2C33E7DE">
        <w:rPr>
          <w:rFonts w:ascii="Calibri" w:hAnsi="Calibri" w:cs="Calibri"/>
        </w:rPr>
        <w:t xml:space="preserve"> they can </w:t>
      </w:r>
      <w:r w:rsidR="00E571CC" w:rsidRPr="2C33E7DE">
        <w:rPr>
          <w:rFonts w:ascii="Calibri" w:hAnsi="Calibri" w:cs="Calibri"/>
        </w:rPr>
        <w:t>discover</w:t>
      </w:r>
      <w:r w:rsidR="00561F19" w:rsidRPr="2C33E7DE">
        <w:rPr>
          <w:rFonts w:ascii="Calibri" w:hAnsi="Calibri" w:cs="Calibri"/>
        </w:rPr>
        <w:t xml:space="preserve"> and understand </w:t>
      </w:r>
      <w:r w:rsidR="00E571CC" w:rsidRPr="2C33E7DE">
        <w:rPr>
          <w:rFonts w:ascii="Calibri" w:hAnsi="Calibri" w:cs="Calibri"/>
        </w:rPr>
        <w:t xml:space="preserve">the possible impact on their own businesses. </w:t>
      </w:r>
      <w:r w:rsidR="00C15AB7" w:rsidRPr="2C33E7DE">
        <w:rPr>
          <w:rFonts w:ascii="Calibri" w:hAnsi="Calibri" w:cs="Calibri"/>
        </w:rPr>
        <w:t xml:space="preserve">With the launch of </w:t>
      </w:r>
      <w:r w:rsidR="00C15AB7" w:rsidRPr="2C33E7DE">
        <w:rPr>
          <w:rFonts w:ascii="Calibri" w:hAnsi="Calibri" w:cs="Calibri"/>
          <w:i/>
          <w:iCs/>
        </w:rPr>
        <w:t>Textile</w:t>
      </w:r>
      <w:r w:rsidR="00C15AB7" w:rsidRPr="2C33E7DE">
        <w:rPr>
          <w:rFonts w:ascii="Calibri" w:hAnsi="Calibri" w:cs="Calibri"/>
        </w:rPr>
        <w:t xml:space="preserve"> and </w:t>
      </w:r>
      <w:r w:rsidR="00C15AB7" w:rsidRPr="2C33E7DE">
        <w:rPr>
          <w:rFonts w:ascii="Calibri" w:hAnsi="Calibri" w:cs="Calibri"/>
          <w:i/>
          <w:iCs/>
        </w:rPr>
        <w:t>Corrugated</w:t>
      </w:r>
      <w:r w:rsidR="00C15AB7" w:rsidRPr="2C33E7DE">
        <w:rPr>
          <w:rFonts w:ascii="Calibri" w:hAnsi="Calibri" w:cs="Calibri"/>
        </w:rPr>
        <w:t xml:space="preserve"> alongside our established </w:t>
      </w:r>
      <w:r w:rsidR="00AF7BE7" w:rsidRPr="2C33E7DE">
        <w:rPr>
          <w:rFonts w:ascii="Calibri" w:hAnsi="Calibri" w:cs="Calibri"/>
        </w:rPr>
        <w:t xml:space="preserve">print, signage and personalisation </w:t>
      </w:r>
      <w:r w:rsidR="00C15AB7" w:rsidRPr="2C33E7DE">
        <w:rPr>
          <w:rFonts w:ascii="Calibri" w:hAnsi="Calibri" w:cs="Calibri"/>
        </w:rPr>
        <w:t>events</w:t>
      </w:r>
      <w:r w:rsidR="000C3C28" w:rsidRPr="2C33E7DE">
        <w:rPr>
          <w:rFonts w:ascii="Calibri" w:hAnsi="Calibri" w:cs="Calibri"/>
        </w:rPr>
        <w:t>,</w:t>
      </w:r>
      <w:r w:rsidR="00C15AB7" w:rsidRPr="2C33E7DE">
        <w:rPr>
          <w:rFonts w:ascii="Calibri" w:hAnsi="Calibri" w:cs="Calibri"/>
        </w:rPr>
        <w:t xml:space="preserve"> we’re creating a single destination where </w:t>
      </w:r>
      <w:r w:rsidR="00AF7BE7" w:rsidRPr="2C33E7DE">
        <w:rPr>
          <w:rFonts w:ascii="Calibri" w:hAnsi="Calibri" w:cs="Calibri"/>
        </w:rPr>
        <w:t>connected</w:t>
      </w:r>
      <w:r w:rsidR="00C15AB7" w:rsidRPr="2C33E7DE">
        <w:rPr>
          <w:rFonts w:ascii="Calibri" w:hAnsi="Calibri" w:cs="Calibri"/>
        </w:rPr>
        <w:t xml:space="preserve"> </w:t>
      </w:r>
      <w:r w:rsidR="00AF7BE7" w:rsidRPr="2C33E7DE">
        <w:rPr>
          <w:rFonts w:ascii="Calibri" w:hAnsi="Calibri" w:cs="Calibri"/>
        </w:rPr>
        <w:t xml:space="preserve">business </w:t>
      </w:r>
      <w:r w:rsidR="00C15AB7" w:rsidRPr="2C33E7DE">
        <w:rPr>
          <w:rFonts w:ascii="Calibri" w:hAnsi="Calibri" w:cs="Calibri"/>
        </w:rPr>
        <w:t>communit</w:t>
      </w:r>
      <w:r w:rsidR="00AF7BE7" w:rsidRPr="2C33E7DE">
        <w:rPr>
          <w:rFonts w:ascii="Calibri" w:hAnsi="Calibri" w:cs="Calibri"/>
        </w:rPr>
        <w:t>ies</w:t>
      </w:r>
      <w:r w:rsidR="00C15AB7" w:rsidRPr="2C33E7DE">
        <w:rPr>
          <w:rFonts w:ascii="Calibri" w:hAnsi="Calibri" w:cs="Calibri"/>
        </w:rPr>
        <w:t xml:space="preserve"> can explore </w:t>
      </w:r>
      <w:r w:rsidR="000C3C28" w:rsidRPr="2C33E7DE">
        <w:rPr>
          <w:rFonts w:ascii="Calibri" w:hAnsi="Calibri" w:cs="Calibri"/>
        </w:rPr>
        <w:t>a multitude of</w:t>
      </w:r>
      <w:r w:rsidR="00C15AB7" w:rsidRPr="2C33E7DE">
        <w:rPr>
          <w:rFonts w:ascii="Calibri" w:hAnsi="Calibri" w:cs="Calibri"/>
        </w:rPr>
        <w:t xml:space="preserve"> opportunit</w:t>
      </w:r>
      <w:r w:rsidR="000C3C28" w:rsidRPr="2C33E7DE">
        <w:rPr>
          <w:rFonts w:ascii="Calibri" w:hAnsi="Calibri" w:cs="Calibri"/>
        </w:rPr>
        <w:t>ies.</w:t>
      </w:r>
      <w:r w:rsidR="0046426B" w:rsidRPr="2C33E7DE">
        <w:rPr>
          <w:rFonts w:ascii="Calibri" w:hAnsi="Calibri" w:cs="Calibri"/>
        </w:rPr>
        <w:t xml:space="preserve"> </w:t>
      </w:r>
      <w:r w:rsidR="005D399D" w:rsidRPr="2C33E7DE">
        <w:rPr>
          <w:rFonts w:ascii="Calibri" w:hAnsi="Calibri" w:cs="Calibri"/>
        </w:rPr>
        <w:t>I</w:t>
      </w:r>
      <w:r w:rsidR="0039619C" w:rsidRPr="2C33E7DE">
        <w:rPr>
          <w:rFonts w:ascii="Calibri" w:hAnsi="Calibri" w:cs="Calibri"/>
        </w:rPr>
        <w:t xml:space="preserve">n Barcelona, </w:t>
      </w:r>
      <w:r w:rsidR="00AF7BE7" w:rsidRPr="2C33E7DE">
        <w:rPr>
          <w:rFonts w:ascii="Calibri" w:hAnsi="Calibri" w:cs="Calibri"/>
        </w:rPr>
        <w:t>FESPA 2026</w:t>
      </w:r>
      <w:r w:rsidR="0039619C" w:rsidRPr="2C33E7DE">
        <w:rPr>
          <w:rFonts w:ascii="Calibri" w:hAnsi="Calibri" w:cs="Calibri"/>
        </w:rPr>
        <w:t xml:space="preserve"> </w:t>
      </w:r>
      <w:r w:rsidR="0039619C" w:rsidRPr="2C33E7DE">
        <w:rPr>
          <w:rFonts w:ascii="Calibri" w:hAnsi="Calibri" w:cs="Calibri"/>
        </w:rPr>
        <w:lastRenderedPageBreak/>
        <w:t xml:space="preserve">will be </w:t>
      </w:r>
      <w:r w:rsidR="00C15AB7" w:rsidRPr="2C33E7DE">
        <w:rPr>
          <w:rFonts w:ascii="Calibri" w:hAnsi="Calibri" w:cs="Calibri"/>
        </w:rPr>
        <w:t>bigger</w:t>
      </w:r>
      <w:r w:rsidR="00AF7BE7" w:rsidRPr="2C33E7DE">
        <w:rPr>
          <w:rFonts w:ascii="Calibri" w:hAnsi="Calibri" w:cs="Calibri"/>
        </w:rPr>
        <w:t xml:space="preserve">, </w:t>
      </w:r>
      <w:r w:rsidR="005D399D" w:rsidRPr="2C33E7DE">
        <w:rPr>
          <w:rFonts w:ascii="Calibri" w:hAnsi="Calibri" w:cs="Calibri"/>
        </w:rPr>
        <w:t>stronger</w:t>
      </w:r>
      <w:r w:rsidR="00AF7BE7" w:rsidRPr="2C33E7DE">
        <w:rPr>
          <w:rFonts w:ascii="Calibri" w:hAnsi="Calibri" w:cs="Calibri"/>
        </w:rPr>
        <w:t xml:space="preserve"> and even more diverse</w:t>
      </w:r>
      <w:r w:rsidR="005D399D" w:rsidRPr="2C33E7DE">
        <w:rPr>
          <w:rFonts w:ascii="Calibri" w:hAnsi="Calibri" w:cs="Calibri"/>
        </w:rPr>
        <w:t xml:space="preserve">, </w:t>
      </w:r>
      <w:r w:rsidR="55A5E6AA" w:rsidRPr="2C33E7DE">
        <w:rPr>
          <w:rFonts w:ascii="Calibri" w:eastAsia="Open Sans" w:hAnsi="Calibri" w:cs="Calibri"/>
        </w:rPr>
        <w:t>further soli</w:t>
      </w:r>
      <w:r w:rsidR="00AF7BE7" w:rsidRPr="2C33E7DE">
        <w:rPr>
          <w:rFonts w:ascii="Calibri" w:eastAsia="Open Sans" w:hAnsi="Calibri" w:cs="Calibri"/>
        </w:rPr>
        <w:t>difying</w:t>
      </w:r>
      <w:r w:rsidR="55A5E6AA" w:rsidRPr="2C33E7DE">
        <w:rPr>
          <w:rFonts w:ascii="Calibri" w:eastAsia="Open Sans" w:hAnsi="Calibri" w:cs="Calibri"/>
        </w:rPr>
        <w:t xml:space="preserve"> </w:t>
      </w:r>
      <w:r w:rsidR="00AF7BE7" w:rsidRPr="2C33E7DE">
        <w:rPr>
          <w:rFonts w:ascii="Calibri" w:eastAsia="Open Sans" w:hAnsi="Calibri" w:cs="Calibri"/>
        </w:rPr>
        <w:t>FESPA</w:t>
      </w:r>
      <w:r w:rsidR="55A5E6AA" w:rsidRPr="2C33E7DE">
        <w:rPr>
          <w:rFonts w:ascii="Calibri" w:eastAsia="Open Sans" w:hAnsi="Calibri" w:cs="Calibri"/>
        </w:rPr>
        <w:t xml:space="preserve"> as the leading global event and knowledge-sharing platform for all aspects of specialty print.</w:t>
      </w:r>
      <w:r w:rsidR="005D399D" w:rsidRPr="2C33E7DE">
        <w:rPr>
          <w:rFonts w:ascii="Calibri" w:hAnsi="Calibri" w:cs="Calibri"/>
        </w:rPr>
        <w:t xml:space="preserve">” </w:t>
      </w:r>
    </w:p>
    <w:p w14:paraId="18C74794" w14:textId="77777777" w:rsidR="00C432BC" w:rsidRPr="00F704BE" w:rsidRDefault="00C432BC" w:rsidP="002C45D1">
      <w:pPr>
        <w:rPr>
          <w:rFonts w:ascii="Calibri" w:hAnsi="Calibri" w:cs="Calibri"/>
        </w:rPr>
      </w:pPr>
    </w:p>
    <w:p w14:paraId="1B5C3030" w14:textId="66CD3F5C" w:rsidR="00610AE4" w:rsidRPr="00F704BE" w:rsidRDefault="00610AE4" w:rsidP="002C45D1">
      <w:pPr>
        <w:rPr>
          <w:rFonts w:ascii="Calibri" w:hAnsi="Calibri" w:cs="Calibri"/>
        </w:rPr>
      </w:pPr>
      <w:r w:rsidRPr="00F704BE">
        <w:rPr>
          <w:rFonts w:ascii="Calibri" w:hAnsi="Calibri" w:cs="Calibri"/>
        </w:rPr>
        <w:t xml:space="preserve">For more information about </w:t>
      </w:r>
      <w:r w:rsidR="009F3D13" w:rsidRPr="00F704BE">
        <w:rPr>
          <w:rFonts w:ascii="Calibri" w:hAnsi="Calibri" w:cs="Calibri"/>
        </w:rPr>
        <w:t>FESPA 2026, visit:</w:t>
      </w:r>
      <w:r w:rsidR="00033A58">
        <w:rPr>
          <w:rFonts w:ascii="Calibri" w:hAnsi="Calibri" w:cs="Calibri"/>
        </w:rPr>
        <w:t xml:space="preserve"> </w:t>
      </w:r>
      <w:hyperlink r:id="rId10" w:history="1">
        <w:r w:rsidR="00033A58" w:rsidRPr="00D269AC">
          <w:rPr>
            <w:rStyle w:val="Hyperlink"/>
            <w:rFonts w:ascii="Calibri" w:hAnsi="Calibri" w:cs="Calibri"/>
          </w:rPr>
          <w:t>https://www.fespaglobalprintexpo.com/</w:t>
        </w:r>
      </w:hyperlink>
      <w:r w:rsidR="00033A58">
        <w:rPr>
          <w:rFonts w:ascii="Calibri" w:hAnsi="Calibri" w:cs="Calibri"/>
        </w:rPr>
        <w:t xml:space="preserve"> </w:t>
      </w:r>
    </w:p>
    <w:p w14:paraId="32FA1AC9" w14:textId="56272153" w:rsidR="00883B31" w:rsidRPr="00F704BE" w:rsidRDefault="00883B31" w:rsidP="002C45D1">
      <w:pPr>
        <w:rPr>
          <w:rFonts w:ascii="Calibri" w:hAnsi="Calibri" w:cs="Calibri"/>
        </w:rPr>
      </w:pPr>
      <w:r w:rsidRPr="2C33E7DE">
        <w:rPr>
          <w:rFonts w:ascii="Calibri" w:hAnsi="Calibri" w:cs="Calibri"/>
        </w:rPr>
        <w:t xml:space="preserve">For more information about </w:t>
      </w:r>
      <w:r w:rsidRPr="2C33E7DE">
        <w:rPr>
          <w:rFonts w:ascii="Calibri" w:hAnsi="Calibri" w:cs="Calibri"/>
          <w:i/>
          <w:iCs/>
        </w:rPr>
        <w:t>Corrugated</w:t>
      </w:r>
      <w:r w:rsidRPr="2C33E7DE">
        <w:rPr>
          <w:rFonts w:ascii="Calibri" w:hAnsi="Calibri" w:cs="Calibri"/>
        </w:rPr>
        <w:t>, visit:</w:t>
      </w:r>
      <w:r w:rsidR="00033A58">
        <w:rPr>
          <w:rFonts w:ascii="Calibri" w:hAnsi="Calibri" w:cs="Calibri"/>
        </w:rPr>
        <w:t xml:space="preserve"> </w:t>
      </w:r>
      <w:hyperlink r:id="rId11" w:history="1">
        <w:r w:rsidR="00033A58" w:rsidRPr="00D269AC">
          <w:rPr>
            <w:rStyle w:val="Hyperlink"/>
            <w:rFonts w:ascii="Calibri" w:hAnsi="Calibri" w:cs="Calibri"/>
          </w:rPr>
          <w:t>https://europe.fespa.com/corrugated</w:t>
        </w:r>
      </w:hyperlink>
      <w:r w:rsidR="00033A58">
        <w:rPr>
          <w:rFonts w:ascii="Calibri" w:hAnsi="Calibri" w:cs="Calibri"/>
        </w:rPr>
        <w:t xml:space="preserve"> </w:t>
      </w:r>
    </w:p>
    <w:p w14:paraId="007276D7" w14:textId="3CEFA48B" w:rsidR="00883B31" w:rsidRPr="00F704BE" w:rsidRDefault="00883B31" w:rsidP="002C45D1">
      <w:pPr>
        <w:rPr>
          <w:rFonts w:ascii="Calibri" w:hAnsi="Calibri" w:cs="Calibri"/>
          <w:b/>
          <w:bCs/>
        </w:rPr>
      </w:pPr>
      <w:r w:rsidRPr="2C33E7DE">
        <w:rPr>
          <w:rFonts w:ascii="Calibri" w:hAnsi="Calibri" w:cs="Calibri"/>
        </w:rPr>
        <w:t xml:space="preserve">For more information about </w:t>
      </w:r>
      <w:r w:rsidRPr="2C33E7DE">
        <w:rPr>
          <w:rFonts w:ascii="Calibri" w:hAnsi="Calibri" w:cs="Calibri"/>
          <w:i/>
          <w:iCs/>
        </w:rPr>
        <w:t>Textile</w:t>
      </w:r>
      <w:r w:rsidRPr="2C33E7DE">
        <w:rPr>
          <w:rFonts w:ascii="Calibri" w:hAnsi="Calibri" w:cs="Calibri"/>
        </w:rPr>
        <w:t>, visit:</w:t>
      </w:r>
      <w:r w:rsidR="00033A58">
        <w:rPr>
          <w:rFonts w:ascii="Calibri" w:hAnsi="Calibri" w:cs="Calibri"/>
        </w:rPr>
        <w:t xml:space="preserve"> </w:t>
      </w:r>
      <w:hyperlink r:id="rId12" w:history="1">
        <w:r w:rsidR="00033A58" w:rsidRPr="00D269AC">
          <w:rPr>
            <w:rStyle w:val="Hyperlink"/>
            <w:rFonts w:ascii="Calibri" w:hAnsi="Calibri" w:cs="Calibri"/>
          </w:rPr>
          <w:t>https://europe.fespa.com/textile</w:t>
        </w:r>
      </w:hyperlink>
      <w:r w:rsidR="00033A58">
        <w:rPr>
          <w:rFonts w:ascii="Calibri" w:hAnsi="Calibri" w:cs="Calibri"/>
        </w:rPr>
        <w:t xml:space="preserve"> </w:t>
      </w:r>
    </w:p>
    <w:p w14:paraId="516FE7C7" w14:textId="77777777" w:rsidR="004D5ABA" w:rsidRPr="003D7C00" w:rsidRDefault="004D5ABA" w:rsidP="004D5ABA">
      <w:pPr>
        <w:spacing w:line="360" w:lineRule="auto"/>
        <w:jc w:val="center"/>
        <w:rPr>
          <w:rFonts w:ascii="Calibri" w:hAnsi="Calibri" w:cs="Calibri"/>
          <w:b/>
          <w:bCs/>
        </w:rPr>
      </w:pPr>
      <w:r w:rsidRPr="003D7C00">
        <w:rPr>
          <w:rFonts w:ascii="Calibri" w:hAnsi="Calibri" w:cs="Calibri"/>
          <w:b/>
          <w:bCs/>
        </w:rPr>
        <w:t>ENDS</w:t>
      </w:r>
    </w:p>
    <w:p w14:paraId="041A9F3A" w14:textId="77777777" w:rsidR="00E3256D" w:rsidRPr="00E3256D" w:rsidRDefault="00E3256D" w:rsidP="00E3256D">
      <w:pPr>
        <w:spacing w:after="0" w:line="240" w:lineRule="auto"/>
        <w:textAlignment w:val="baseline"/>
        <w:rPr>
          <w:rFonts w:ascii="Segoe UI" w:eastAsia="Times New Roman" w:hAnsi="Segoe UI" w:cs="Segoe UI"/>
          <w:sz w:val="18"/>
          <w:szCs w:val="18"/>
          <w:lang w:eastAsia="en-GB"/>
        </w:rPr>
      </w:pPr>
      <w:r w:rsidRPr="00E3256D">
        <w:rPr>
          <w:rFonts w:ascii="Calibri" w:eastAsia="Times New Roman" w:hAnsi="Calibri" w:cs="Calibri"/>
          <w:b/>
          <w:bCs/>
          <w:sz w:val="20"/>
          <w:szCs w:val="20"/>
          <w:lang w:eastAsia="en-GB"/>
        </w:rPr>
        <w:t>About FESPA </w:t>
      </w:r>
      <w:r w:rsidRPr="00E3256D">
        <w:rPr>
          <w:rFonts w:ascii="Calibri" w:eastAsia="Times New Roman" w:hAnsi="Calibri" w:cs="Calibri"/>
          <w:sz w:val="20"/>
          <w:szCs w:val="20"/>
          <w:lang w:eastAsia="en-GB"/>
        </w:rPr>
        <w:t> </w:t>
      </w:r>
      <w:r w:rsidRPr="00E3256D">
        <w:rPr>
          <w:rFonts w:ascii="Calibri" w:eastAsia="Times New Roman" w:hAnsi="Calibri" w:cs="Calibri"/>
          <w:sz w:val="24"/>
          <w:szCs w:val="24"/>
          <w:lang w:eastAsia="en-GB"/>
        </w:rPr>
        <w:t> </w:t>
      </w:r>
      <w:r w:rsidRPr="00E3256D">
        <w:rPr>
          <w:rFonts w:ascii="Calibri" w:eastAsia="Yu Gothic Light" w:hAnsi="Calibri" w:cs="Calibri"/>
          <w:sz w:val="24"/>
          <w:szCs w:val="24"/>
          <w:lang w:eastAsia="en-GB"/>
        </w:rPr>
        <w:t> </w:t>
      </w:r>
    </w:p>
    <w:p w14:paraId="0C5B31F7" w14:textId="77777777" w:rsidR="00E3256D" w:rsidRPr="00E3256D" w:rsidRDefault="00E3256D" w:rsidP="00E3256D">
      <w:pPr>
        <w:spacing w:after="0" w:line="240" w:lineRule="auto"/>
        <w:jc w:val="both"/>
        <w:textAlignment w:val="baseline"/>
        <w:rPr>
          <w:rFonts w:ascii="Segoe UI" w:eastAsia="Times New Roman" w:hAnsi="Segoe UI" w:cs="Segoe UI"/>
          <w:sz w:val="18"/>
          <w:szCs w:val="18"/>
          <w:lang w:eastAsia="en-GB"/>
        </w:rPr>
      </w:pPr>
      <w:r w:rsidRPr="00E3256D">
        <w:rPr>
          <w:rFonts w:ascii="Calibri" w:eastAsia="Times New Roman" w:hAnsi="Calibri" w:cs="Calibri"/>
          <w:sz w:val="20"/>
          <w:szCs w:val="20"/>
          <w:lang w:eastAsia="en-GB"/>
        </w:rPr>
        <w:t>Founded in 1962, FESPA is a global federation of Associations for the screen printing, digital printing and textile printing community. FESPA’s dual aim is to promote screen printing and digital imaging and to share knowledge about screen and digital printing with its members across the world, helping them to grow their businesses and learn about the latest developments in their fast-growing industries.   </w:t>
      </w:r>
      <w:r w:rsidRPr="00E3256D">
        <w:rPr>
          <w:rFonts w:ascii="Calibri" w:eastAsia="Times New Roman" w:hAnsi="Calibri" w:cs="Calibri"/>
          <w:sz w:val="24"/>
          <w:szCs w:val="24"/>
          <w:lang w:eastAsia="en-GB"/>
        </w:rPr>
        <w:t> </w:t>
      </w:r>
      <w:r w:rsidRPr="00E3256D">
        <w:rPr>
          <w:rFonts w:ascii="Calibri" w:eastAsia="Yu Gothic Light" w:hAnsi="Calibri" w:cs="Calibri"/>
          <w:sz w:val="24"/>
          <w:szCs w:val="24"/>
          <w:lang w:eastAsia="en-GB"/>
        </w:rPr>
        <w:t> </w:t>
      </w:r>
    </w:p>
    <w:p w14:paraId="2198858F" w14:textId="77777777" w:rsidR="00E3256D" w:rsidRPr="00E3256D" w:rsidRDefault="00E3256D" w:rsidP="00E3256D">
      <w:pPr>
        <w:spacing w:after="0" w:line="240" w:lineRule="auto"/>
        <w:textAlignment w:val="baseline"/>
        <w:rPr>
          <w:rFonts w:ascii="Segoe UI" w:eastAsia="Times New Roman" w:hAnsi="Segoe UI" w:cs="Segoe UI"/>
          <w:sz w:val="18"/>
          <w:szCs w:val="18"/>
          <w:lang w:eastAsia="en-GB"/>
        </w:rPr>
      </w:pPr>
      <w:r w:rsidRPr="00E3256D">
        <w:rPr>
          <w:rFonts w:ascii="Calibri" w:eastAsia="Times New Roman" w:hAnsi="Calibri" w:cs="Calibri"/>
          <w:sz w:val="20"/>
          <w:szCs w:val="20"/>
          <w:lang w:eastAsia="en-GB"/>
        </w:rPr>
        <w:t> </w:t>
      </w:r>
      <w:r w:rsidRPr="00E3256D">
        <w:rPr>
          <w:rFonts w:ascii="Calibri" w:eastAsia="Times New Roman" w:hAnsi="Calibri" w:cs="Calibri"/>
          <w:sz w:val="24"/>
          <w:szCs w:val="24"/>
          <w:lang w:eastAsia="en-GB"/>
        </w:rPr>
        <w:t> </w:t>
      </w:r>
      <w:r w:rsidRPr="00E3256D">
        <w:rPr>
          <w:rFonts w:ascii="Calibri" w:eastAsia="Yu Gothic Light" w:hAnsi="Calibri" w:cs="Calibri"/>
          <w:sz w:val="24"/>
          <w:szCs w:val="24"/>
          <w:lang w:eastAsia="en-GB"/>
        </w:rPr>
        <w:t> </w:t>
      </w:r>
    </w:p>
    <w:p w14:paraId="73487498" w14:textId="77777777" w:rsidR="00E3256D" w:rsidRPr="00E3256D" w:rsidRDefault="00E3256D" w:rsidP="00E3256D">
      <w:pPr>
        <w:spacing w:after="0" w:line="240" w:lineRule="auto"/>
        <w:textAlignment w:val="baseline"/>
        <w:rPr>
          <w:rFonts w:ascii="Segoe UI" w:eastAsia="Times New Roman" w:hAnsi="Segoe UI" w:cs="Segoe UI"/>
          <w:sz w:val="18"/>
          <w:szCs w:val="18"/>
          <w:lang w:eastAsia="en-GB"/>
        </w:rPr>
      </w:pPr>
      <w:r w:rsidRPr="00E3256D">
        <w:rPr>
          <w:rFonts w:ascii="Calibri" w:eastAsia="Times New Roman" w:hAnsi="Calibri" w:cs="Calibri"/>
          <w:b/>
          <w:bCs/>
          <w:sz w:val="20"/>
          <w:szCs w:val="20"/>
          <w:lang w:val="en-US" w:eastAsia="en-GB"/>
        </w:rPr>
        <w:t>FESPA Profit for Purpose </w:t>
      </w:r>
      <w:r w:rsidRPr="00E3256D">
        <w:rPr>
          <w:rFonts w:ascii="Calibri" w:eastAsia="Times New Roman" w:hAnsi="Calibri" w:cs="Calibri"/>
          <w:sz w:val="20"/>
          <w:szCs w:val="20"/>
          <w:lang w:eastAsia="en-GB"/>
        </w:rPr>
        <w:t>   </w:t>
      </w:r>
      <w:r w:rsidRPr="00E3256D">
        <w:rPr>
          <w:rFonts w:ascii="Calibri" w:eastAsia="Times New Roman" w:hAnsi="Calibri" w:cs="Calibri"/>
          <w:sz w:val="20"/>
          <w:szCs w:val="20"/>
          <w:lang w:eastAsia="en-GB"/>
        </w:rPr>
        <w:br/>
        <w:t>Profit for Purpose is FESPA’s international reinvestment programme, which uses revenue from FESPA events to support the global speciality print community to achieve sustainable and profitable growth through four key pillars - education, inspiration, expansion and connection. The programme delivers high quality products and services for printers worldwide, including market research, seminars, summits, congresses, educational guides and features, in addition to supporting grassroots projects in developing markets. For more information visit, </w:t>
      </w:r>
      <w:hyperlink r:id="rId13" w:tgtFrame="_blank" w:history="1">
        <w:r w:rsidRPr="00E3256D">
          <w:rPr>
            <w:rFonts w:ascii="Calibri" w:eastAsia="Times New Roman" w:hAnsi="Calibri" w:cs="Calibri"/>
            <w:color w:val="4472C4"/>
            <w:sz w:val="20"/>
            <w:szCs w:val="20"/>
            <w:u w:val="single"/>
            <w:lang w:eastAsia="en-GB"/>
          </w:rPr>
          <w:t>www.fespa.com/profit-for-purpose</w:t>
        </w:r>
      </w:hyperlink>
      <w:r w:rsidRPr="00E3256D">
        <w:rPr>
          <w:rFonts w:ascii="Calibri" w:eastAsia="Times New Roman" w:hAnsi="Calibri" w:cs="Calibri"/>
          <w:i/>
          <w:iCs/>
          <w:sz w:val="20"/>
          <w:szCs w:val="20"/>
          <w:lang w:eastAsia="en-GB"/>
        </w:rPr>
        <w:t>. </w:t>
      </w:r>
      <w:r w:rsidRPr="00E3256D">
        <w:rPr>
          <w:rFonts w:ascii="Calibri" w:eastAsia="Times New Roman" w:hAnsi="Calibri" w:cs="Calibri"/>
          <w:sz w:val="20"/>
          <w:szCs w:val="20"/>
          <w:lang w:eastAsia="en-GB"/>
        </w:rPr>
        <w:t> </w:t>
      </w:r>
      <w:r w:rsidRPr="00E3256D">
        <w:rPr>
          <w:rFonts w:ascii="Calibri" w:eastAsia="Times New Roman" w:hAnsi="Calibri" w:cs="Calibri"/>
          <w:sz w:val="24"/>
          <w:szCs w:val="24"/>
          <w:lang w:eastAsia="en-GB"/>
        </w:rPr>
        <w:t> </w:t>
      </w:r>
      <w:r w:rsidRPr="00E3256D">
        <w:rPr>
          <w:rFonts w:ascii="Calibri" w:eastAsia="Yu Gothic Light" w:hAnsi="Calibri" w:cs="Calibri"/>
          <w:sz w:val="24"/>
          <w:szCs w:val="24"/>
          <w:lang w:eastAsia="en-GB"/>
        </w:rPr>
        <w:t> </w:t>
      </w:r>
    </w:p>
    <w:p w14:paraId="3DADED85" w14:textId="77777777" w:rsidR="00E3256D" w:rsidRPr="00E3256D" w:rsidRDefault="00E3256D" w:rsidP="00E3256D">
      <w:pPr>
        <w:spacing w:after="0" w:line="240" w:lineRule="auto"/>
        <w:textAlignment w:val="baseline"/>
        <w:rPr>
          <w:rFonts w:ascii="Segoe UI" w:eastAsia="Times New Roman" w:hAnsi="Segoe UI" w:cs="Segoe UI"/>
          <w:sz w:val="18"/>
          <w:szCs w:val="18"/>
          <w:lang w:eastAsia="en-GB"/>
        </w:rPr>
      </w:pPr>
      <w:r w:rsidRPr="00E3256D">
        <w:rPr>
          <w:rFonts w:ascii="Calibri" w:eastAsia="Times New Roman" w:hAnsi="Calibri" w:cs="Calibri"/>
          <w:sz w:val="20"/>
          <w:szCs w:val="20"/>
          <w:lang w:eastAsia="en-GB"/>
        </w:rPr>
        <w:t> </w:t>
      </w:r>
      <w:r w:rsidRPr="00E3256D">
        <w:rPr>
          <w:rFonts w:ascii="Calibri" w:eastAsia="Times New Roman" w:hAnsi="Calibri" w:cs="Calibri"/>
          <w:sz w:val="24"/>
          <w:szCs w:val="24"/>
          <w:lang w:eastAsia="en-GB"/>
        </w:rPr>
        <w:t> </w:t>
      </w:r>
      <w:r w:rsidRPr="00E3256D">
        <w:rPr>
          <w:rFonts w:ascii="Calibri" w:eastAsia="Yu Gothic Light" w:hAnsi="Calibri" w:cs="Calibri"/>
          <w:sz w:val="24"/>
          <w:szCs w:val="24"/>
          <w:lang w:eastAsia="en-GB"/>
        </w:rPr>
        <w:t> </w:t>
      </w:r>
    </w:p>
    <w:p w14:paraId="547DDC5C" w14:textId="77777777" w:rsidR="00E3256D" w:rsidRPr="00E3256D" w:rsidRDefault="00E3256D" w:rsidP="00E3256D">
      <w:pPr>
        <w:spacing w:after="0" w:line="240" w:lineRule="auto"/>
        <w:jc w:val="both"/>
        <w:textAlignment w:val="baseline"/>
        <w:rPr>
          <w:rFonts w:ascii="Segoe UI" w:eastAsia="Times New Roman" w:hAnsi="Segoe UI" w:cs="Segoe UI"/>
          <w:sz w:val="18"/>
          <w:szCs w:val="18"/>
          <w:lang w:eastAsia="en-GB"/>
        </w:rPr>
      </w:pPr>
      <w:r w:rsidRPr="00E3256D">
        <w:rPr>
          <w:rFonts w:ascii="Calibri" w:eastAsia="Times New Roman" w:hAnsi="Calibri" w:cs="Calibri"/>
          <w:b/>
          <w:bCs/>
          <w:sz w:val="20"/>
          <w:szCs w:val="20"/>
          <w:lang w:eastAsia="en-GB"/>
        </w:rPr>
        <w:t>Forthcoming FESPA events include:</w:t>
      </w:r>
      <w:r w:rsidRPr="00E3256D">
        <w:rPr>
          <w:rFonts w:ascii="Calibri" w:eastAsia="Times New Roman" w:hAnsi="Calibri" w:cs="Calibri"/>
          <w:sz w:val="20"/>
          <w:szCs w:val="20"/>
          <w:lang w:eastAsia="en-GB"/>
        </w:rPr>
        <w:t> </w:t>
      </w:r>
      <w:r w:rsidRPr="00E3256D">
        <w:rPr>
          <w:rFonts w:ascii="Calibri" w:eastAsia="Times New Roman" w:hAnsi="Calibri" w:cs="Calibri"/>
          <w:sz w:val="24"/>
          <w:szCs w:val="24"/>
          <w:lang w:eastAsia="en-GB"/>
        </w:rPr>
        <w:t> </w:t>
      </w:r>
      <w:r w:rsidRPr="00E3256D">
        <w:rPr>
          <w:rFonts w:ascii="Calibri" w:eastAsia="Yu Gothic Light" w:hAnsi="Calibri" w:cs="Calibri"/>
          <w:sz w:val="24"/>
          <w:szCs w:val="24"/>
          <w:lang w:eastAsia="en-GB"/>
        </w:rPr>
        <w:t> </w:t>
      </w:r>
    </w:p>
    <w:p w14:paraId="7B7B957A" w14:textId="77777777" w:rsidR="00E3256D" w:rsidRPr="00E3256D" w:rsidRDefault="00E3256D" w:rsidP="00E3256D">
      <w:pPr>
        <w:numPr>
          <w:ilvl w:val="0"/>
          <w:numId w:val="5"/>
        </w:numPr>
        <w:tabs>
          <w:tab w:val="num" w:pos="851"/>
        </w:tabs>
        <w:spacing w:after="0" w:line="240" w:lineRule="auto"/>
        <w:ind w:left="709" w:hanging="283"/>
        <w:jc w:val="both"/>
        <w:textAlignment w:val="baseline"/>
        <w:rPr>
          <w:rFonts w:ascii="Times New Roman" w:eastAsia="Yu Gothic Light" w:hAnsi="Times New Roman" w:cs="Times New Roman"/>
          <w:sz w:val="24"/>
          <w:szCs w:val="24"/>
          <w:lang w:eastAsia="en-GB"/>
        </w:rPr>
      </w:pPr>
      <w:r w:rsidRPr="00E3256D">
        <w:rPr>
          <w:rFonts w:ascii="Calibri" w:eastAsia="Times New Roman" w:hAnsi="Calibri" w:cs="Calibri"/>
          <w:sz w:val="20"/>
          <w:szCs w:val="20"/>
          <w:lang w:eastAsia="en-GB"/>
        </w:rPr>
        <w:t>FESPA Middle East 2026, 13 – 15 January 2026, Dubai Exhibition Centre</w:t>
      </w:r>
    </w:p>
    <w:p w14:paraId="4F226447" w14:textId="77777777" w:rsidR="00E3256D" w:rsidRPr="00E3256D" w:rsidRDefault="00E3256D" w:rsidP="00E3256D">
      <w:pPr>
        <w:numPr>
          <w:ilvl w:val="0"/>
          <w:numId w:val="3"/>
        </w:numPr>
        <w:tabs>
          <w:tab w:val="num" w:pos="851"/>
        </w:tabs>
        <w:spacing w:after="0" w:line="240" w:lineRule="auto"/>
        <w:ind w:left="709" w:hanging="283"/>
        <w:jc w:val="both"/>
        <w:textAlignment w:val="baseline"/>
        <w:rPr>
          <w:rFonts w:ascii="Times New Roman" w:eastAsia="Times New Roman" w:hAnsi="Times New Roman" w:cs="Times New Roman"/>
          <w:sz w:val="24"/>
          <w:szCs w:val="24"/>
          <w:lang w:eastAsia="en-GB"/>
        </w:rPr>
      </w:pPr>
      <w:r w:rsidRPr="00E3256D">
        <w:rPr>
          <w:rFonts w:ascii="Calibri" w:eastAsia="Times New Roman" w:hAnsi="Calibri" w:cs="Calibri"/>
          <w:sz w:val="20"/>
          <w:szCs w:val="20"/>
          <w:lang w:eastAsia="en-GB"/>
        </w:rPr>
        <w:t>FESPA Global Print Expo 2026, 19 – 22 May 2026, Fira de Barcelona, Spain</w:t>
      </w:r>
    </w:p>
    <w:p w14:paraId="756DD47A" w14:textId="77777777" w:rsidR="00E3256D" w:rsidRPr="00E3256D" w:rsidRDefault="00E3256D" w:rsidP="00E3256D">
      <w:pPr>
        <w:numPr>
          <w:ilvl w:val="0"/>
          <w:numId w:val="5"/>
        </w:numPr>
        <w:tabs>
          <w:tab w:val="num" w:pos="851"/>
        </w:tabs>
        <w:spacing w:after="0" w:line="240" w:lineRule="auto"/>
        <w:ind w:left="709" w:hanging="283"/>
        <w:jc w:val="both"/>
        <w:textAlignment w:val="baseline"/>
        <w:rPr>
          <w:rFonts w:ascii="Calibri" w:eastAsia="Times New Roman" w:hAnsi="Calibri" w:cs="Calibri"/>
          <w:sz w:val="20"/>
          <w:szCs w:val="20"/>
          <w:lang w:eastAsia="en-GB"/>
        </w:rPr>
      </w:pPr>
      <w:r w:rsidRPr="00E3256D">
        <w:rPr>
          <w:rFonts w:ascii="Calibri" w:eastAsia="Times New Roman" w:hAnsi="Calibri" w:cs="Calibri"/>
          <w:sz w:val="20"/>
          <w:szCs w:val="20"/>
          <w:lang w:eastAsia="en-GB"/>
        </w:rPr>
        <w:t>European Sign Expo 2026, 19 – 22 May 2026, Fira de Barcelona, Spain</w:t>
      </w:r>
    </w:p>
    <w:p w14:paraId="117D409D" w14:textId="77777777" w:rsidR="00E3256D" w:rsidRPr="00E3256D" w:rsidRDefault="00E3256D" w:rsidP="00E3256D">
      <w:pPr>
        <w:numPr>
          <w:ilvl w:val="0"/>
          <w:numId w:val="5"/>
        </w:numPr>
        <w:tabs>
          <w:tab w:val="num" w:pos="851"/>
        </w:tabs>
        <w:spacing w:after="0" w:line="240" w:lineRule="auto"/>
        <w:ind w:left="709" w:hanging="283"/>
        <w:jc w:val="both"/>
        <w:textAlignment w:val="baseline"/>
        <w:rPr>
          <w:rFonts w:ascii="Calibri" w:eastAsia="Times New Roman" w:hAnsi="Calibri" w:cs="Calibri"/>
          <w:sz w:val="20"/>
          <w:szCs w:val="20"/>
          <w:lang w:eastAsia="en-GB"/>
        </w:rPr>
      </w:pPr>
      <w:r w:rsidRPr="00E3256D">
        <w:rPr>
          <w:rFonts w:ascii="Calibri" w:eastAsia="Times New Roman" w:hAnsi="Calibri" w:cs="Calibri"/>
          <w:color w:val="000000"/>
          <w:sz w:val="20"/>
          <w:szCs w:val="20"/>
          <w:lang w:eastAsia="en-GB"/>
        </w:rPr>
        <w:t xml:space="preserve">Personalisation Experience 2026, </w:t>
      </w:r>
      <w:r w:rsidRPr="00E3256D">
        <w:rPr>
          <w:rFonts w:ascii="Calibri" w:eastAsia="Times New Roman" w:hAnsi="Calibri" w:cs="Calibri"/>
          <w:sz w:val="20"/>
          <w:szCs w:val="20"/>
          <w:lang w:eastAsia="en-GB"/>
        </w:rPr>
        <w:t>19 – 22 May 2026, Fira de Barcelona, Spain</w:t>
      </w:r>
    </w:p>
    <w:p w14:paraId="0D2476EB" w14:textId="77777777" w:rsidR="00E3256D" w:rsidRPr="00E3256D" w:rsidRDefault="00E3256D" w:rsidP="00E3256D">
      <w:pPr>
        <w:numPr>
          <w:ilvl w:val="0"/>
          <w:numId w:val="5"/>
        </w:numPr>
        <w:tabs>
          <w:tab w:val="num" w:pos="851"/>
        </w:tabs>
        <w:spacing w:after="0" w:line="240" w:lineRule="auto"/>
        <w:ind w:left="709" w:hanging="283"/>
        <w:jc w:val="both"/>
        <w:textAlignment w:val="baseline"/>
        <w:rPr>
          <w:rFonts w:ascii="Calibri" w:eastAsia="Times New Roman" w:hAnsi="Calibri" w:cs="Calibri"/>
          <w:sz w:val="20"/>
          <w:szCs w:val="20"/>
          <w:lang w:eastAsia="en-GB"/>
        </w:rPr>
      </w:pPr>
      <w:r w:rsidRPr="00E3256D">
        <w:rPr>
          <w:rFonts w:ascii="Calibri" w:eastAsia="Times New Roman" w:hAnsi="Calibri" w:cs="Calibri"/>
          <w:sz w:val="20"/>
          <w:szCs w:val="20"/>
          <w:lang w:eastAsia="en-GB"/>
        </w:rPr>
        <w:t>Corrugated 2026, 19 – 22 May 2026, Fira de Barcelona, Spain</w:t>
      </w:r>
    </w:p>
    <w:p w14:paraId="4AF2CB78" w14:textId="77777777" w:rsidR="00E3256D" w:rsidRPr="00E3256D" w:rsidRDefault="00E3256D" w:rsidP="00E3256D">
      <w:pPr>
        <w:numPr>
          <w:ilvl w:val="0"/>
          <w:numId w:val="5"/>
        </w:numPr>
        <w:tabs>
          <w:tab w:val="num" w:pos="851"/>
        </w:tabs>
        <w:spacing w:after="0" w:line="240" w:lineRule="auto"/>
        <w:ind w:left="709" w:hanging="283"/>
        <w:jc w:val="both"/>
        <w:textAlignment w:val="baseline"/>
        <w:rPr>
          <w:rFonts w:ascii="Calibri" w:eastAsia="Times New Roman" w:hAnsi="Calibri" w:cs="Calibri"/>
          <w:sz w:val="20"/>
          <w:szCs w:val="20"/>
          <w:lang w:eastAsia="en-GB"/>
        </w:rPr>
      </w:pPr>
      <w:r w:rsidRPr="00E3256D">
        <w:rPr>
          <w:rFonts w:ascii="Calibri" w:eastAsia="Times New Roman" w:hAnsi="Calibri" w:cs="Calibri"/>
          <w:sz w:val="20"/>
          <w:szCs w:val="20"/>
          <w:lang w:eastAsia="en-GB"/>
        </w:rPr>
        <w:t>Textile 2026, 19 – 22 May 2026, Fira de Barcelona, Spain</w:t>
      </w:r>
    </w:p>
    <w:p w14:paraId="5F7499FA" w14:textId="77777777" w:rsidR="00E3256D" w:rsidRPr="00E3256D" w:rsidRDefault="00E3256D" w:rsidP="00E3256D">
      <w:pPr>
        <w:spacing w:after="0" w:line="240" w:lineRule="auto"/>
        <w:jc w:val="both"/>
        <w:textAlignment w:val="baseline"/>
        <w:rPr>
          <w:rFonts w:ascii="Times New Roman" w:eastAsia="Times New Roman" w:hAnsi="Times New Roman" w:cs="Times New Roman"/>
          <w:sz w:val="24"/>
          <w:szCs w:val="24"/>
          <w:lang w:eastAsia="en-GB"/>
        </w:rPr>
      </w:pPr>
      <w:r w:rsidRPr="00E3256D">
        <w:rPr>
          <w:rFonts w:ascii="Calibri" w:eastAsia="Times New Roman" w:hAnsi="Calibri" w:cs="Calibri"/>
          <w:sz w:val="20"/>
          <w:szCs w:val="20"/>
          <w:lang w:eastAsia="en-GB"/>
        </w:rPr>
        <w:t>  </w:t>
      </w:r>
      <w:r w:rsidRPr="00E3256D">
        <w:rPr>
          <w:rFonts w:ascii="Calibri" w:eastAsia="Yu Gothic Light" w:hAnsi="Calibri" w:cs="Calibri"/>
          <w:sz w:val="20"/>
          <w:szCs w:val="20"/>
          <w:lang w:eastAsia="en-GB"/>
        </w:rPr>
        <w:t> </w:t>
      </w:r>
    </w:p>
    <w:p w14:paraId="1743EE6E" w14:textId="77777777" w:rsidR="00E3256D" w:rsidRPr="00E3256D" w:rsidRDefault="00E3256D" w:rsidP="00E3256D">
      <w:pPr>
        <w:spacing w:after="0" w:line="240" w:lineRule="auto"/>
        <w:jc w:val="both"/>
        <w:textAlignment w:val="baseline"/>
        <w:rPr>
          <w:rFonts w:ascii="Segoe UI" w:eastAsia="Times New Roman" w:hAnsi="Segoe UI" w:cs="Segoe UI"/>
          <w:sz w:val="18"/>
          <w:szCs w:val="18"/>
          <w:lang w:eastAsia="en-GB"/>
        </w:rPr>
      </w:pPr>
      <w:r w:rsidRPr="00E3256D">
        <w:rPr>
          <w:rFonts w:ascii="Calibri" w:eastAsia="Times New Roman" w:hAnsi="Calibri" w:cs="Calibri"/>
          <w:b/>
          <w:bCs/>
          <w:sz w:val="20"/>
          <w:szCs w:val="20"/>
          <w:lang w:eastAsia="en-GB"/>
        </w:rPr>
        <w:t>Issued on behalf of FESPA by AD Communications</w:t>
      </w:r>
      <w:r w:rsidRPr="00E3256D">
        <w:rPr>
          <w:rFonts w:ascii="Calibri" w:eastAsia="Times New Roman" w:hAnsi="Calibri" w:cs="Calibri"/>
          <w:sz w:val="20"/>
          <w:szCs w:val="20"/>
          <w:lang w:eastAsia="en-GB"/>
        </w:rPr>
        <w:t> </w:t>
      </w:r>
      <w:r w:rsidRPr="00E3256D">
        <w:rPr>
          <w:rFonts w:ascii="Calibri" w:eastAsia="Times New Roman" w:hAnsi="Calibri" w:cs="Calibri"/>
          <w:sz w:val="24"/>
          <w:szCs w:val="24"/>
          <w:lang w:eastAsia="en-GB"/>
        </w:rPr>
        <w:t> </w:t>
      </w:r>
      <w:r w:rsidRPr="00E3256D">
        <w:rPr>
          <w:rFonts w:ascii="Calibri" w:eastAsia="Yu Gothic Light" w:hAnsi="Calibri" w:cs="Calibri"/>
          <w:sz w:val="24"/>
          <w:szCs w:val="24"/>
          <w:lang w:eastAsia="en-GB"/>
        </w:rPr>
        <w:t> </w:t>
      </w:r>
    </w:p>
    <w:p w14:paraId="241EA6F0" w14:textId="77777777" w:rsidR="00E3256D" w:rsidRPr="00E3256D" w:rsidRDefault="00E3256D" w:rsidP="00E3256D">
      <w:pPr>
        <w:spacing w:after="0" w:line="240" w:lineRule="auto"/>
        <w:jc w:val="both"/>
        <w:textAlignment w:val="baseline"/>
        <w:rPr>
          <w:rFonts w:ascii="Segoe UI" w:eastAsia="Times New Roman" w:hAnsi="Segoe UI" w:cs="Segoe UI"/>
          <w:sz w:val="18"/>
          <w:szCs w:val="18"/>
          <w:lang w:eastAsia="en-GB"/>
        </w:rPr>
      </w:pPr>
      <w:r w:rsidRPr="00E3256D">
        <w:rPr>
          <w:rFonts w:ascii="Calibri" w:eastAsia="Times New Roman" w:hAnsi="Calibri" w:cs="Calibri"/>
          <w:sz w:val="20"/>
          <w:szCs w:val="20"/>
          <w:lang w:eastAsia="en-GB"/>
        </w:rPr>
        <w:t> </w:t>
      </w:r>
      <w:r w:rsidRPr="00E3256D">
        <w:rPr>
          <w:rFonts w:ascii="Calibri" w:eastAsia="Times New Roman" w:hAnsi="Calibri" w:cs="Calibri"/>
          <w:sz w:val="24"/>
          <w:szCs w:val="24"/>
          <w:lang w:eastAsia="en-GB"/>
        </w:rPr>
        <w:t> </w:t>
      </w:r>
      <w:r w:rsidRPr="00E3256D">
        <w:rPr>
          <w:rFonts w:ascii="Calibri" w:eastAsia="Yu Gothic Light" w:hAnsi="Calibri" w:cs="Calibri"/>
          <w:sz w:val="24"/>
          <w:szCs w:val="24"/>
          <w:lang w:eastAsia="en-GB"/>
        </w:rPr>
        <w:t> </w:t>
      </w:r>
    </w:p>
    <w:p w14:paraId="46F708C6" w14:textId="77777777" w:rsidR="00E3256D" w:rsidRPr="00E3256D" w:rsidRDefault="00E3256D" w:rsidP="00E3256D">
      <w:pPr>
        <w:spacing w:after="0" w:line="240" w:lineRule="auto"/>
        <w:jc w:val="both"/>
        <w:textAlignment w:val="baseline"/>
        <w:rPr>
          <w:rFonts w:ascii="Segoe UI" w:eastAsia="Times New Roman" w:hAnsi="Segoe UI" w:cs="Segoe UI"/>
          <w:sz w:val="18"/>
          <w:szCs w:val="18"/>
          <w:lang w:eastAsia="en-GB"/>
        </w:rPr>
      </w:pPr>
      <w:r w:rsidRPr="00E3256D">
        <w:rPr>
          <w:rFonts w:ascii="Calibri" w:eastAsia="Times New Roman" w:hAnsi="Calibri" w:cs="Calibri"/>
          <w:b/>
          <w:bCs/>
          <w:sz w:val="20"/>
          <w:szCs w:val="20"/>
          <w:lang w:eastAsia="en-GB"/>
        </w:rPr>
        <w:t>For further information, please contact:</w:t>
      </w:r>
      <w:r w:rsidRPr="00E3256D">
        <w:rPr>
          <w:rFonts w:ascii="Calibri" w:eastAsia="Times New Roman" w:hAnsi="Calibri" w:cs="Calibri"/>
          <w:sz w:val="20"/>
          <w:szCs w:val="20"/>
          <w:lang w:eastAsia="en-GB"/>
        </w:rPr>
        <w:t> </w:t>
      </w:r>
      <w:r w:rsidRPr="00E3256D">
        <w:rPr>
          <w:rFonts w:ascii="Calibri" w:eastAsia="Times New Roman" w:hAnsi="Calibri" w:cs="Calibri"/>
          <w:sz w:val="24"/>
          <w:szCs w:val="24"/>
          <w:lang w:eastAsia="en-GB"/>
        </w:rPr>
        <w:t> </w:t>
      </w:r>
      <w:r w:rsidRPr="00E3256D">
        <w:rPr>
          <w:rFonts w:ascii="Calibri" w:eastAsia="Yu Gothic Light" w:hAnsi="Calibri" w:cs="Calibri"/>
          <w:sz w:val="24"/>
          <w:szCs w:val="24"/>
          <w:lang w:eastAsia="en-GB"/>
        </w:rPr>
        <w:t> </w:t>
      </w:r>
    </w:p>
    <w:p w14:paraId="0E1867A1" w14:textId="77777777" w:rsidR="00E3256D" w:rsidRPr="00E3256D" w:rsidRDefault="00E3256D" w:rsidP="00E3256D">
      <w:pPr>
        <w:spacing w:after="0" w:line="240" w:lineRule="auto"/>
        <w:jc w:val="both"/>
        <w:textAlignment w:val="baseline"/>
        <w:rPr>
          <w:rFonts w:ascii="Segoe UI" w:eastAsia="Times New Roman" w:hAnsi="Segoe UI" w:cs="Segoe UI"/>
          <w:sz w:val="18"/>
          <w:szCs w:val="18"/>
          <w:lang w:eastAsia="en-GB"/>
        </w:rPr>
      </w:pPr>
      <w:r w:rsidRPr="00E3256D">
        <w:rPr>
          <w:rFonts w:ascii="Calibri" w:eastAsia="Times New Roman" w:hAnsi="Calibri" w:cs="Calibri"/>
          <w:sz w:val="20"/>
          <w:szCs w:val="20"/>
          <w:lang w:eastAsia="en-GB"/>
        </w:rPr>
        <w:t>Rachelle Harry</w:t>
      </w:r>
      <w:r w:rsidRPr="00E3256D">
        <w:rPr>
          <w:rFonts w:ascii="Calibri" w:eastAsia="Yu Gothic Light" w:hAnsi="Calibri" w:cs="Calibri"/>
          <w:sz w:val="20"/>
          <w:szCs w:val="20"/>
          <w:lang w:eastAsia="en-GB"/>
        </w:rPr>
        <w:tab/>
      </w:r>
      <w:r w:rsidRPr="00E3256D">
        <w:rPr>
          <w:rFonts w:ascii="Calibri" w:eastAsia="Yu Gothic Light" w:hAnsi="Calibri" w:cs="Calibri"/>
          <w:sz w:val="24"/>
          <w:szCs w:val="24"/>
          <w:lang w:eastAsia="en-GB"/>
        </w:rPr>
        <w:tab/>
      </w:r>
      <w:r w:rsidRPr="00E3256D">
        <w:rPr>
          <w:rFonts w:ascii="Calibri" w:eastAsia="Yu Gothic Light" w:hAnsi="Calibri" w:cs="Calibri"/>
          <w:sz w:val="24"/>
          <w:szCs w:val="24"/>
          <w:lang w:eastAsia="en-GB"/>
        </w:rPr>
        <w:tab/>
      </w:r>
      <w:r w:rsidRPr="00E3256D">
        <w:rPr>
          <w:rFonts w:ascii="Calibri" w:eastAsia="Yu Gothic Light" w:hAnsi="Calibri" w:cs="Calibri"/>
          <w:sz w:val="24"/>
          <w:szCs w:val="24"/>
          <w:lang w:eastAsia="en-GB"/>
        </w:rPr>
        <w:tab/>
      </w:r>
      <w:r w:rsidRPr="00E3256D">
        <w:rPr>
          <w:rFonts w:ascii="Calibri" w:eastAsia="Times New Roman" w:hAnsi="Calibri" w:cs="Calibri"/>
          <w:sz w:val="20"/>
          <w:szCs w:val="20"/>
          <w:lang w:eastAsia="en-GB"/>
        </w:rPr>
        <w:t>Caroline Bissell</w:t>
      </w:r>
      <w:r w:rsidRPr="00E3256D">
        <w:rPr>
          <w:rFonts w:ascii="Calibri" w:eastAsia="Yu Gothic Light" w:hAnsi="Calibri" w:cs="Calibri"/>
          <w:sz w:val="24"/>
          <w:szCs w:val="24"/>
          <w:lang w:eastAsia="en-GB"/>
        </w:rPr>
        <w:t> </w:t>
      </w:r>
    </w:p>
    <w:p w14:paraId="594C3AD7" w14:textId="77777777" w:rsidR="00E3256D" w:rsidRPr="00E3256D" w:rsidRDefault="00E3256D" w:rsidP="00E3256D">
      <w:pPr>
        <w:spacing w:after="0" w:line="240" w:lineRule="auto"/>
        <w:jc w:val="both"/>
        <w:textAlignment w:val="baseline"/>
        <w:rPr>
          <w:rFonts w:ascii="Calibri" w:eastAsia="Yu Gothic Light" w:hAnsi="Calibri" w:cs="Calibri"/>
          <w:sz w:val="20"/>
          <w:szCs w:val="20"/>
          <w:lang w:eastAsia="en-GB"/>
        </w:rPr>
      </w:pPr>
      <w:r w:rsidRPr="00E3256D">
        <w:rPr>
          <w:rFonts w:ascii="Calibri" w:eastAsia="Times New Roman" w:hAnsi="Calibri" w:cs="Calibri"/>
          <w:sz w:val="20"/>
          <w:szCs w:val="20"/>
          <w:lang w:eastAsia="en-GB"/>
        </w:rPr>
        <w:t>AD Communications</w:t>
      </w:r>
      <w:r w:rsidRPr="00E3256D">
        <w:rPr>
          <w:rFonts w:ascii="Calibri" w:eastAsia="Yu Gothic Light" w:hAnsi="Calibri" w:cs="Calibri"/>
          <w:sz w:val="24"/>
          <w:szCs w:val="24"/>
          <w:lang w:eastAsia="en-GB"/>
        </w:rPr>
        <w:tab/>
      </w:r>
      <w:r w:rsidRPr="00E3256D">
        <w:rPr>
          <w:rFonts w:ascii="Calibri" w:eastAsia="Yu Gothic Light" w:hAnsi="Calibri" w:cs="Calibri"/>
          <w:sz w:val="24"/>
          <w:szCs w:val="24"/>
          <w:lang w:eastAsia="en-GB"/>
        </w:rPr>
        <w:tab/>
      </w:r>
      <w:r w:rsidRPr="00E3256D">
        <w:rPr>
          <w:rFonts w:ascii="Calibri" w:eastAsia="Yu Gothic Light" w:hAnsi="Calibri" w:cs="Calibri"/>
          <w:sz w:val="24"/>
          <w:szCs w:val="24"/>
          <w:lang w:eastAsia="en-GB"/>
        </w:rPr>
        <w:tab/>
      </w:r>
      <w:r w:rsidRPr="00E3256D">
        <w:rPr>
          <w:rFonts w:ascii="Calibri" w:eastAsia="Times New Roman" w:hAnsi="Calibri" w:cs="Calibri"/>
          <w:sz w:val="20"/>
          <w:szCs w:val="20"/>
          <w:lang w:eastAsia="en-GB"/>
        </w:rPr>
        <w:t>FESPA</w:t>
      </w:r>
      <w:r w:rsidRPr="00E3256D">
        <w:rPr>
          <w:rFonts w:ascii="Calibri" w:eastAsia="Times New Roman" w:hAnsi="Calibri" w:cs="Calibri"/>
          <w:sz w:val="24"/>
          <w:szCs w:val="24"/>
          <w:lang w:eastAsia="en-GB"/>
        </w:rPr>
        <w:t> </w:t>
      </w:r>
      <w:r w:rsidRPr="00E3256D">
        <w:rPr>
          <w:rFonts w:ascii="Calibri" w:eastAsia="Yu Gothic Light" w:hAnsi="Calibri" w:cs="Calibri"/>
          <w:sz w:val="24"/>
          <w:szCs w:val="24"/>
          <w:lang w:eastAsia="en-GB"/>
        </w:rPr>
        <w:t> </w:t>
      </w:r>
    </w:p>
    <w:p w14:paraId="5C7A4284" w14:textId="77777777" w:rsidR="00E3256D" w:rsidRPr="00E3256D" w:rsidRDefault="00E3256D" w:rsidP="00E3256D">
      <w:pPr>
        <w:spacing w:after="0" w:line="240" w:lineRule="auto"/>
        <w:jc w:val="both"/>
        <w:textAlignment w:val="baseline"/>
        <w:rPr>
          <w:rFonts w:ascii="Segoe UI" w:eastAsia="Times New Roman" w:hAnsi="Segoe UI" w:cs="Segoe UI"/>
          <w:sz w:val="18"/>
          <w:szCs w:val="18"/>
          <w:lang w:eastAsia="en-GB"/>
        </w:rPr>
      </w:pPr>
      <w:r w:rsidRPr="00E3256D">
        <w:rPr>
          <w:rFonts w:ascii="Calibri" w:eastAsia="Times New Roman" w:hAnsi="Calibri" w:cs="Calibri"/>
          <w:sz w:val="20"/>
          <w:szCs w:val="20"/>
          <w:lang w:eastAsia="en-GB"/>
        </w:rPr>
        <w:t xml:space="preserve">Tel: + 44 (0) 1372 464470        </w:t>
      </w:r>
      <w:r w:rsidRPr="00E3256D">
        <w:rPr>
          <w:rFonts w:ascii="Calibri" w:eastAsia="Yu Gothic Light" w:hAnsi="Calibri" w:cs="Calibri"/>
          <w:sz w:val="20"/>
          <w:szCs w:val="20"/>
          <w:lang w:eastAsia="en-GB"/>
        </w:rPr>
        <w:tab/>
      </w:r>
      <w:r w:rsidRPr="00E3256D">
        <w:rPr>
          <w:rFonts w:ascii="Calibri" w:eastAsia="Yu Gothic Light" w:hAnsi="Calibri" w:cs="Calibri"/>
          <w:sz w:val="24"/>
          <w:szCs w:val="24"/>
          <w:lang w:eastAsia="en-GB"/>
        </w:rPr>
        <w:tab/>
      </w:r>
      <w:r w:rsidRPr="00E3256D">
        <w:rPr>
          <w:rFonts w:ascii="Calibri" w:eastAsia="Times New Roman" w:hAnsi="Calibri" w:cs="Calibri"/>
          <w:sz w:val="20"/>
          <w:szCs w:val="20"/>
          <w:lang w:eastAsia="en-GB"/>
        </w:rPr>
        <w:t>Tel: +44 (0) 1737 228160</w:t>
      </w:r>
    </w:p>
    <w:p w14:paraId="595697D2" w14:textId="77777777" w:rsidR="00E3256D" w:rsidRPr="00E3256D" w:rsidRDefault="00E3256D" w:rsidP="00E3256D">
      <w:pPr>
        <w:spacing w:after="0" w:line="240" w:lineRule="auto"/>
        <w:jc w:val="both"/>
        <w:textAlignment w:val="baseline"/>
        <w:rPr>
          <w:rFonts w:ascii="Segoe UI" w:eastAsia="Times New Roman" w:hAnsi="Segoe UI" w:cs="Segoe UI"/>
          <w:sz w:val="18"/>
          <w:szCs w:val="18"/>
          <w:lang w:eastAsia="en-GB"/>
        </w:rPr>
      </w:pPr>
      <w:r w:rsidRPr="00E3256D">
        <w:rPr>
          <w:rFonts w:ascii="Calibri" w:eastAsia="Times New Roman" w:hAnsi="Calibri" w:cs="Calibri"/>
          <w:sz w:val="20"/>
          <w:szCs w:val="20"/>
          <w:lang w:eastAsia="en-GB"/>
        </w:rPr>
        <w:t xml:space="preserve">Email: </w:t>
      </w:r>
      <w:hyperlink r:id="rId14" w:history="1">
        <w:r w:rsidRPr="00E3256D">
          <w:rPr>
            <w:rFonts w:ascii="Calibri" w:eastAsia="Yu Gothic Light" w:hAnsi="Calibri" w:cs="Calibri"/>
            <w:color w:val="0070C0"/>
            <w:sz w:val="20"/>
            <w:szCs w:val="20"/>
            <w:u w:val="single"/>
            <w:lang w:eastAsia="en-GB"/>
          </w:rPr>
          <w:t>rharry@adcomms.co.uk</w:t>
        </w:r>
      </w:hyperlink>
      <w:r w:rsidRPr="00E3256D">
        <w:rPr>
          <w:rFonts w:ascii="Calibri" w:eastAsia="Yu Gothic Light" w:hAnsi="Calibri" w:cs="Calibri"/>
          <w:color w:val="0563C1"/>
          <w:sz w:val="20"/>
          <w:szCs w:val="20"/>
          <w:lang w:eastAsia="en-GB"/>
        </w:rPr>
        <w:tab/>
      </w:r>
      <w:r w:rsidRPr="00E3256D">
        <w:rPr>
          <w:rFonts w:ascii="Calibri" w:eastAsia="Yu Gothic Light" w:hAnsi="Calibri" w:cs="Calibri"/>
          <w:sz w:val="24"/>
          <w:szCs w:val="24"/>
          <w:lang w:eastAsia="en-GB"/>
        </w:rPr>
        <w:tab/>
      </w:r>
      <w:r w:rsidRPr="00E3256D">
        <w:rPr>
          <w:rFonts w:ascii="Calibri" w:eastAsia="Times New Roman" w:hAnsi="Calibri" w:cs="Calibri"/>
          <w:sz w:val="20"/>
          <w:szCs w:val="20"/>
          <w:lang w:eastAsia="en-GB"/>
        </w:rPr>
        <w:t xml:space="preserve">Email: </w:t>
      </w:r>
      <w:hyperlink r:id="rId15" w:history="1">
        <w:r w:rsidRPr="00E3256D">
          <w:rPr>
            <w:rFonts w:ascii="Calibri" w:eastAsia="Times New Roman" w:hAnsi="Calibri" w:cs="Calibri"/>
            <w:color w:val="467886" w:themeColor="hyperlink"/>
            <w:sz w:val="20"/>
            <w:szCs w:val="20"/>
            <w:u w:val="single"/>
            <w:lang w:eastAsia="en-GB"/>
          </w:rPr>
          <w:t>Caroline.Bissell@fespa.com</w:t>
        </w:r>
      </w:hyperlink>
      <w:r w:rsidRPr="00E3256D">
        <w:rPr>
          <w:rFonts w:ascii="Calibri" w:eastAsia="Times New Roman" w:hAnsi="Calibri" w:cs="Calibri"/>
          <w:sz w:val="20"/>
          <w:szCs w:val="20"/>
          <w:lang w:eastAsia="en-GB"/>
        </w:rPr>
        <w:t xml:space="preserve"> </w:t>
      </w:r>
      <w:r w:rsidRPr="00E3256D">
        <w:rPr>
          <w:rFonts w:ascii="Calibri" w:eastAsia="Times New Roman" w:hAnsi="Calibri" w:cs="Calibri"/>
          <w:color w:val="0070C0"/>
          <w:sz w:val="20"/>
          <w:szCs w:val="20"/>
          <w:lang w:eastAsia="en-GB"/>
        </w:rPr>
        <w:t xml:space="preserve"> </w:t>
      </w:r>
      <w:r w:rsidRPr="00E3256D">
        <w:rPr>
          <w:rFonts w:ascii="Times New Roman" w:eastAsia="Times New Roman" w:hAnsi="Times New Roman" w:cs="Times New Roman"/>
          <w:color w:val="0070C0"/>
          <w:sz w:val="24"/>
          <w:szCs w:val="24"/>
          <w:lang w:eastAsia="en-GB"/>
        </w:rPr>
        <w:t xml:space="preserve"> </w:t>
      </w:r>
      <w:r w:rsidRPr="00E3256D">
        <w:rPr>
          <w:rFonts w:ascii="Calibri" w:eastAsia="Times New Roman" w:hAnsi="Calibri" w:cs="Calibri"/>
          <w:color w:val="0070C0"/>
          <w:sz w:val="20"/>
          <w:szCs w:val="20"/>
          <w:lang w:eastAsia="en-GB"/>
        </w:rPr>
        <w:t>  </w:t>
      </w:r>
      <w:r w:rsidRPr="00E3256D">
        <w:rPr>
          <w:rFonts w:ascii="Calibri" w:eastAsia="Times New Roman" w:hAnsi="Calibri" w:cs="Calibri"/>
          <w:color w:val="0070C0"/>
          <w:sz w:val="24"/>
          <w:szCs w:val="24"/>
          <w:lang w:eastAsia="en-GB"/>
        </w:rPr>
        <w:t> </w:t>
      </w:r>
      <w:r w:rsidRPr="00E3256D">
        <w:rPr>
          <w:rFonts w:ascii="Calibri" w:eastAsia="Yu Gothic Light" w:hAnsi="Calibri" w:cs="Calibri"/>
          <w:color w:val="0070C0"/>
          <w:sz w:val="24"/>
          <w:szCs w:val="24"/>
          <w:lang w:eastAsia="en-GB"/>
        </w:rPr>
        <w:t> </w:t>
      </w:r>
    </w:p>
    <w:p w14:paraId="6A0B3345" w14:textId="77777777" w:rsidR="00E3256D" w:rsidRPr="00E3256D" w:rsidRDefault="00E3256D" w:rsidP="00E3256D">
      <w:pPr>
        <w:shd w:val="clear" w:color="auto" w:fill="FFFFFF"/>
        <w:spacing w:after="0" w:line="240" w:lineRule="auto"/>
        <w:textAlignment w:val="baseline"/>
        <w:rPr>
          <w:rFonts w:ascii="Segoe UI" w:eastAsia="Times New Roman" w:hAnsi="Segoe UI" w:cs="Segoe UI"/>
          <w:sz w:val="18"/>
          <w:szCs w:val="18"/>
          <w:lang w:val="nl-NL" w:eastAsia="en-GB"/>
        </w:rPr>
      </w:pPr>
      <w:r w:rsidRPr="00E3256D">
        <w:rPr>
          <w:rFonts w:ascii="Calibri" w:eastAsia="Times New Roman" w:hAnsi="Calibri" w:cs="Calibri"/>
          <w:sz w:val="20"/>
          <w:szCs w:val="20"/>
          <w:lang w:val="nl-NL" w:eastAsia="en-GB"/>
        </w:rPr>
        <w:t xml:space="preserve">Website: </w:t>
      </w:r>
      <w:hyperlink r:id="rId16" w:tgtFrame="_blank" w:history="1">
        <w:r w:rsidRPr="00E3256D">
          <w:rPr>
            <w:rFonts w:ascii="Calibri" w:eastAsia="Times New Roman" w:hAnsi="Calibri" w:cs="Calibri"/>
            <w:color w:val="4472C4"/>
            <w:sz w:val="20"/>
            <w:szCs w:val="20"/>
            <w:u w:val="single"/>
            <w:lang w:val="nl-NL" w:eastAsia="en-GB"/>
          </w:rPr>
          <w:t>www.adcomms.co.uk</w:t>
        </w:r>
      </w:hyperlink>
      <w:r w:rsidRPr="00E3256D">
        <w:rPr>
          <w:rFonts w:ascii="Calibri" w:eastAsia="Yu Gothic Light" w:hAnsi="Calibri" w:cs="Calibri"/>
          <w:color w:val="4472C4"/>
          <w:sz w:val="20"/>
          <w:szCs w:val="20"/>
          <w:lang w:val="nl-NL" w:eastAsia="en-GB"/>
        </w:rPr>
        <w:tab/>
      </w:r>
      <w:r w:rsidRPr="00E3256D">
        <w:rPr>
          <w:rFonts w:ascii="Calibri" w:eastAsia="Yu Gothic Light" w:hAnsi="Calibri" w:cs="Calibri"/>
          <w:sz w:val="24"/>
          <w:szCs w:val="24"/>
          <w:lang w:val="nl-NL" w:eastAsia="en-GB"/>
        </w:rPr>
        <w:tab/>
      </w:r>
      <w:r w:rsidRPr="00E3256D">
        <w:rPr>
          <w:rFonts w:ascii="Calibri" w:eastAsia="Times New Roman" w:hAnsi="Calibri" w:cs="Calibri"/>
          <w:sz w:val="20"/>
          <w:szCs w:val="20"/>
          <w:lang w:val="nl-NL" w:eastAsia="en-GB"/>
        </w:rPr>
        <w:t xml:space="preserve">Website: </w:t>
      </w:r>
      <w:hyperlink r:id="rId17" w:tgtFrame="_blank" w:history="1">
        <w:r w:rsidRPr="00E3256D">
          <w:rPr>
            <w:rFonts w:ascii="Calibri" w:eastAsia="Times New Roman" w:hAnsi="Calibri" w:cs="Calibri"/>
            <w:color w:val="4472C4"/>
            <w:sz w:val="20"/>
            <w:szCs w:val="20"/>
            <w:u w:val="single"/>
            <w:lang w:val="nl-NL" w:eastAsia="en-GB"/>
          </w:rPr>
          <w:t>www.fespa.com</w:t>
        </w:r>
      </w:hyperlink>
      <w:r w:rsidRPr="00E3256D">
        <w:rPr>
          <w:rFonts w:ascii="Calibri" w:eastAsia="Times New Roman" w:hAnsi="Calibri" w:cs="Calibri"/>
          <w:color w:val="4472C4"/>
          <w:sz w:val="24"/>
          <w:szCs w:val="24"/>
          <w:lang w:val="nl-NL" w:eastAsia="en-GB"/>
        </w:rPr>
        <w:t> </w:t>
      </w:r>
      <w:r w:rsidRPr="00E3256D">
        <w:rPr>
          <w:rFonts w:ascii="Calibri" w:eastAsia="Yu Gothic Light" w:hAnsi="Calibri" w:cs="Calibri"/>
          <w:color w:val="4472C4"/>
          <w:sz w:val="24"/>
          <w:szCs w:val="24"/>
          <w:lang w:val="nl-NL" w:eastAsia="en-GB"/>
        </w:rPr>
        <w:t> </w:t>
      </w:r>
    </w:p>
    <w:p w14:paraId="2547E02D" w14:textId="77777777" w:rsidR="004D5ABA" w:rsidRPr="004D5ABA" w:rsidRDefault="004D5ABA" w:rsidP="002C45D1">
      <w:pPr>
        <w:rPr>
          <w:rFonts w:ascii="Calibri" w:hAnsi="Calibri" w:cs="Calibri"/>
          <w:sz w:val="24"/>
          <w:szCs w:val="24"/>
          <w:lang w:val="nl-NL"/>
        </w:rPr>
      </w:pPr>
    </w:p>
    <w:sectPr w:rsidR="004D5ABA" w:rsidRPr="004D5ABA" w:rsidSect="009A63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07007582">
    <w:abstractNumId w:val="0"/>
  </w:num>
  <w:num w:numId="2" w16cid:durableId="1325086357">
    <w:abstractNumId w:val="1"/>
  </w:num>
  <w:num w:numId="3" w16cid:durableId="154490112">
    <w:abstractNumId w:val="1"/>
  </w:num>
  <w:num w:numId="4" w16cid:durableId="2037004750">
    <w:abstractNumId w:val="0"/>
  </w:num>
  <w:num w:numId="5" w16cid:durableId="306710826">
    <w:abstractNumId w:val="0"/>
  </w:num>
  <w:num w:numId="6" w16cid:durableId="37439284">
    <w:abstractNumId w:val="0"/>
  </w:num>
  <w:num w:numId="7" w16cid:durableId="500851631">
    <w:abstractNumId w:val="1"/>
  </w:num>
  <w:num w:numId="8" w16cid:durableId="814950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AB7"/>
    <w:rsid w:val="00011E96"/>
    <w:rsid w:val="000124D3"/>
    <w:rsid w:val="00033A58"/>
    <w:rsid w:val="000372F2"/>
    <w:rsid w:val="000458B0"/>
    <w:rsid w:val="0009259C"/>
    <w:rsid w:val="000B659D"/>
    <w:rsid w:val="000B72F1"/>
    <w:rsid w:val="000C3C28"/>
    <w:rsid w:val="000E76DD"/>
    <w:rsid w:val="0010788B"/>
    <w:rsid w:val="00151B3F"/>
    <w:rsid w:val="00153372"/>
    <w:rsid w:val="001D1513"/>
    <w:rsid w:val="00215DB4"/>
    <w:rsid w:val="002231CE"/>
    <w:rsid w:val="0023403A"/>
    <w:rsid w:val="002454F4"/>
    <w:rsid w:val="0028283E"/>
    <w:rsid w:val="00294180"/>
    <w:rsid w:val="002C45D1"/>
    <w:rsid w:val="002E18D7"/>
    <w:rsid w:val="0030351F"/>
    <w:rsid w:val="003053EE"/>
    <w:rsid w:val="00331CC9"/>
    <w:rsid w:val="0039619C"/>
    <w:rsid w:val="003D2AB5"/>
    <w:rsid w:val="003E028A"/>
    <w:rsid w:val="00410A06"/>
    <w:rsid w:val="00423FF8"/>
    <w:rsid w:val="00441288"/>
    <w:rsid w:val="004501B0"/>
    <w:rsid w:val="00457FA4"/>
    <w:rsid w:val="00463A1A"/>
    <w:rsid w:val="0046426B"/>
    <w:rsid w:val="004859F1"/>
    <w:rsid w:val="004B229F"/>
    <w:rsid w:val="004D0667"/>
    <w:rsid w:val="004D0E04"/>
    <w:rsid w:val="004D5ABA"/>
    <w:rsid w:val="00516A5F"/>
    <w:rsid w:val="00534562"/>
    <w:rsid w:val="0054077C"/>
    <w:rsid w:val="00561F19"/>
    <w:rsid w:val="005D399D"/>
    <w:rsid w:val="005E4153"/>
    <w:rsid w:val="006039A0"/>
    <w:rsid w:val="00610AE4"/>
    <w:rsid w:val="00665A0F"/>
    <w:rsid w:val="0067747A"/>
    <w:rsid w:val="00684D9C"/>
    <w:rsid w:val="006B7D96"/>
    <w:rsid w:val="006C0339"/>
    <w:rsid w:val="006E15FD"/>
    <w:rsid w:val="0070156F"/>
    <w:rsid w:val="007156F7"/>
    <w:rsid w:val="00743AA3"/>
    <w:rsid w:val="007D1F20"/>
    <w:rsid w:val="007D7351"/>
    <w:rsid w:val="007F130F"/>
    <w:rsid w:val="00831EEC"/>
    <w:rsid w:val="0085646F"/>
    <w:rsid w:val="00874505"/>
    <w:rsid w:val="00874F5D"/>
    <w:rsid w:val="00883B31"/>
    <w:rsid w:val="008868A9"/>
    <w:rsid w:val="008C7F68"/>
    <w:rsid w:val="008F34A4"/>
    <w:rsid w:val="00937308"/>
    <w:rsid w:val="00962D12"/>
    <w:rsid w:val="00994337"/>
    <w:rsid w:val="009A6367"/>
    <w:rsid w:val="009C640F"/>
    <w:rsid w:val="009F3D13"/>
    <w:rsid w:val="00A11099"/>
    <w:rsid w:val="00A34C8A"/>
    <w:rsid w:val="00A4166C"/>
    <w:rsid w:val="00AB2AE3"/>
    <w:rsid w:val="00AB4605"/>
    <w:rsid w:val="00AF7BE7"/>
    <w:rsid w:val="00B35012"/>
    <w:rsid w:val="00B5756F"/>
    <w:rsid w:val="00B86732"/>
    <w:rsid w:val="00B94B7D"/>
    <w:rsid w:val="00BC1435"/>
    <w:rsid w:val="00BC2134"/>
    <w:rsid w:val="00BD1A54"/>
    <w:rsid w:val="00BE3C31"/>
    <w:rsid w:val="00C15AB7"/>
    <w:rsid w:val="00C220E2"/>
    <w:rsid w:val="00C432BC"/>
    <w:rsid w:val="00C744E0"/>
    <w:rsid w:val="00C771D2"/>
    <w:rsid w:val="00CB27DB"/>
    <w:rsid w:val="00CD6247"/>
    <w:rsid w:val="00D07F5D"/>
    <w:rsid w:val="00D30179"/>
    <w:rsid w:val="00D3089A"/>
    <w:rsid w:val="00D41802"/>
    <w:rsid w:val="00D60C79"/>
    <w:rsid w:val="00E033E1"/>
    <w:rsid w:val="00E17F9B"/>
    <w:rsid w:val="00E3256D"/>
    <w:rsid w:val="00E41820"/>
    <w:rsid w:val="00E571CC"/>
    <w:rsid w:val="00E574B0"/>
    <w:rsid w:val="00E7241C"/>
    <w:rsid w:val="00E815FE"/>
    <w:rsid w:val="00EC6F8E"/>
    <w:rsid w:val="00ED1A4F"/>
    <w:rsid w:val="00EE5A03"/>
    <w:rsid w:val="00F704BE"/>
    <w:rsid w:val="00F80111"/>
    <w:rsid w:val="00F93EA8"/>
    <w:rsid w:val="00F95C34"/>
    <w:rsid w:val="00FA7C2D"/>
    <w:rsid w:val="00FC48D4"/>
    <w:rsid w:val="00FC61ED"/>
    <w:rsid w:val="0566D7A2"/>
    <w:rsid w:val="095DD2EB"/>
    <w:rsid w:val="09E5B6DB"/>
    <w:rsid w:val="108DD62E"/>
    <w:rsid w:val="11A7954D"/>
    <w:rsid w:val="13E5FA5B"/>
    <w:rsid w:val="18AF29B6"/>
    <w:rsid w:val="1A4260E3"/>
    <w:rsid w:val="238F3381"/>
    <w:rsid w:val="28C1E09C"/>
    <w:rsid w:val="2914AB9B"/>
    <w:rsid w:val="2C33E7DE"/>
    <w:rsid w:val="2CDB42F1"/>
    <w:rsid w:val="2EA1E486"/>
    <w:rsid w:val="3216CD03"/>
    <w:rsid w:val="352567E4"/>
    <w:rsid w:val="3BC567BD"/>
    <w:rsid w:val="42AA2F39"/>
    <w:rsid w:val="43FA9DC1"/>
    <w:rsid w:val="4435FF90"/>
    <w:rsid w:val="4822E5ED"/>
    <w:rsid w:val="484D7730"/>
    <w:rsid w:val="498C1CB1"/>
    <w:rsid w:val="4A168CF4"/>
    <w:rsid w:val="4CF021C2"/>
    <w:rsid w:val="50A7F64C"/>
    <w:rsid w:val="5403AF2E"/>
    <w:rsid w:val="5559BFC9"/>
    <w:rsid w:val="55A5E6AA"/>
    <w:rsid w:val="5CD48151"/>
    <w:rsid w:val="5D22960B"/>
    <w:rsid w:val="60D0495E"/>
    <w:rsid w:val="60D4A2ED"/>
    <w:rsid w:val="6397A1F6"/>
    <w:rsid w:val="64016CEE"/>
    <w:rsid w:val="6571CB65"/>
    <w:rsid w:val="676184D2"/>
    <w:rsid w:val="6DC04AA3"/>
    <w:rsid w:val="6E58F787"/>
    <w:rsid w:val="7170AAE9"/>
    <w:rsid w:val="7A7A2158"/>
    <w:rsid w:val="7C22B46E"/>
    <w:rsid w:val="7D11F9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ACA18"/>
  <w15:chartTrackingRefBased/>
  <w15:docId w15:val="{CCCA11E9-B81B-4BD7-8553-C7BE5F42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5A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5A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5A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5A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5A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5A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5A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5A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5A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A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5A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5A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5A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5A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5A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5A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5A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5AB7"/>
    <w:rPr>
      <w:rFonts w:eastAsiaTheme="majorEastAsia" w:cstheme="majorBidi"/>
      <w:color w:val="272727" w:themeColor="text1" w:themeTint="D8"/>
    </w:rPr>
  </w:style>
  <w:style w:type="paragraph" w:styleId="Title">
    <w:name w:val="Title"/>
    <w:basedOn w:val="Normal"/>
    <w:next w:val="Normal"/>
    <w:link w:val="TitleChar"/>
    <w:uiPriority w:val="10"/>
    <w:qFormat/>
    <w:rsid w:val="00C15A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A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A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5A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5AB7"/>
    <w:pPr>
      <w:spacing w:before="160"/>
      <w:jc w:val="center"/>
    </w:pPr>
    <w:rPr>
      <w:i/>
      <w:iCs/>
      <w:color w:val="404040" w:themeColor="text1" w:themeTint="BF"/>
    </w:rPr>
  </w:style>
  <w:style w:type="character" w:customStyle="1" w:styleId="QuoteChar">
    <w:name w:val="Quote Char"/>
    <w:basedOn w:val="DefaultParagraphFont"/>
    <w:link w:val="Quote"/>
    <w:uiPriority w:val="29"/>
    <w:rsid w:val="00C15AB7"/>
    <w:rPr>
      <w:i/>
      <w:iCs/>
      <w:color w:val="404040" w:themeColor="text1" w:themeTint="BF"/>
    </w:rPr>
  </w:style>
  <w:style w:type="paragraph" w:styleId="ListParagraph">
    <w:name w:val="List Paragraph"/>
    <w:basedOn w:val="Normal"/>
    <w:uiPriority w:val="34"/>
    <w:qFormat/>
    <w:rsid w:val="00C15AB7"/>
    <w:pPr>
      <w:ind w:left="720"/>
      <w:contextualSpacing/>
    </w:pPr>
  </w:style>
  <w:style w:type="character" w:styleId="IntenseEmphasis">
    <w:name w:val="Intense Emphasis"/>
    <w:basedOn w:val="DefaultParagraphFont"/>
    <w:uiPriority w:val="21"/>
    <w:qFormat/>
    <w:rsid w:val="00C15AB7"/>
    <w:rPr>
      <w:i/>
      <w:iCs/>
      <w:color w:val="0F4761" w:themeColor="accent1" w:themeShade="BF"/>
    </w:rPr>
  </w:style>
  <w:style w:type="paragraph" w:styleId="IntenseQuote">
    <w:name w:val="Intense Quote"/>
    <w:basedOn w:val="Normal"/>
    <w:next w:val="Normal"/>
    <w:link w:val="IntenseQuoteChar"/>
    <w:uiPriority w:val="30"/>
    <w:qFormat/>
    <w:rsid w:val="00C15A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5AB7"/>
    <w:rPr>
      <w:i/>
      <w:iCs/>
      <w:color w:val="0F4761" w:themeColor="accent1" w:themeShade="BF"/>
    </w:rPr>
  </w:style>
  <w:style w:type="character" w:styleId="IntenseReference">
    <w:name w:val="Intense Reference"/>
    <w:basedOn w:val="DefaultParagraphFont"/>
    <w:uiPriority w:val="32"/>
    <w:qFormat/>
    <w:rsid w:val="00C15AB7"/>
    <w:rPr>
      <w:b/>
      <w:bCs/>
      <w:smallCaps/>
      <w:color w:val="0F4761" w:themeColor="accent1" w:themeShade="BF"/>
      <w:spacing w:val="5"/>
    </w:rPr>
  </w:style>
  <w:style w:type="character" w:styleId="Hyperlink">
    <w:name w:val="Hyperlink"/>
    <w:basedOn w:val="DefaultParagraphFont"/>
    <w:uiPriority w:val="99"/>
    <w:unhideWhenUsed/>
    <w:rsid w:val="00C15AB7"/>
    <w:rPr>
      <w:color w:val="467886" w:themeColor="hyperlink"/>
      <w:u w:val="single"/>
    </w:rPr>
  </w:style>
  <w:style w:type="character" w:styleId="UnresolvedMention">
    <w:name w:val="Unresolved Mention"/>
    <w:basedOn w:val="DefaultParagraphFont"/>
    <w:uiPriority w:val="99"/>
    <w:semiHidden/>
    <w:unhideWhenUsed/>
    <w:rsid w:val="00C15AB7"/>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60C79"/>
    <w:pPr>
      <w:spacing w:after="0" w:line="240" w:lineRule="auto"/>
    </w:pPr>
  </w:style>
  <w:style w:type="paragraph" w:styleId="CommentSubject">
    <w:name w:val="annotation subject"/>
    <w:basedOn w:val="CommentText"/>
    <w:next w:val="CommentText"/>
    <w:link w:val="CommentSubjectChar"/>
    <w:uiPriority w:val="99"/>
    <w:semiHidden/>
    <w:unhideWhenUsed/>
    <w:rsid w:val="004859F1"/>
    <w:rPr>
      <w:b/>
      <w:bCs/>
    </w:rPr>
  </w:style>
  <w:style w:type="character" w:customStyle="1" w:styleId="CommentSubjectChar">
    <w:name w:val="Comment Subject Char"/>
    <w:basedOn w:val="CommentTextChar"/>
    <w:link w:val="CommentSubject"/>
    <w:uiPriority w:val="99"/>
    <w:semiHidden/>
    <w:rsid w:val="004859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espa.com/profit-for-purpos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rope.fespa.com/textile" TargetMode="External"/><Relationship Id="rId17" Type="http://schemas.openxmlformats.org/officeDocument/2006/relationships/hyperlink" Target="http://www.fespa.com/" TargetMode="External"/><Relationship Id="rId2" Type="http://schemas.openxmlformats.org/officeDocument/2006/relationships/customXml" Target="../customXml/item2.xml"/><Relationship Id="rId16" Type="http://schemas.openxmlformats.org/officeDocument/2006/relationships/hyperlink" Target="http://www.adcomms.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e.fespa.com/corrugated" TargetMode="External"/><Relationship Id="rId5" Type="http://schemas.openxmlformats.org/officeDocument/2006/relationships/styles" Target="styles.xml"/><Relationship Id="rId15" Type="http://schemas.openxmlformats.org/officeDocument/2006/relationships/hyperlink" Target="mailto:Caroline.Bissell@fespa.com" TargetMode="External"/><Relationship Id="rId10" Type="http://schemas.openxmlformats.org/officeDocument/2006/relationships/hyperlink" Target="https://www.fespaglobalprintexpo.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fespa.com/en/news-media/fespa-sets-out-new-corporate-vision-with-the-launch-of-fespa-future/" TargetMode="External"/><Relationship Id="rId14" Type="http://schemas.openxmlformats.org/officeDocument/2006/relationships/hyperlink" Target="mailto:rharry@adcomm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130019C98EBF49859ED1A39B4CAD22" ma:contentTypeVersion="12" ma:contentTypeDescription="Create a new document." ma:contentTypeScope="" ma:versionID="860e745dd4393852940cdbcbf559d4b4">
  <xsd:schema xmlns:xsd="http://www.w3.org/2001/XMLSchema" xmlns:xs="http://www.w3.org/2001/XMLSchema" xmlns:p="http://schemas.microsoft.com/office/2006/metadata/properties" xmlns:ns2="3f842596-074b-47d7-bb5a-1db73c1a6f55" xmlns:ns3="89a50bb4-c284-41f4-b6e1-4c4454c153fc" targetNamespace="http://schemas.microsoft.com/office/2006/metadata/properties" ma:root="true" ma:fieldsID="0b6d4b1f18d2c08c95738c416796773a" ns2:_="" ns3:_="">
    <xsd:import namespace="3f842596-074b-47d7-bb5a-1db73c1a6f55"/>
    <xsd:import namespace="89a50bb4-c284-41f4-b6e1-4c4454c153f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42596-074b-47d7-bb5a-1db73c1a6f5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a50bb4-c284-41f4-b6e1-4c4454c153f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e177b10-a21a-4070-9b7e-8cf893ccdb00}" ma:internalName="TaxCatchAll" ma:showField="CatchAllData" ma:web="89a50bb4-c284-41f4-b6e1-4c4454c153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9a50bb4-c284-41f4-b6e1-4c4454c153fc" xsi:nil="true"/>
    <lcf76f155ced4ddcb4097134ff3c332f xmlns="3f842596-074b-47d7-bb5a-1db73c1a6f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5F4AFA-E6B4-41FA-8DD2-E570DAD118FC}">
  <ds:schemaRefs>
    <ds:schemaRef ds:uri="http://schemas.microsoft.com/sharepoint/v3/contenttype/forms"/>
  </ds:schemaRefs>
</ds:datastoreItem>
</file>

<file path=customXml/itemProps2.xml><?xml version="1.0" encoding="utf-8"?>
<ds:datastoreItem xmlns:ds="http://schemas.openxmlformats.org/officeDocument/2006/customXml" ds:itemID="{268C979F-C5A1-46CF-951A-623785CBA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42596-074b-47d7-bb5a-1db73c1a6f55"/>
    <ds:schemaRef ds:uri="89a50bb4-c284-41f4-b6e1-4c4454c15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E9DD37-933C-4DA6-AAE1-11E6F921ECFD}">
  <ds:schemaRefs>
    <ds:schemaRef ds:uri="http://schemas.microsoft.com/office/2006/metadata/properties"/>
    <ds:schemaRef ds:uri="http://schemas.microsoft.com/office/infopath/2007/PartnerControls"/>
    <ds:schemaRef ds:uri="89a50bb4-c284-41f4-b6e1-4c4454c153fc"/>
    <ds:schemaRef ds:uri="3f842596-074b-47d7-bb5a-1db73c1a6f5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3625</Characters>
  <Application>Microsoft Office Word</Application>
  <DocSecurity>0</DocSecurity>
  <Lines>65</Lines>
  <Paragraphs>35</Paragraphs>
  <ScaleCrop>false</ScaleCrop>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Rachelle Harry</dc:creator>
  <cp:keywords/>
  <dc:description/>
  <cp:lastModifiedBy>Aimee Parsons</cp:lastModifiedBy>
  <cp:revision>2</cp:revision>
  <dcterms:created xsi:type="dcterms:W3CDTF">2025-10-31T16:04:00Z</dcterms:created>
  <dcterms:modified xsi:type="dcterms:W3CDTF">2025-11-04T10:37:00Z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0x010100F5130019C98EBF49859ED1A39B4CAD22</vt:lpwstr>
  </property>
  <property fmtid="{D5CDD505-2E9C-101B-9397-08002B2CF9AE}" pid="3" name="MediaServiceImageTags">
    <vt:lpwstr/>
  </property>
</Properties>
</file>