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4C80" w14:textId="4B53F14A" w:rsidR="00980041" w:rsidRPr="006E2B06" w:rsidRDefault="00D95E05" w:rsidP="00025EEA">
      <w:pPr>
        <w:pStyle w:val="NormalWeb"/>
        <w:spacing w:line="360" w:lineRule="auto"/>
        <w:jc w:val="both"/>
        <w:rPr>
          <w:rStyle w:val="Strong"/>
          <w:rFonts w:ascii="Arial" w:hAnsi="Arial" w:cs="Arial"/>
          <w:sz w:val="22"/>
          <w:szCs w:val="22"/>
        </w:rPr>
      </w:pPr>
      <w:r w:rsidRPr="006E2B06">
        <w:rPr>
          <w:rStyle w:val="Strong"/>
          <w:rFonts w:ascii="Arial" w:hAnsi="Arial" w:cs="Arial"/>
          <w:sz w:val="22"/>
          <w:szCs w:val="22"/>
        </w:rPr>
        <w:br/>
      </w:r>
      <w:r w:rsidR="00205F98">
        <w:rPr>
          <w:rStyle w:val="Strong"/>
          <w:rFonts w:ascii="Arial" w:hAnsi="Arial" w:cs="Arial"/>
          <w:sz w:val="22"/>
          <w:szCs w:val="22"/>
        </w:rPr>
        <w:t>2</w:t>
      </w:r>
      <w:r w:rsidR="00205F98" w:rsidRPr="00205F98">
        <w:rPr>
          <w:rStyle w:val="Strong"/>
          <w:rFonts w:ascii="Arial" w:hAnsi="Arial" w:cs="Arial"/>
          <w:sz w:val="22"/>
          <w:szCs w:val="22"/>
          <w:vertAlign w:val="superscript"/>
        </w:rPr>
        <w:t>nd</w:t>
      </w:r>
      <w:r w:rsidR="00205F98">
        <w:rPr>
          <w:rStyle w:val="Strong"/>
          <w:rFonts w:ascii="Arial" w:hAnsi="Arial" w:cs="Arial"/>
          <w:sz w:val="22"/>
          <w:szCs w:val="22"/>
        </w:rPr>
        <w:t xml:space="preserve"> December </w:t>
      </w:r>
      <w:r w:rsidR="00BB75EB" w:rsidRPr="006E2B06">
        <w:rPr>
          <w:rStyle w:val="Strong"/>
          <w:rFonts w:ascii="Arial" w:hAnsi="Arial" w:cs="Arial"/>
          <w:sz w:val="22"/>
          <w:szCs w:val="22"/>
        </w:rPr>
        <w:t>2025</w:t>
      </w:r>
    </w:p>
    <w:p w14:paraId="65A00A5C" w14:textId="6333CAD8" w:rsidR="0077198F" w:rsidRPr="006E2B06" w:rsidRDefault="0077198F" w:rsidP="00025EEA">
      <w:pPr>
        <w:pStyle w:val="NormalWeb"/>
        <w:spacing w:line="360" w:lineRule="auto"/>
        <w:jc w:val="both"/>
        <w:rPr>
          <w:rStyle w:val="Strong"/>
          <w:rFonts w:ascii="Arial" w:hAnsi="Arial" w:cs="Arial"/>
          <w:sz w:val="22"/>
          <w:szCs w:val="22"/>
        </w:rPr>
      </w:pPr>
      <w:r w:rsidRPr="006E2B06">
        <w:rPr>
          <w:rStyle w:val="Strong"/>
          <w:rFonts w:ascii="Arial" w:hAnsi="Arial" w:cs="Arial"/>
          <w:sz w:val="22"/>
          <w:szCs w:val="22"/>
        </w:rPr>
        <w:t xml:space="preserve">Fujifilm </w:t>
      </w:r>
      <w:r w:rsidR="000F2A17" w:rsidRPr="006E2B06">
        <w:rPr>
          <w:rStyle w:val="Strong"/>
          <w:rFonts w:ascii="Arial" w:hAnsi="Arial" w:cs="Arial"/>
          <w:sz w:val="22"/>
          <w:szCs w:val="22"/>
        </w:rPr>
        <w:t xml:space="preserve">announces </w:t>
      </w:r>
      <w:r w:rsidR="00F6712A" w:rsidRPr="006E2B06">
        <w:rPr>
          <w:rStyle w:val="Strong"/>
          <w:rFonts w:ascii="Arial" w:hAnsi="Arial" w:cs="Arial"/>
          <w:sz w:val="22"/>
          <w:szCs w:val="22"/>
        </w:rPr>
        <w:t xml:space="preserve">the availability of </w:t>
      </w:r>
      <w:r w:rsidR="000F2A17" w:rsidRPr="006E2B06">
        <w:rPr>
          <w:rStyle w:val="Strong"/>
          <w:rFonts w:ascii="Arial" w:hAnsi="Arial" w:cs="Arial"/>
          <w:sz w:val="22"/>
          <w:szCs w:val="22"/>
        </w:rPr>
        <w:t xml:space="preserve">gold toner </w:t>
      </w:r>
      <w:r w:rsidR="00F6712A" w:rsidRPr="006E2B06">
        <w:rPr>
          <w:rStyle w:val="Strong"/>
          <w:rFonts w:ascii="Arial" w:hAnsi="Arial" w:cs="Arial"/>
          <w:sz w:val="22"/>
          <w:szCs w:val="22"/>
        </w:rPr>
        <w:t xml:space="preserve">for </w:t>
      </w:r>
      <w:r w:rsidR="000F2A17" w:rsidRPr="006E2B06">
        <w:rPr>
          <w:rStyle w:val="Strong"/>
          <w:rFonts w:ascii="Arial" w:hAnsi="Arial" w:cs="Arial"/>
          <w:sz w:val="22"/>
          <w:szCs w:val="22"/>
        </w:rPr>
        <w:t>it</w:t>
      </w:r>
      <w:r w:rsidR="0070568E" w:rsidRPr="006E2B06">
        <w:rPr>
          <w:rStyle w:val="Strong"/>
          <w:rFonts w:ascii="Arial" w:hAnsi="Arial" w:cs="Arial"/>
          <w:sz w:val="22"/>
          <w:szCs w:val="22"/>
        </w:rPr>
        <w:t xml:space="preserve">s mid-range Revoria </w:t>
      </w:r>
      <w:r w:rsidR="00F6712A" w:rsidRPr="006E2B06">
        <w:rPr>
          <w:rStyle w:val="Strong"/>
          <w:rFonts w:ascii="Arial" w:hAnsi="Arial" w:cs="Arial"/>
          <w:sz w:val="22"/>
          <w:szCs w:val="22"/>
        </w:rPr>
        <w:t xml:space="preserve">5UPER COLOUR </w:t>
      </w:r>
      <w:r w:rsidR="0070568E" w:rsidRPr="006E2B06">
        <w:rPr>
          <w:rStyle w:val="Strong"/>
          <w:rFonts w:ascii="Arial" w:hAnsi="Arial" w:cs="Arial"/>
          <w:sz w:val="22"/>
          <w:szCs w:val="22"/>
        </w:rPr>
        <w:t>presses</w:t>
      </w:r>
    </w:p>
    <w:p w14:paraId="1DFF6BC5" w14:textId="1053B8B9" w:rsidR="00025EEA" w:rsidRPr="006E2B06" w:rsidRDefault="00FA2F84" w:rsidP="00025EEA">
      <w:pPr>
        <w:pStyle w:val="NormalWeb"/>
        <w:spacing w:line="360" w:lineRule="auto"/>
        <w:jc w:val="both"/>
        <w:rPr>
          <w:rFonts w:ascii="Arial" w:hAnsi="Arial" w:cs="Arial"/>
          <w:b/>
          <w:bCs/>
          <w:i/>
          <w:iCs/>
          <w:sz w:val="20"/>
          <w:szCs w:val="20"/>
        </w:rPr>
      </w:pPr>
      <w:r w:rsidRPr="006E2B06">
        <w:rPr>
          <w:rStyle w:val="Strong"/>
          <w:rFonts w:ascii="Arial" w:hAnsi="Arial" w:cs="Arial"/>
          <w:b w:val="0"/>
          <w:bCs w:val="0"/>
          <w:i/>
          <w:iCs/>
          <w:sz w:val="20"/>
          <w:szCs w:val="20"/>
        </w:rPr>
        <w:t>The announcement f</w:t>
      </w:r>
      <w:r w:rsidR="00533FA4" w:rsidRPr="006E2B06">
        <w:rPr>
          <w:rStyle w:val="Strong"/>
          <w:rFonts w:ascii="Arial" w:hAnsi="Arial" w:cs="Arial"/>
          <w:b w:val="0"/>
          <w:bCs w:val="0"/>
          <w:i/>
          <w:iCs/>
          <w:sz w:val="20"/>
          <w:szCs w:val="20"/>
        </w:rPr>
        <w:t>ollow</w:t>
      </w:r>
      <w:r w:rsidRPr="006E2B06">
        <w:rPr>
          <w:rStyle w:val="Strong"/>
          <w:rFonts w:ascii="Arial" w:hAnsi="Arial" w:cs="Arial"/>
          <w:b w:val="0"/>
          <w:bCs w:val="0"/>
          <w:i/>
          <w:iCs/>
          <w:sz w:val="20"/>
          <w:szCs w:val="20"/>
        </w:rPr>
        <w:t>s</w:t>
      </w:r>
      <w:r w:rsidR="00533FA4" w:rsidRPr="006E2B06">
        <w:rPr>
          <w:rStyle w:val="Strong"/>
          <w:rFonts w:ascii="Arial" w:hAnsi="Arial" w:cs="Arial"/>
          <w:b w:val="0"/>
          <w:bCs w:val="0"/>
          <w:i/>
          <w:iCs/>
          <w:sz w:val="20"/>
          <w:szCs w:val="20"/>
        </w:rPr>
        <w:t xml:space="preserve"> the </w:t>
      </w:r>
      <w:r w:rsidRPr="006E2B06">
        <w:rPr>
          <w:rStyle w:val="Strong"/>
          <w:rFonts w:ascii="Arial" w:hAnsi="Arial" w:cs="Arial"/>
          <w:b w:val="0"/>
          <w:bCs w:val="0"/>
          <w:i/>
          <w:iCs/>
          <w:sz w:val="20"/>
          <w:szCs w:val="20"/>
        </w:rPr>
        <w:t>successful introduction of white and silver toners earlier this year</w:t>
      </w:r>
      <w:r w:rsidR="00C172B4" w:rsidRPr="006E2B06">
        <w:rPr>
          <w:rStyle w:val="Strong"/>
          <w:rFonts w:ascii="Arial" w:hAnsi="Arial" w:cs="Arial"/>
          <w:b w:val="0"/>
          <w:bCs w:val="0"/>
          <w:i/>
          <w:iCs/>
          <w:sz w:val="20"/>
          <w:szCs w:val="20"/>
        </w:rPr>
        <w:t xml:space="preserve"> </w:t>
      </w:r>
    </w:p>
    <w:p w14:paraId="5C6802CA" w14:textId="2C45E142" w:rsidR="00337D0F" w:rsidRPr="006E2B06" w:rsidRDefault="00F3761E" w:rsidP="00025EEA">
      <w:pPr>
        <w:pStyle w:val="NormalWeb"/>
        <w:spacing w:line="360" w:lineRule="auto"/>
        <w:jc w:val="both"/>
        <w:rPr>
          <w:rFonts w:ascii="Arial" w:hAnsi="Arial" w:cs="Arial"/>
          <w:sz w:val="20"/>
          <w:szCs w:val="20"/>
        </w:rPr>
      </w:pPr>
      <w:r w:rsidRPr="006E2B06">
        <w:rPr>
          <w:rFonts w:ascii="Arial" w:hAnsi="Arial" w:cs="Arial"/>
          <w:sz w:val="20"/>
          <w:szCs w:val="20"/>
        </w:rPr>
        <w:t xml:space="preserve">Fujifilm </w:t>
      </w:r>
      <w:r w:rsidR="007423DF" w:rsidRPr="006E2B06">
        <w:rPr>
          <w:rFonts w:ascii="Arial" w:hAnsi="Arial" w:cs="Arial"/>
          <w:sz w:val="20"/>
          <w:szCs w:val="20"/>
        </w:rPr>
        <w:t xml:space="preserve">Europe today announces </w:t>
      </w:r>
      <w:r w:rsidR="00A21E5D" w:rsidRPr="006E2B06">
        <w:rPr>
          <w:rFonts w:ascii="Arial" w:hAnsi="Arial" w:cs="Arial"/>
          <w:sz w:val="20"/>
          <w:szCs w:val="20"/>
        </w:rPr>
        <w:t xml:space="preserve">that it </w:t>
      </w:r>
      <w:r w:rsidRPr="006E2B06">
        <w:rPr>
          <w:rFonts w:ascii="Arial" w:hAnsi="Arial" w:cs="Arial"/>
          <w:sz w:val="20"/>
          <w:szCs w:val="20"/>
        </w:rPr>
        <w:t xml:space="preserve">is introducing </w:t>
      </w:r>
      <w:r w:rsidR="0070568E" w:rsidRPr="006E2B06">
        <w:rPr>
          <w:rFonts w:ascii="Arial" w:hAnsi="Arial" w:cs="Arial"/>
          <w:sz w:val="20"/>
          <w:szCs w:val="20"/>
        </w:rPr>
        <w:t>gold</w:t>
      </w:r>
      <w:r w:rsidR="00337D0F" w:rsidRPr="006E2B06">
        <w:rPr>
          <w:rFonts w:ascii="Arial" w:hAnsi="Arial" w:cs="Arial"/>
          <w:sz w:val="20"/>
          <w:szCs w:val="20"/>
        </w:rPr>
        <w:t xml:space="preserve"> toner </w:t>
      </w:r>
      <w:r w:rsidRPr="006E2B06">
        <w:rPr>
          <w:rFonts w:ascii="Arial" w:hAnsi="Arial" w:cs="Arial"/>
          <w:sz w:val="20"/>
          <w:szCs w:val="20"/>
        </w:rPr>
        <w:t xml:space="preserve">for </w:t>
      </w:r>
      <w:r w:rsidR="00A03BB2" w:rsidRPr="006E2B06">
        <w:rPr>
          <w:rFonts w:ascii="Arial" w:hAnsi="Arial" w:cs="Arial"/>
          <w:sz w:val="20"/>
          <w:szCs w:val="20"/>
        </w:rPr>
        <w:t>its</w:t>
      </w:r>
      <w:r w:rsidR="0081258A" w:rsidRPr="006E2B06">
        <w:rPr>
          <w:rFonts w:ascii="Arial" w:hAnsi="Arial" w:cs="Arial"/>
          <w:sz w:val="20"/>
          <w:szCs w:val="20"/>
        </w:rPr>
        <w:t xml:space="preserve"> Revoria SC285</w:t>
      </w:r>
      <w:r w:rsidR="00A03BB2" w:rsidRPr="006E2B06">
        <w:rPr>
          <w:rFonts w:ascii="Arial" w:hAnsi="Arial" w:cs="Arial"/>
          <w:sz w:val="20"/>
          <w:szCs w:val="20"/>
        </w:rPr>
        <w:t>S</w:t>
      </w:r>
      <w:r w:rsidR="0081258A" w:rsidRPr="006E2B06">
        <w:rPr>
          <w:rFonts w:ascii="Arial" w:hAnsi="Arial" w:cs="Arial"/>
          <w:sz w:val="20"/>
          <w:szCs w:val="20"/>
        </w:rPr>
        <w:t xml:space="preserve"> and Revoria EC2100</w:t>
      </w:r>
      <w:r w:rsidR="00A03BB2" w:rsidRPr="006E2B06">
        <w:rPr>
          <w:rFonts w:ascii="Arial" w:hAnsi="Arial" w:cs="Arial"/>
          <w:sz w:val="20"/>
          <w:szCs w:val="20"/>
        </w:rPr>
        <w:t>S models</w:t>
      </w:r>
      <w:r w:rsidR="006A29A0" w:rsidRPr="006E2B06">
        <w:rPr>
          <w:rFonts w:ascii="Arial" w:hAnsi="Arial" w:cs="Arial"/>
          <w:sz w:val="20"/>
          <w:szCs w:val="20"/>
        </w:rPr>
        <w:t>.</w:t>
      </w:r>
      <w:r w:rsidR="007423DF" w:rsidRPr="006E2B06">
        <w:rPr>
          <w:rFonts w:ascii="Arial" w:hAnsi="Arial" w:cs="Arial"/>
          <w:sz w:val="20"/>
          <w:szCs w:val="20"/>
        </w:rPr>
        <w:t xml:space="preserve"> </w:t>
      </w:r>
      <w:r w:rsidR="000927C0" w:rsidRPr="006E2B06">
        <w:rPr>
          <w:rFonts w:ascii="Arial" w:hAnsi="Arial" w:cs="Arial"/>
          <w:sz w:val="20"/>
          <w:szCs w:val="20"/>
        </w:rPr>
        <w:t xml:space="preserve">The mid-range devices were launched in January </w:t>
      </w:r>
      <w:r w:rsidR="006A29A0" w:rsidRPr="006E2B06">
        <w:rPr>
          <w:rFonts w:ascii="Arial" w:hAnsi="Arial" w:cs="Arial"/>
          <w:sz w:val="20"/>
          <w:szCs w:val="20"/>
        </w:rPr>
        <w:t xml:space="preserve">2025 </w:t>
      </w:r>
      <w:r w:rsidR="000927C0" w:rsidRPr="006E2B06">
        <w:rPr>
          <w:rFonts w:ascii="Arial" w:hAnsi="Arial" w:cs="Arial"/>
          <w:sz w:val="20"/>
          <w:szCs w:val="20"/>
        </w:rPr>
        <w:t xml:space="preserve">with </w:t>
      </w:r>
      <w:r w:rsidR="001F6796" w:rsidRPr="006E2B06">
        <w:rPr>
          <w:rFonts w:ascii="Arial" w:hAnsi="Arial" w:cs="Arial"/>
          <w:sz w:val="20"/>
          <w:szCs w:val="20"/>
        </w:rPr>
        <w:t xml:space="preserve">three special toners </w:t>
      </w:r>
      <w:r w:rsidR="00F840C5" w:rsidRPr="006E2B06">
        <w:rPr>
          <w:rFonts w:ascii="Arial" w:hAnsi="Arial" w:cs="Arial"/>
          <w:sz w:val="20"/>
          <w:szCs w:val="20"/>
        </w:rPr>
        <w:t xml:space="preserve">initially </w:t>
      </w:r>
      <w:r w:rsidR="001F6796" w:rsidRPr="006E2B06">
        <w:rPr>
          <w:rFonts w:ascii="Arial" w:hAnsi="Arial" w:cs="Arial"/>
          <w:sz w:val="20"/>
          <w:szCs w:val="20"/>
        </w:rPr>
        <w:t xml:space="preserve">available: pink, clear, and </w:t>
      </w:r>
      <w:r w:rsidR="00980041" w:rsidRPr="006E2B06">
        <w:rPr>
          <w:rFonts w:ascii="Arial" w:hAnsi="Arial" w:cs="Arial"/>
          <w:sz w:val="20"/>
          <w:szCs w:val="20"/>
        </w:rPr>
        <w:t>toner for textured stock.</w:t>
      </w:r>
      <w:r w:rsidR="00E47C59" w:rsidRPr="006E2B06">
        <w:rPr>
          <w:rFonts w:ascii="Arial" w:hAnsi="Arial" w:cs="Arial"/>
          <w:sz w:val="20"/>
          <w:szCs w:val="20"/>
        </w:rPr>
        <w:t xml:space="preserve"> </w:t>
      </w:r>
      <w:r w:rsidR="00EE3300" w:rsidRPr="006E2B06">
        <w:rPr>
          <w:rFonts w:ascii="Arial" w:hAnsi="Arial" w:cs="Arial"/>
          <w:sz w:val="20"/>
          <w:szCs w:val="20"/>
        </w:rPr>
        <w:t xml:space="preserve">White and silver toners </w:t>
      </w:r>
      <w:r w:rsidR="00400265" w:rsidRPr="006E2B06">
        <w:rPr>
          <w:rFonts w:ascii="Arial" w:hAnsi="Arial" w:cs="Arial"/>
          <w:sz w:val="20"/>
          <w:szCs w:val="20"/>
        </w:rPr>
        <w:t xml:space="preserve">were introduced </w:t>
      </w:r>
      <w:r w:rsidR="008D7696" w:rsidRPr="006E2B06">
        <w:rPr>
          <w:rFonts w:ascii="Arial" w:hAnsi="Arial" w:cs="Arial"/>
          <w:sz w:val="20"/>
          <w:szCs w:val="20"/>
        </w:rPr>
        <w:t xml:space="preserve">four months </w:t>
      </w:r>
      <w:r w:rsidR="009E0C42" w:rsidRPr="006E2B06">
        <w:rPr>
          <w:rFonts w:ascii="Arial" w:hAnsi="Arial" w:cs="Arial"/>
          <w:sz w:val="20"/>
          <w:szCs w:val="20"/>
        </w:rPr>
        <w:t>later</w:t>
      </w:r>
      <w:r w:rsidR="0044258C" w:rsidRPr="006E2B06">
        <w:rPr>
          <w:rFonts w:ascii="Arial" w:hAnsi="Arial" w:cs="Arial"/>
          <w:sz w:val="20"/>
          <w:szCs w:val="20"/>
        </w:rPr>
        <w:t xml:space="preserve">, and now </w:t>
      </w:r>
      <w:r w:rsidR="00735BA4" w:rsidRPr="006E2B06">
        <w:rPr>
          <w:rFonts w:ascii="Arial" w:hAnsi="Arial" w:cs="Arial"/>
          <w:sz w:val="20"/>
          <w:szCs w:val="20"/>
        </w:rPr>
        <w:t xml:space="preserve">the </w:t>
      </w:r>
      <w:r w:rsidR="008657D2" w:rsidRPr="006E2B06">
        <w:rPr>
          <w:rFonts w:ascii="Arial" w:hAnsi="Arial" w:cs="Arial"/>
          <w:sz w:val="20"/>
          <w:szCs w:val="20"/>
        </w:rPr>
        <w:t>arrival</w:t>
      </w:r>
      <w:r w:rsidR="00400265" w:rsidRPr="006E2B06">
        <w:rPr>
          <w:rFonts w:ascii="Arial" w:hAnsi="Arial" w:cs="Arial"/>
          <w:sz w:val="20"/>
          <w:szCs w:val="20"/>
        </w:rPr>
        <w:t xml:space="preserve"> of gold toner means a </w:t>
      </w:r>
      <w:r w:rsidR="00065D9A" w:rsidRPr="006E2B06">
        <w:rPr>
          <w:rFonts w:ascii="Arial" w:hAnsi="Arial" w:cs="Arial"/>
          <w:sz w:val="20"/>
          <w:szCs w:val="20"/>
        </w:rPr>
        <w:t>total of</w:t>
      </w:r>
      <w:r w:rsidR="00400265" w:rsidRPr="006E2B06">
        <w:rPr>
          <w:rFonts w:ascii="Arial" w:hAnsi="Arial" w:cs="Arial"/>
          <w:sz w:val="20"/>
          <w:szCs w:val="20"/>
        </w:rPr>
        <w:t xml:space="preserve"> </w:t>
      </w:r>
      <w:r w:rsidR="00D00F56" w:rsidRPr="006E2B06">
        <w:rPr>
          <w:rFonts w:ascii="Arial" w:hAnsi="Arial" w:cs="Arial"/>
          <w:sz w:val="20"/>
          <w:szCs w:val="20"/>
        </w:rPr>
        <w:t>six speciality toner</w:t>
      </w:r>
      <w:r w:rsidR="00852CD4" w:rsidRPr="006E2B06">
        <w:rPr>
          <w:rFonts w:ascii="Arial" w:hAnsi="Arial" w:cs="Arial"/>
          <w:sz w:val="20"/>
          <w:szCs w:val="20"/>
        </w:rPr>
        <w:t xml:space="preserve"> options</w:t>
      </w:r>
      <w:r w:rsidR="00D00F56" w:rsidRPr="006E2B06">
        <w:rPr>
          <w:rFonts w:ascii="Arial" w:hAnsi="Arial" w:cs="Arial"/>
          <w:sz w:val="20"/>
          <w:szCs w:val="20"/>
        </w:rPr>
        <w:t xml:space="preserve"> are availa</w:t>
      </w:r>
      <w:r w:rsidR="007E135B" w:rsidRPr="006E2B06">
        <w:rPr>
          <w:rFonts w:ascii="Arial" w:hAnsi="Arial" w:cs="Arial"/>
          <w:sz w:val="20"/>
          <w:szCs w:val="20"/>
        </w:rPr>
        <w:t>ble.</w:t>
      </w:r>
    </w:p>
    <w:p w14:paraId="24F1D62F" w14:textId="6E04E98C" w:rsidR="002F0976" w:rsidRPr="006E2B06" w:rsidRDefault="00514D31" w:rsidP="00025EEA">
      <w:pPr>
        <w:pStyle w:val="NormalWeb"/>
        <w:spacing w:line="360" w:lineRule="auto"/>
        <w:jc w:val="both"/>
        <w:rPr>
          <w:rFonts w:ascii="Arial" w:hAnsi="Arial" w:cs="Arial"/>
          <w:sz w:val="20"/>
          <w:szCs w:val="20"/>
        </w:rPr>
      </w:pPr>
      <w:r w:rsidRPr="006E2B06">
        <w:rPr>
          <w:rFonts w:ascii="Arial" w:hAnsi="Arial" w:cs="Arial"/>
          <w:sz w:val="20"/>
          <w:szCs w:val="20"/>
        </w:rPr>
        <w:t>Mark Lawn, Head of POD Solutions, Fujifilm EMEA</w:t>
      </w:r>
      <w:r w:rsidR="006E2B06">
        <w:rPr>
          <w:rFonts w:ascii="Arial" w:hAnsi="Arial" w:cs="Arial"/>
          <w:sz w:val="20"/>
          <w:szCs w:val="20"/>
        </w:rPr>
        <w:t>,</w:t>
      </w:r>
      <w:r w:rsidRPr="006E2B06">
        <w:rPr>
          <w:rFonts w:ascii="Arial" w:hAnsi="Arial" w:cs="Arial"/>
          <w:sz w:val="20"/>
          <w:szCs w:val="20"/>
        </w:rPr>
        <w:t xml:space="preserve"> comments: “</w:t>
      </w:r>
      <w:r w:rsidR="007E135B" w:rsidRPr="006E2B06">
        <w:rPr>
          <w:rFonts w:ascii="Arial" w:hAnsi="Arial" w:cs="Arial"/>
          <w:sz w:val="20"/>
          <w:szCs w:val="20"/>
        </w:rPr>
        <w:t xml:space="preserve">We said in launching these </w:t>
      </w:r>
      <w:r w:rsidR="00F6712A" w:rsidRPr="006E2B06">
        <w:rPr>
          <w:rFonts w:ascii="Arial" w:hAnsi="Arial" w:cs="Arial"/>
          <w:sz w:val="20"/>
          <w:szCs w:val="20"/>
        </w:rPr>
        <w:t xml:space="preserve">5UPER COLOUR </w:t>
      </w:r>
      <w:r w:rsidR="007E135B" w:rsidRPr="006E2B06">
        <w:rPr>
          <w:rFonts w:ascii="Arial" w:hAnsi="Arial" w:cs="Arial"/>
          <w:sz w:val="20"/>
          <w:szCs w:val="20"/>
        </w:rPr>
        <w:t>devices that o</w:t>
      </w:r>
      <w:r w:rsidRPr="006E2B06">
        <w:rPr>
          <w:rFonts w:ascii="Arial" w:hAnsi="Arial" w:cs="Arial"/>
          <w:sz w:val="20"/>
          <w:szCs w:val="20"/>
        </w:rPr>
        <w:t xml:space="preserve">ur vision </w:t>
      </w:r>
      <w:r w:rsidR="00616309" w:rsidRPr="006E2B06">
        <w:rPr>
          <w:rFonts w:ascii="Arial" w:hAnsi="Arial" w:cs="Arial"/>
          <w:sz w:val="20"/>
          <w:szCs w:val="20"/>
        </w:rPr>
        <w:t>was to make special</w:t>
      </w:r>
      <w:r w:rsidR="00F6712A" w:rsidRPr="006E2B06">
        <w:rPr>
          <w:rFonts w:ascii="Arial" w:hAnsi="Arial" w:cs="Arial"/>
          <w:sz w:val="20"/>
          <w:szCs w:val="20"/>
        </w:rPr>
        <w:t>ity</w:t>
      </w:r>
      <w:r w:rsidR="00616309" w:rsidRPr="006E2B06">
        <w:rPr>
          <w:rFonts w:ascii="Arial" w:hAnsi="Arial" w:cs="Arial"/>
          <w:sz w:val="20"/>
          <w:szCs w:val="20"/>
        </w:rPr>
        <w:t xml:space="preserve"> toners, and 5-colour printing, accessible </w:t>
      </w:r>
      <w:r w:rsidR="001B5E4E" w:rsidRPr="006E2B06">
        <w:rPr>
          <w:rFonts w:ascii="Arial" w:hAnsi="Arial" w:cs="Arial"/>
          <w:sz w:val="20"/>
          <w:szCs w:val="20"/>
        </w:rPr>
        <w:t>to a larger market than ever before.</w:t>
      </w:r>
      <w:r w:rsidR="00BC42AA" w:rsidRPr="006E2B06">
        <w:rPr>
          <w:rFonts w:ascii="Arial" w:hAnsi="Arial" w:cs="Arial"/>
          <w:sz w:val="20"/>
          <w:szCs w:val="20"/>
        </w:rPr>
        <w:t xml:space="preserve"> </w:t>
      </w:r>
      <w:r w:rsidR="00376726" w:rsidRPr="006E2B06">
        <w:rPr>
          <w:rFonts w:ascii="Arial" w:hAnsi="Arial" w:cs="Arial"/>
          <w:sz w:val="20"/>
          <w:szCs w:val="20"/>
        </w:rPr>
        <w:t xml:space="preserve">The huge success of the </w:t>
      </w:r>
      <w:r w:rsidR="00F97F85" w:rsidRPr="006E2B06">
        <w:rPr>
          <w:rFonts w:ascii="Arial" w:hAnsi="Arial" w:cs="Arial"/>
          <w:sz w:val="20"/>
          <w:szCs w:val="20"/>
        </w:rPr>
        <w:t>devices</w:t>
      </w:r>
      <w:r w:rsidR="00376726" w:rsidRPr="006E2B06">
        <w:rPr>
          <w:rFonts w:ascii="Arial" w:hAnsi="Arial" w:cs="Arial"/>
          <w:sz w:val="20"/>
          <w:szCs w:val="20"/>
        </w:rPr>
        <w:t xml:space="preserve"> in Europe </w:t>
      </w:r>
      <w:r w:rsidR="00F97F85" w:rsidRPr="006E2B06">
        <w:rPr>
          <w:rFonts w:ascii="Arial" w:hAnsi="Arial" w:cs="Arial"/>
          <w:sz w:val="20"/>
          <w:szCs w:val="20"/>
        </w:rPr>
        <w:t xml:space="preserve">in their first year shows that </w:t>
      </w:r>
      <w:r w:rsidR="008040FF" w:rsidRPr="006E2B06">
        <w:rPr>
          <w:rFonts w:ascii="Arial" w:hAnsi="Arial" w:cs="Arial"/>
          <w:sz w:val="20"/>
          <w:szCs w:val="20"/>
        </w:rPr>
        <w:t xml:space="preserve">this </w:t>
      </w:r>
      <w:r w:rsidR="00A045DE" w:rsidRPr="006E2B06">
        <w:rPr>
          <w:rFonts w:ascii="Arial" w:hAnsi="Arial" w:cs="Arial"/>
          <w:sz w:val="20"/>
          <w:szCs w:val="20"/>
        </w:rPr>
        <w:t>vision</w:t>
      </w:r>
      <w:r w:rsidR="008040FF" w:rsidRPr="006E2B06">
        <w:rPr>
          <w:rFonts w:ascii="Arial" w:hAnsi="Arial" w:cs="Arial"/>
          <w:sz w:val="20"/>
          <w:szCs w:val="20"/>
        </w:rPr>
        <w:t xml:space="preserve"> is being realised</w:t>
      </w:r>
      <w:r w:rsidR="00A045DE" w:rsidRPr="006E2B06">
        <w:rPr>
          <w:rFonts w:ascii="Arial" w:hAnsi="Arial" w:cs="Arial"/>
          <w:sz w:val="20"/>
          <w:szCs w:val="20"/>
        </w:rPr>
        <w:t xml:space="preserve">, and </w:t>
      </w:r>
      <w:r w:rsidR="008903E6" w:rsidRPr="006E2B06">
        <w:rPr>
          <w:rFonts w:ascii="Arial" w:hAnsi="Arial" w:cs="Arial"/>
          <w:sz w:val="20"/>
          <w:szCs w:val="20"/>
        </w:rPr>
        <w:t>through continual innovation</w:t>
      </w:r>
      <w:r w:rsidR="002F0976" w:rsidRPr="006E2B06">
        <w:rPr>
          <w:rFonts w:ascii="Arial" w:hAnsi="Arial" w:cs="Arial"/>
          <w:sz w:val="20"/>
          <w:szCs w:val="20"/>
        </w:rPr>
        <w:t>,</w:t>
      </w:r>
      <w:r w:rsidR="008903E6" w:rsidRPr="006E2B06">
        <w:rPr>
          <w:rFonts w:ascii="Arial" w:hAnsi="Arial" w:cs="Arial"/>
          <w:sz w:val="20"/>
          <w:szCs w:val="20"/>
        </w:rPr>
        <w:t xml:space="preserve"> </w:t>
      </w:r>
      <w:r w:rsidR="00A045DE" w:rsidRPr="006E2B06">
        <w:rPr>
          <w:rFonts w:ascii="Arial" w:hAnsi="Arial" w:cs="Arial"/>
          <w:sz w:val="20"/>
          <w:szCs w:val="20"/>
        </w:rPr>
        <w:t xml:space="preserve">we’re excited to </w:t>
      </w:r>
      <w:r w:rsidR="00AF3142" w:rsidRPr="006E2B06">
        <w:rPr>
          <w:rFonts w:ascii="Arial" w:hAnsi="Arial" w:cs="Arial"/>
          <w:sz w:val="20"/>
          <w:szCs w:val="20"/>
        </w:rPr>
        <w:t xml:space="preserve">help customers </w:t>
      </w:r>
      <w:r w:rsidR="00756237" w:rsidRPr="006E2B06">
        <w:rPr>
          <w:rFonts w:ascii="Arial" w:hAnsi="Arial" w:cs="Arial"/>
          <w:sz w:val="20"/>
          <w:szCs w:val="20"/>
        </w:rPr>
        <w:t>keep expanding the possibilities of what they can do.</w:t>
      </w:r>
      <w:r w:rsidR="00EB71A2">
        <w:rPr>
          <w:rFonts w:ascii="Arial" w:hAnsi="Arial" w:cs="Arial"/>
          <w:sz w:val="20"/>
          <w:szCs w:val="20"/>
        </w:rPr>
        <w:t>”</w:t>
      </w:r>
      <w:r w:rsidR="00027492" w:rsidRPr="006E2B06">
        <w:rPr>
          <w:rFonts w:ascii="Arial" w:hAnsi="Arial" w:cs="Arial"/>
          <w:sz w:val="20"/>
          <w:szCs w:val="20"/>
        </w:rPr>
        <w:t xml:space="preserve"> </w:t>
      </w:r>
    </w:p>
    <w:p w14:paraId="716C5167" w14:textId="4FC30E70" w:rsidR="00D52FC8" w:rsidRPr="006E2B06" w:rsidRDefault="00027492" w:rsidP="00D52FC8">
      <w:pPr>
        <w:pStyle w:val="NormalWeb"/>
        <w:spacing w:line="360" w:lineRule="auto"/>
        <w:jc w:val="both"/>
        <w:rPr>
          <w:rFonts w:ascii="Arial" w:hAnsi="Arial" w:cs="Arial"/>
          <w:sz w:val="20"/>
          <w:szCs w:val="20"/>
        </w:rPr>
      </w:pPr>
      <w:r w:rsidRPr="006E2B06">
        <w:rPr>
          <w:rFonts w:ascii="Arial" w:hAnsi="Arial" w:cs="Arial"/>
          <w:sz w:val="20"/>
          <w:szCs w:val="20"/>
        </w:rPr>
        <w:t xml:space="preserve">The arrival of </w:t>
      </w:r>
      <w:r w:rsidR="000709EC" w:rsidRPr="006E2B06">
        <w:rPr>
          <w:rFonts w:ascii="Arial" w:hAnsi="Arial" w:cs="Arial"/>
          <w:sz w:val="20"/>
          <w:szCs w:val="20"/>
        </w:rPr>
        <w:t xml:space="preserve">the new </w:t>
      </w:r>
      <w:r w:rsidRPr="006E2B06">
        <w:rPr>
          <w:rFonts w:ascii="Arial" w:hAnsi="Arial" w:cs="Arial"/>
          <w:sz w:val="20"/>
          <w:szCs w:val="20"/>
        </w:rPr>
        <w:t>gold toner</w:t>
      </w:r>
      <w:r w:rsidR="00F6712A" w:rsidRPr="006E2B06">
        <w:rPr>
          <w:rFonts w:ascii="Arial" w:hAnsi="Arial" w:cs="Arial"/>
          <w:sz w:val="20"/>
          <w:szCs w:val="20"/>
        </w:rPr>
        <w:t xml:space="preserve"> </w:t>
      </w:r>
      <w:r w:rsidR="004959ED" w:rsidRPr="006E2B06">
        <w:rPr>
          <w:rFonts w:ascii="Arial" w:hAnsi="Arial" w:cs="Arial"/>
          <w:sz w:val="20"/>
          <w:szCs w:val="20"/>
        </w:rPr>
        <w:t>adds</w:t>
      </w:r>
      <w:r w:rsidR="007C4B5D" w:rsidRPr="006E2B06">
        <w:rPr>
          <w:rFonts w:ascii="Arial" w:hAnsi="Arial" w:cs="Arial"/>
          <w:sz w:val="20"/>
          <w:szCs w:val="20"/>
        </w:rPr>
        <w:t xml:space="preserve"> a huge number of creative opportunities</w:t>
      </w:r>
      <w:r w:rsidR="002F0976" w:rsidRPr="006E2B06">
        <w:rPr>
          <w:rFonts w:ascii="Arial" w:hAnsi="Arial" w:cs="Arial"/>
          <w:sz w:val="20"/>
          <w:szCs w:val="20"/>
        </w:rPr>
        <w:t>, with Revoria</w:t>
      </w:r>
      <w:r w:rsidR="00D52FC8" w:rsidRPr="006E2B06">
        <w:rPr>
          <w:rFonts w:ascii="Arial" w:hAnsi="Arial" w:cs="Arial"/>
          <w:sz w:val="20"/>
          <w:szCs w:val="20"/>
        </w:rPr>
        <w:t xml:space="preserve"> EC2100S and SC285S </w:t>
      </w:r>
      <w:r w:rsidR="002F0976" w:rsidRPr="006E2B06">
        <w:rPr>
          <w:rFonts w:ascii="Arial" w:hAnsi="Arial" w:cs="Arial"/>
          <w:sz w:val="20"/>
          <w:szCs w:val="20"/>
        </w:rPr>
        <w:t>users able to</w:t>
      </w:r>
      <w:r w:rsidR="00D52FC8" w:rsidRPr="006E2B06">
        <w:rPr>
          <w:rFonts w:ascii="Arial" w:hAnsi="Arial" w:cs="Arial"/>
          <w:sz w:val="20"/>
          <w:szCs w:val="20"/>
        </w:rPr>
        <w:t xml:space="preserve"> print special </w:t>
      </w:r>
      <w:r w:rsidR="00F6712A" w:rsidRPr="006E2B06">
        <w:rPr>
          <w:rFonts w:ascii="Arial" w:hAnsi="Arial" w:cs="Arial"/>
          <w:sz w:val="20"/>
          <w:szCs w:val="20"/>
        </w:rPr>
        <w:t xml:space="preserve">gold embellishments </w:t>
      </w:r>
      <w:r w:rsidR="0061132E" w:rsidRPr="006E2B06">
        <w:rPr>
          <w:rFonts w:ascii="Arial" w:hAnsi="Arial" w:cs="Arial"/>
          <w:sz w:val="20"/>
          <w:szCs w:val="20"/>
        </w:rPr>
        <w:t>and</w:t>
      </w:r>
      <w:r w:rsidR="00D52FC8" w:rsidRPr="006E2B06">
        <w:rPr>
          <w:rFonts w:ascii="Arial" w:hAnsi="Arial" w:cs="Arial"/>
          <w:sz w:val="20"/>
          <w:szCs w:val="20"/>
        </w:rPr>
        <w:t xml:space="preserve"> </w:t>
      </w:r>
      <w:r w:rsidR="00F6712A" w:rsidRPr="006E2B06">
        <w:rPr>
          <w:rFonts w:ascii="Arial" w:hAnsi="Arial" w:cs="Arial"/>
          <w:sz w:val="20"/>
          <w:szCs w:val="20"/>
        </w:rPr>
        <w:t xml:space="preserve">also create new colours that integrate </w:t>
      </w:r>
      <w:r w:rsidR="00BA3E8D" w:rsidRPr="006E2B06">
        <w:rPr>
          <w:rFonts w:ascii="Arial" w:hAnsi="Arial" w:cs="Arial"/>
          <w:sz w:val="20"/>
          <w:szCs w:val="20"/>
        </w:rPr>
        <w:t xml:space="preserve">CMYK </w:t>
      </w:r>
      <w:r w:rsidR="00F6712A" w:rsidRPr="006E2B06">
        <w:rPr>
          <w:rFonts w:ascii="Arial" w:hAnsi="Arial" w:cs="Arial"/>
          <w:sz w:val="20"/>
          <w:szCs w:val="20"/>
        </w:rPr>
        <w:t>with gold for even more creative effects</w:t>
      </w:r>
      <w:r w:rsidR="00D52FC8" w:rsidRPr="006E2B06">
        <w:rPr>
          <w:rFonts w:ascii="Arial" w:hAnsi="Arial" w:cs="Arial"/>
          <w:sz w:val="20"/>
          <w:szCs w:val="20"/>
        </w:rPr>
        <w:t xml:space="preserve">. </w:t>
      </w:r>
    </w:p>
    <w:p w14:paraId="0F50DFEA" w14:textId="6D6D63CB" w:rsidR="00FE5C0D" w:rsidRPr="006E2B06" w:rsidRDefault="00FD23F1" w:rsidP="00987C71">
      <w:pPr>
        <w:pStyle w:val="NormalWeb"/>
        <w:spacing w:line="360" w:lineRule="auto"/>
        <w:jc w:val="both"/>
        <w:rPr>
          <w:rFonts w:ascii="Arial" w:hAnsi="Arial" w:cs="Arial"/>
          <w:sz w:val="20"/>
          <w:szCs w:val="20"/>
        </w:rPr>
      </w:pPr>
      <w:r w:rsidRPr="006E2B06">
        <w:rPr>
          <w:rFonts w:ascii="Arial" w:hAnsi="Arial" w:cs="Arial"/>
          <w:sz w:val="20"/>
          <w:szCs w:val="20"/>
        </w:rPr>
        <w:t>“Metallic effects can really pack</w:t>
      </w:r>
      <w:r w:rsidR="002E35A7" w:rsidRPr="006E2B06">
        <w:rPr>
          <w:rFonts w:ascii="Arial" w:hAnsi="Arial" w:cs="Arial"/>
          <w:sz w:val="20"/>
          <w:szCs w:val="20"/>
        </w:rPr>
        <w:t xml:space="preserve"> a punch</w:t>
      </w:r>
      <w:r w:rsidR="00F6712A" w:rsidRPr="006E2B06">
        <w:rPr>
          <w:rFonts w:ascii="Arial" w:hAnsi="Arial" w:cs="Arial"/>
          <w:sz w:val="20"/>
          <w:szCs w:val="20"/>
        </w:rPr>
        <w:t>”</w:t>
      </w:r>
      <w:r w:rsidR="006A4B88" w:rsidRPr="006E2B06">
        <w:rPr>
          <w:rFonts w:ascii="Arial" w:hAnsi="Arial" w:cs="Arial"/>
          <w:sz w:val="20"/>
          <w:szCs w:val="20"/>
        </w:rPr>
        <w:t>, Lawn continues. “A</w:t>
      </w:r>
      <w:r w:rsidR="002E35A7" w:rsidRPr="006E2B06">
        <w:rPr>
          <w:rFonts w:ascii="Arial" w:hAnsi="Arial" w:cs="Arial"/>
          <w:sz w:val="20"/>
          <w:szCs w:val="20"/>
        </w:rPr>
        <w:t xml:space="preserve">nd </w:t>
      </w:r>
      <w:r w:rsidR="006A4B88" w:rsidRPr="006E2B06">
        <w:rPr>
          <w:rFonts w:ascii="Arial" w:hAnsi="Arial" w:cs="Arial"/>
          <w:sz w:val="20"/>
          <w:szCs w:val="20"/>
        </w:rPr>
        <w:t>t</w:t>
      </w:r>
      <w:r w:rsidR="00987C71" w:rsidRPr="006E2B06">
        <w:rPr>
          <w:rFonts w:ascii="Arial" w:hAnsi="Arial" w:cs="Arial"/>
          <w:sz w:val="20"/>
          <w:szCs w:val="20"/>
        </w:rPr>
        <w:t xml:space="preserve">he use of metallic colours on product packaging, </w:t>
      </w:r>
      <w:r w:rsidR="00260937" w:rsidRPr="006E2B06">
        <w:rPr>
          <w:rFonts w:ascii="Arial" w:hAnsi="Arial" w:cs="Arial"/>
          <w:sz w:val="20"/>
          <w:szCs w:val="20"/>
        </w:rPr>
        <w:t>retail displays</w:t>
      </w:r>
      <w:r w:rsidR="00987C71" w:rsidRPr="006E2B06">
        <w:rPr>
          <w:rFonts w:ascii="Arial" w:hAnsi="Arial" w:cs="Arial"/>
          <w:sz w:val="20"/>
          <w:szCs w:val="20"/>
        </w:rPr>
        <w:t xml:space="preserve"> and business cards </w:t>
      </w:r>
      <w:r w:rsidR="00260937" w:rsidRPr="006E2B06">
        <w:rPr>
          <w:rFonts w:ascii="Arial" w:hAnsi="Arial" w:cs="Arial"/>
          <w:sz w:val="20"/>
          <w:szCs w:val="20"/>
        </w:rPr>
        <w:t>can be a huge</w:t>
      </w:r>
      <w:r w:rsidR="00987C71" w:rsidRPr="006E2B06">
        <w:rPr>
          <w:rFonts w:ascii="Arial" w:hAnsi="Arial" w:cs="Arial"/>
          <w:sz w:val="20"/>
          <w:szCs w:val="20"/>
        </w:rPr>
        <w:t xml:space="preserve"> visibility</w:t>
      </w:r>
      <w:r w:rsidR="00E86FA7" w:rsidRPr="006E2B06">
        <w:rPr>
          <w:rFonts w:ascii="Arial" w:hAnsi="Arial" w:cs="Arial"/>
          <w:sz w:val="20"/>
          <w:szCs w:val="20"/>
        </w:rPr>
        <w:t xml:space="preserve"> boost</w:t>
      </w:r>
      <w:r w:rsidR="00987C71" w:rsidRPr="006E2B06">
        <w:rPr>
          <w:rFonts w:ascii="Arial" w:hAnsi="Arial" w:cs="Arial"/>
          <w:sz w:val="20"/>
          <w:szCs w:val="20"/>
        </w:rPr>
        <w:t>. They can also be used to deter counterfeiting, for example on tickets.</w:t>
      </w:r>
      <w:r w:rsidR="005664E6" w:rsidRPr="006E2B06">
        <w:rPr>
          <w:rFonts w:ascii="Arial" w:hAnsi="Arial" w:cs="Arial"/>
          <w:sz w:val="20"/>
          <w:szCs w:val="20"/>
        </w:rPr>
        <w:t>”</w:t>
      </w:r>
    </w:p>
    <w:p w14:paraId="66249F3A" w14:textId="3B4A6783" w:rsidR="004C24F9" w:rsidRPr="006E2B06" w:rsidRDefault="004C24F9" w:rsidP="00987C71">
      <w:pPr>
        <w:pStyle w:val="NormalWeb"/>
        <w:spacing w:line="360" w:lineRule="auto"/>
        <w:jc w:val="both"/>
        <w:rPr>
          <w:rFonts w:ascii="Arial" w:hAnsi="Arial" w:cs="Arial"/>
          <w:sz w:val="20"/>
          <w:szCs w:val="20"/>
        </w:rPr>
      </w:pPr>
      <w:r w:rsidRPr="006E2B06">
        <w:rPr>
          <w:rFonts w:ascii="Arial" w:hAnsi="Arial" w:cs="Arial"/>
          <w:sz w:val="20"/>
          <w:szCs w:val="20"/>
        </w:rPr>
        <w:t xml:space="preserve">Mark Lawn concludes: “We’re </w:t>
      </w:r>
      <w:r w:rsidR="00F60FDA" w:rsidRPr="006E2B06">
        <w:rPr>
          <w:rFonts w:ascii="Arial" w:hAnsi="Arial" w:cs="Arial"/>
          <w:sz w:val="20"/>
          <w:szCs w:val="20"/>
        </w:rPr>
        <w:t xml:space="preserve">excited to be </w:t>
      </w:r>
      <w:r w:rsidR="00492473" w:rsidRPr="006E2B06">
        <w:rPr>
          <w:rFonts w:ascii="Arial" w:hAnsi="Arial" w:cs="Arial"/>
          <w:sz w:val="20"/>
          <w:szCs w:val="20"/>
        </w:rPr>
        <w:t>pioneering a</w:t>
      </w:r>
      <w:r w:rsidR="000709EC" w:rsidRPr="006E2B06">
        <w:rPr>
          <w:rFonts w:ascii="Arial" w:hAnsi="Arial" w:cs="Arial"/>
          <w:sz w:val="20"/>
          <w:szCs w:val="20"/>
        </w:rPr>
        <w:t xml:space="preserve"> </w:t>
      </w:r>
      <w:r w:rsidR="00F60FDA" w:rsidRPr="006E2B06">
        <w:rPr>
          <w:rFonts w:ascii="Arial" w:hAnsi="Arial" w:cs="Arial"/>
          <w:sz w:val="20"/>
          <w:szCs w:val="20"/>
        </w:rPr>
        <w:t xml:space="preserve">new level of accessibility for </w:t>
      </w:r>
      <w:r w:rsidR="00F6712A" w:rsidRPr="006E2B06">
        <w:rPr>
          <w:rFonts w:ascii="Arial" w:hAnsi="Arial" w:cs="Arial"/>
          <w:sz w:val="20"/>
          <w:szCs w:val="20"/>
        </w:rPr>
        <w:t xml:space="preserve">speciality </w:t>
      </w:r>
      <w:r w:rsidR="001F4FC4" w:rsidRPr="006E2B06">
        <w:rPr>
          <w:rFonts w:ascii="Arial" w:hAnsi="Arial" w:cs="Arial"/>
          <w:sz w:val="20"/>
          <w:szCs w:val="20"/>
        </w:rPr>
        <w:t>colour printing</w:t>
      </w:r>
      <w:r w:rsidR="000053D5" w:rsidRPr="006E2B06">
        <w:rPr>
          <w:rFonts w:ascii="Arial" w:hAnsi="Arial" w:cs="Arial"/>
          <w:sz w:val="20"/>
          <w:szCs w:val="20"/>
        </w:rPr>
        <w:t>, supporting custo</w:t>
      </w:r>
      <w:r w:rsidR="007439FA" w:rsidRPr="006E2B06">
        <w:rPr>
          <w:rFonts w:ascii="Arial" w:hAnsi="Arial" w:cs="Arial"/>
          <w:sz w:val="20"/>
          <w:szCs w:val="20"/>
        </w:rPr>
        <w:t>mers all over Europe to do more than they ever could have ima</w:t>
      </w:r>
      <w:r w:rsidR="000F0863" w:rsidRPr="006E2B06">
        <w:rPr>
          <w:rFonts w:ascii="Arial" w:hAnsi="Arial" w:cs="Arial"/>
          <w:sz w:val="20"/>
          <w:szCs w:val="20"/>
        </w:rPr>
        <w:t xml:space="preserve">gined in the past. The arrival of gold toner is just the latest </w:t>
      </w:r>
      <w:r w:rsidR="00D80ED3" w:rsidRPr="006E2B06">
        <w:rPr>
          <w:rFonts w:ascii="Arial" w:hAnsi="Arial" w:cs="Arial"/>
          <w:sz w:val="20"/>
          <w:szCs w:val="20"/>
        </w:rPr>
        <w:t xml:space="preserve">step on that journey </w:t>
      </w:r>
      <w:r w:rsidR="00F60FDA" w:rsidRPr="006E2B06">
        <w:rPr>
          <w:rFonts w:ascii="Arial" w:hAnsi="Arial" w:cs="Arial"/>
          <w:sz w:val="20"/>
          <w:szCs w:val="20"/>
        </w:rPr>
        <w:t xml:space="preserve">and we’re proud of the constant innovation </w:t>
      </w:r>
      <w:r w:rsidR="00CE2967" w:rsidRPr="006E2B06">
        <w:rPr>
          <w:rFonts w:ascii="Arial" w:hAnsi="Arial" w:cs="Arial"/>
          <w:sz w:val="20"/>
          <w:szCs w:val="20"/>
        </w:rPr>
        <w:t>that helps us to give our customers the tools to keep improving and to deliver even more</w:t>
      </w:r>
      <w:r w:rsidRPr="006E2B06">
        <w:rPr>
          <w:rFonts w:ascii="Arial" w:hAnsi="Arial" w:cs="Arial"/>
          <w:sz w:val="20"/>
          <w:szCs w:val="20"/>
        </w:rPr>
        <w:t>.”</w:t>
      </w:r>
    </w:p>
    <w:p w14:paraId="6A2E29BA" w14:textId="0803C381" w:rsidR="008E1919" w:rsidRDefault="008E1919" w:rsidP="008E1919">
      <w:pPr>
        <w:pStyle w:val="paragraph"/>
        <w:spacing w:before="0" w:beforeAutospacing="0" w:after="0" w:afterAutospacing="0" w:line="360" w:lineRule="auto"/>
        <w:jc w:val="both"/>
        <w:textAlignment w:val="baseline"/>
        <w:rPr>
          <w:rFonts w:ascii="Arial" w:hAnsi="Arial" w:cs="Arial"/>
          <w:sz w:val="20"/>
          <w:szCs w:val="20"/>
        </w:rPr>
      </w:pPr>
      <w:r w:rsidRPr="008E1919">
        <w:rPr>
          <w:rFonts w:ascii="Arial" w:hAnsi="Arial" w:cs="Arial"/>
          <w:sz w:val="20"/>
          <w:szCs w:val="20"/>
        </w:rPr>
        <w:t>The gold toner is available to order immediately, with the first deliveries expected in mid-December 2025</w:t>
      </w:r>
      <w:r>
        <w:rPr>
          <w:rFonts w:ascii="Arial" w:hAnsi="Arial" w:cs="Arial"/>
          <w:sz w:val="20"/>
          <w:szCs w:val="20"/>
        </w:rPr>
        <w:t>.</w:t>
      </w:r>
    </w:p>
    <w:p w14:paraId="441D3232" w14:textId="77777777" w:rsidR="008E1919" w:rsidRDefault="008E1919" w:rsidP="008E1919">
      <w:pPr>
        <w:pStyle w:val="paragraph"/>
        <w:spacing w:before="0" w:beforeAutospacing="0" w:after="0" w:afterAutospacing="0" w:line="360" w:lineRule="auto"/>
        <w:jc w:val="both"/>
        <w:textAlignment w:val="baseline"/>
        <w:rPr>
          <w:rFonts w:ascii="Arial" w:hAnsi="Arial" w:cs="Arial"/>
          <w:sz w:val="20"/>
          <w:szCs w:val="20"/>
        </w:rPr>
      </w:pPr>
    </w:p>
    <w:p w14:paraId="703108F8" w14:textId="434FDF16" w:rsidR="00307962" w:rsidRPr="008E1919" w:rsidRDefault="00307962" w:rsidP="00F00721">
      <w:pPr>
        <w:pStyle w:val="paragraph"/>
        <w:spacing w:before="0" w:beforeAutospacing="0" w:after="0" w:afterAutospacing="0" w:line="360" w:lineRule="auto"/>
        <w:jc w:val="center"/>
        <w:textAlignment w:val="baseline"/>
        <w:rPr>
          <w:rStyle w:val="eop"/>
          <w:rFonts w:ascii="Arial" w:eastAsiaTheme="minorEastAsia" w:hAnsi="Arial" w:cs="Arial"/>
          <w:b/>
          <w:bCs/>
          <w:sz w:val="20"/>
          <w:szCs w:val="20"/>
        </w:rPr>
      </w:pPr>
      <w:r w:rsidRPr="008E1919">
        <w:rPr>
          <w:rStyle w:val="normaltextrun"/>
          <w:rFonts w:ascii="Arial" w:hAnsi="Arial" w:cs="Arial"/>
          <w:b/>
          <w:bCs/>
          <w:sz w:val="20"/>
          <w:szCs w:val="20"/>
        </w:rPr>
        <w:lastRenderedPageBreak/>
        <w:t>ENDS</w:t>
      </w:r>
    </w:p>
    <w:p w14:paraId="24320363" w14:textId="77777777" w:rsidR="00307962" w:rsidRPr="00025EEA" w:rsidRDefault="00307962" w:rsidP="00BD794F">
      <w:pPr>
        <w:pStyle w:val="paragraph"/>
        <w:spacing w:before="0" w:beforeAutospacing="0" w:after="0" w:afterAutospacing="0" w:line="360" w:lineRule="auto"/>
        <w:jc w:val="both"/>
        <w:textAlignment w:val="baseline"/>
        <w:rPr>
          <w:rFonts w:ascii="Arial" w:eastAsiaTheme="minorEastAsia" w:hAnsi="Arial" w:cs="Arial"/>
          <w:sz w:val="20"/>
          <w:szCs w:val="20"/>
        </w:rPr>
      </w:pPr>
    </w:p>
    <w:p w14:paraId="2DB8B905" w14:textId="77777777" w:rsidR="00307962" w:rsidRPr="00025EEA" w:rsidRDefault="00307962" w:rsidP="00BD794F">
      <w:pPr>
        <w:pStyle w:val="paragraph"/>
        <w:spacing w:before="0" w:beforeAutospacing="0" w:after="0" w:afterAutospacing="0" w:line="360" w:lineRule="auto"/>
        <w:jc w:val="both"/>
        <w:textAlignment w:val="baseline"/>
        <w:rPr>
          <w:rFonts w:ascii="Arial" w:hAnsi="Arial" w:cs="Arial"/>
          <w:sz w:val="20"/>
          <w:szCs w:val="20"/>
        </w:rPr>
      </w:pPr>
      <w:r w:rsidRPr="00025EEA">
        <w:rPr>
          <w:rStyle w:val="eop"/>
          <w:rFonts w:ascii="Arial" w:eastAsiaTheme="minorEastAsia" w:hAnsi="Arial" w:cs="Arial"/>
          <w:sz w:val="20"/>
          <w:szCs w:val="20"/>
        </w:rPr>
        <w:t> </w:t>
      </w:r>
    </w:p>
    <w:p w14:paraId="229EB64E" w14:textId="77777777" w:rsidR="00307962" w:rsidRPr="00EC3AEE" w:rsidRDefault="00307962" w:rsidP="00BD794F">
      <w:pPr>
        <w:pStyle w:val="paragraph"/>
        <w:spacing w:before="0" w:beforeAutospacing="0" w:after="0" w:afterAutospacing="0" w:line="360" w:lineRule="auto"/>
        <w:jc w:val="both"/>
        <w:textAlignment w:val="baseline"/>
        <w:rPr>
          <w:rFonts w:ascii="Arial" w:hAnsi="Arial" w:cs="Arial"/>
          <w:b/>
          <w:bCs/>
          <w:sz w:val="20"/>
          <w:szCs w:val="20"/>
        </w:rPr>
      </w:pPr>
      <w:r w:rsidRPr="00EC3AEE">
        <w:rPr>
          <w:rStyle w:val="normaltextrun"/>
          <w:rFonts w:ascii="Arial" w:hAnsi="Arial" w:cs="Arial"/>
          <w:b/>
          <w:bCs/>
          <w:sz w:val="20"/>
          <w:szCs w:val="20"/>
        </w:rPr>
        <w:t>About FUJIFILM Corporation</w:t>
      </w:r>
      <w:r w:rsidRPr="00EC3AEE">
        <w:rPr>
          <w:rStyle w:val="tabchar"/>
          <w:rFonts w:ascii="Arial" w:hAnsi="Arial" w:cs="Arial"/>
          <w:b/>
          <w:bCs/>
          <w:sz w:val="20"/>
          <w:szCs w:val="20"/>
        </w:rPr>
        <w:tab/>
      </w:r>
      <w:r w:rsidRPr="00EC3AEE">
        <w:rPr>
          <w:rStyle w:val="eop"/>
          <w:rFonts w:ascii="Arial" w:eastAsiaTheme="minorEastAsia" w:hAnsi="Arial" w:cs="Arial"/>
          <w:b/>
          <w:bCs/>
          <w:sz w:val="20"/>
          <w:szCs w:val="20"/>
        </w:rPr>
        <w:t> </w:t>
      </w:r>
    </w:p>
    <w:p w14:paraId="3DC49EBC" w14:textId="77777777" w:rsidR="00307962" w:rsidRPr="00025EEA" w:rsidRDefault="00307962" w:rsidP="00BD794F">
      <w:pPr>
        <w:pStyle w:val="paragraph"/>
        <w:spacing w:before="0" w:beforeAutospacing="0" w:after="0" w:afterAutospacing="0" w:line="360" w:lineRule="auto"/>
        <w:jc w:val="both"/>
        <w:textAlignment w:val="baseline"/>
        <w:rPr>
          <w:rFonts w:ascii="Arial" w:hAnsi="Arial" w:cs="Arial"/>
          <w:sz w:val="20"/>
          <w:szCs w:val="20"/>
        </w:rPr>
      </w:pPr>
      <w:r w:rsidRPr="00025EEA">
        <w:rPr>
          <w:rStyle w:val="normaltextrun"/>
          <w:rFonts w:ascii="Arial" w:hAnsi="Arial" w:cs="Arial"/>
          <w:sz w:val="20"/>
          <w:szCs w:val="20"/>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025EEA">
        <w:rPr>
          <w:rStyle w:val="eop"/>
          <w:rFonts w:ascii="Arial" w:eastAsiaTheme="minorEastAsia" w:hAnsi="Arial" w:cs="Arial"/>
          <w:sz w:val="20"/>
          <w:szCs w:val="20"/>
        </w:rPr>
        <w:t> </w:t>
      </w:r>
    </w:p>
    <w:p w14:paraId="3B0A6851" w14:textId="77777777" w:rsidR="00307962" w:rsidRPr="00025EEA" w:rsidRDefault="00307962" w:rsidP="00BD794F">
      <w:pPr>
        <w:pStyle w:val="paragraph"/>
        <w:spacing w:before="0" w:beforeAutospacing="0" w:after="0" w:afterAutospacing="0" w:line="360" w:lineRule="auto"/>
        <w:jc w:val="both"/>
        <w:textAlignment w:val="baseline"/>
        <w:rPr>
          <w:rFonts w:ascii="Arial" w:hAnsi="Arial" w:cs="Arial"/>
          <w:sz w:val="20"/>
          <w:szCs w:val="20"/>
        </w:rPr>
      </w:pPr>
      <w:r w:rsidRPr="00025EEA">
        <w:rPr>
          <w:rStyle w:val="normaltextrun"/>
          <w:rFonts w:ascii="Arial" w:hAnsi="Arial" w:cs="Arial"/>
          <w:sz w:val="20"/>
          <w:szCs w:val="20"/>
        </w:rPr>
        <w:t xml:space="preserve"> </w:t>
      </w:r>
    </w:p>
    <w:p w14:paraId="06058542" w14:textId="28B1061D" w:rsidR="007B25FA" w:rsidRPr="00FF0604" w:rsidRDefault="007B25FA" w:rsidP="00BD794F">
      <w:pPr>
        <w:pStyle w:val="paragraph"/>
        <w:spacing w:before="0" w:beforeAutospacing="0" w:after="0" w:afterAutospacing="0" w:line="360" w:lineRule="auto"/>
        <w:jc w:val="both"/>
        <w:textAlignment w:val="baseline"/>
        <w:rPr>
          <w:rFonts w:ascii="Arial" w:hAnsi="Arial" w:cs="Arial"/>
          <w:b/>
          <w:bCs/>
          <w:sz w:val="18"/>
          <w:szCs w:val="18"/>
        </w:rPr>
      </w:pPr>
      <w:r w:rsidRPr="00FF0604">
        <w:rPr>
          <w:rStyle w:val="normaltextrun"/>
          <w:rFonts w:ascii="Arial" w:hAnsi="Arial" w:cs="Arial"/>
          <w:b/>
          <w:bCs/>
          <w:color w:val="000000"/>
          <w:sz w:val="20"/>
          <w:szCs w:val="20"/>
        </w:rPr>
        <w:t>About FUJIFILM Graphic Communications Division   </w:t>
      </w:r>
      <w:r w:rsidRPr="00FF0604">
        <w:rPr>
          <w:rStyle w:val="eop"/>
          <w:rFonts w:ascii="Arial" w:hAnsi="Arial" w:cs="Arial"/>
          <w:b/>
          <w:bCs/>
          <w:color w:val="000000"/>
          <w:sz w:val="20"/>
          <w:szCs w:val="20"/>
        </w:rPr>
        <w:t> </w:t>
      </w:r>
    </w:p>
    <w:p w14:paraId="1CD5EDED" w14:textId="77777777" w:rsidR="007B25FA" w:rsidRPr="00025EEA" w:rsidRDefault="007B25FA" w:rsidP="00BD794F">
      <w:pPr>
        <w:pStyle w:val="paragraph"/>
        <w:spacing w:before="0" w:beforeAutospacing="0" w:after="0" w:afterAutospacing="0" w:line="360" w:lineRule="auto"/>
        <w:jc w:val="both"/>
        <w:textAlignment w:val="baseline"/>
        <w:rPr>
          <w:rStyle w:val="eop"/>
          <w:rFonts w:ascii="Arial" w:hAnsi="Arial" w:cs="Arial"/>
          <w:sz w:val="20"/>
          <w:szCs w:val="20"/>
        </w:rPr>
      </w:pPr>
      <w:r w:rsidRPr="00025EEA">
        <w:rPr>
          <w:rStyle w:val="normaltextrun"/>
          <w:rFonts w:ascii="Arial" w:hAnsi="Arial" w:cs="Arial"/>
          <w:color w:val="000000"/>
          <w:sz w:val="20"/>
          <w:szCs w:val="20"/>
        </w:rPr>
        <w:t>FUJIFILM Graphic Communications Division is a stable, long-term partner focussed on delivering high-quality, technically advanced print solutions that help printers develop 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practice. For more information</w:t>
      </w:r>
      <w:r w:rsidRPr="00025EEA">
        <w:rPr>
          <w:rStyle w:val="normaltextrun"/>
          <w:rFonts w:ascii="Arial" w:hAnsi="Arial" w:cs="Arial"/>
          <w:sz w:val="20"/>
          <w:szCs w:val="20"/>
        </w:rPr>
        <w:t xml:space="preserve">, visit </w:t>
      </w:r>
      <w:hyperlink r:id="rId11" w:tgtFrame="_blank" w:history="1">
        <w:r w:rsidRPr="00025EEA">
          <w:rPr>
            <w:rStyle w:val="normaltextrun"/>
            <w:rFonts w:ascii="Arial" w:hAnsi="Arial" w:cs="Arial"/>
            <w:color w:val="0000FF"/>
            <w:sz w:val="20"/>
            <w:szCs w:val="20"/>
            <w:u w:val="single"/>
          </w:rPr>
          <w:t>fujifilmprint.eu</w:t>
        </w:r>
      </w:hyperlink>
      <w:r w:rsidRPr="00025EEA">
        <w:rPr>
          <w:rStyle w:val="normaltextrun"/>
          <w:rFonts w:ascii="Arial" w:hAnsi="Arial" w:cs="Arial"/>
          <w:sz w:val="20"/>
          <w:szCs w:val="20"/>
        </w:rPr>
        <w:t xml:space="preserve">, or </w:t>
      </w:r>
      <w:hyperlink r:id="rId12" w:tgtFrame="_blank" w:history="1">
        <w:r w:rsidRPr="00025EEA">
          <w:rPr>
            <w:rStyle w:val="normaltextrun"/>
            <w:rFonts w:ascii="Arial" w:hAnsi="Arial" w:cs="Arial"/>
            <w:color w:val="0000FF"/>
            <w:sz w:val="20"/>
            <w:szCs w:val="20"/>
            <w:u w:val="single"/>
          </w:rPr>
          <w:t>youtube.com/FujifilmGSEurope</w:t>
        </w:r>
      </w:hyperlink>
      <w:r w:rsidRPr="00025EEA">
        <w:rPr>
          <w:rStyle w:val="normaltextrun"/>
          <w:rFonts w:ascii="Arial" w:hAnsi="Arial" w:cs="Arial"/>
          <w:sz w:val="20"/>
          <w:szCs w:val="20"/>
        </w:rPr>
        <w:t xml:space="preserve"> or follow us on @FujifilmPrint.  </w:t>
      </w:r>
      <w:r w:rsidRPr="00025EEA">
        <w:rPr>
          <w:rStyle w:val="eop"/>
          <w:rFonts w:ascii="Arial" w:hAnsi="Arial" w:cs="Arial"/>
          <w:sz w:val="20"/>
          <w:szCs w:val="20"/>
        </w:rPr>
        <w:t> </w:t>
      </w:r>
    </w:p>
    <w:p w14:paraId="5615525F" w14:textId="541A4D87" w:rsidR="007B25FA" w:rsidRPr="00025EEA" w:rsidRDefault="007B25FA" w:rsidP="00BD794F">
      <w:pPr>
        <w:pStyle w:val="paragraph"/>
        <w:spacing w:before="0" w:beforeAutospacing="0" w:after="0" w:afterAutospacing="0" w:line="360" w:lineRule="auto"/>
        <w:jc w:val="both"/>
        <w:textAlignment w:val="baseline"/>
        <w:rPr>
          <w:rFonts w:ascii="Arial" w:hAnsi="Arial" w:cs="Arial"/>
          <w:sz w:val="18"/>
          <w:szCs w:val="18"/>
        </w:rPr>
      </w:pPr>
      <w:r w:rsidRPr="00025EEA">
        <w:rPr>
          <w:rStyle w:val="normaltextrun"/>
          <w:rFonts w:ascii="Arial" w:hAnsi="Arial" w:cs="Arial"/>
          <w:color w:val="000000"/>
          <w:sz w:val="20"/>
          <w:szCs w:val="20"/>
        </w:rPr>
        <w:t> </w:t>
      </w:r>
      <w:r w:rsidRPr="00025EEA">
        <w:rPr>
          <w:rStyle w:val="eop"/>
          <w:rFonts w:ascii="Arial" w:hAnsi="Arial" w:cs="Arial"/>
          <w:color w:val="000000"/>
          <w:sz w:val="20"/>
          <w:szCs w:val="20"/>
        </w:rPr>
        <w:t> </w:t>
      </w:r>
    </w:p>
    <w:p w14:paraId="0B05E5F9" w14:textId="77777777" w:rsidR="007B25FA" w:rsidRPr="00FF0604" w:rsidRDefault="007B25FA" w:rsidP="00BD794F">
      <w:pPr>
        <w:pStyle w:val="paragraph"/>
        <w:spacing w:before="0" w:beforeAutospacing="0" w:after="0" w:afterAutospacing="0" w:line="360" w:lineRule="auto"/>
        <w:jc w:val="both"/>
        <w:textAlignment w:val="baseline"/>
        <w:rPr>
          <w:rFonts w:ascii="Arial" w:hAnsi="Arial" w:cs="Arial"/>
          <w:b/>
          <w:bCs/>
          <w:sz w:val="18"/>
          <w:szCs w:val="18"/>
        </w:rPr>
      </w:pPr>
      <w:r w:rsidRPr="00FF0604">
        <w:rPr>
          <w:rStyle w:val="normaltextrun"/>
          <w:rFonts w:ascii="Arial" w:hAnsi="Arial" w:cs="Arial"/>
          <w:b/>
          <w:bCs/>
          <w:color w:val="000000"/>
          <w:sz w:val="20"/>
          <w:szCs w:val="20"/>
        </w:rPr>
        <w:t>For further information contact:  </w:t>
      </w:r>
      <w:r w:rsidRPr="00FF0604">
        <w:rPr>
          <w:rStyle w:val="eop"/>
          <w:rFonts w:ascii="Arial" w:hAnsi="Arial" w:cs="Arial"/>
          <w:b/>
          <w:bCs/>
          <w:color w:val="000000"/>
          <w:sz w:val="20"/>
          <w:szCs w:val="20"/>
        </w:rPr>
        <w:t> </w:t>
      </w:r>
    </w:p>
    <w:p w14:paraId="7C5444AA" w14:textId="6C0E3891" w:rsidR="007B25FA" w:rsidRPr="00025EEA" w:rsidRDefault="00150D9C" w:rsidP="00BD794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cs="Arial"/>
          <w:color w:val="000000"/>
          <w:sz w:val="20"/>
          <w:szCs w:val="20"/>
        </w:rPr>
        <w:t>Sira</w:t>
      </w:r>
      <w:r w:rsidR="00835A37">
        <w:rPr>
          <w:rStyle w:val="normaltextrun"/>
          <w:rFonts w:ascii="Arial" w:hAnsi="Arial" w:cs="Arial"/>
          <w:color w:val="000000"/>
          <w:sz w:val="20"/>
          <w:szCs w:val="20"/>
        </w:rPr>
        <w:t>h Awan</w:t>
      </w:r>
    </w:p>
    <w:p w14:paraId="47DB2B56" w14:textId="77777777" w:rsidR="007B25FA" w:rsidRPr="00025EEA" w:rsidRDefault="007B25FA" w:rsidP="00BD794F">
      <w:pPr>
        <w:pStyle w:val="paragraph"/>
        <w:spacing w:before="0" w:beforeAutospacing="0" w:after="0" w:afterAutospacing="0" w:line="360" w:lineRule="auto"/>
        <w:jc w:val="both"/>
        <w:textAlignment w:val="baseline"/>
        <w:rPr>
          <w:rFonts w:ascii="Arial" w:hAnsi="Arial" w:cs="Arial"/>
          <w:sz w:val="18"/>
          <w:szCs w:val="18"/>
        </w:rPr>
      </w:pPr>
      <w:r w:rsidRPr="00025EEA">
        <w:rPr>
          <w:rStyle w:val="normaltextrun"/>
          <w:rFonts w:ascii="Arial" w:hAnsi="Arial" w:cs="Arial"/>
          <w:color w:val="000000"/>
          <w:sz w:val="20"/>
          <w:szCs w:val="20"/>
        </w:rPr>
        <w:t>AD Communications</w:t>
      </w:r>
      <w:r w:rsidRPr="00025EEA">
        <w:rPr>
          <w:rStyle w:val="tabchar"/>
          <w:rFonts w:ascii="Arial" w:hAnsi="Arial" w:cs="Arial"/>
          <w:color w:val="000000"/>
          <w:sz w:val="20"/>
          <w:szCs w:val="20"/>
        </w:rPr>
        <w:tab/>
      </w:r>
      <w:r w:rsidRPr="00025EEA">
        <w:rPr>
          <w:rStyle w:val="normaltextrun"/>
          <w:rFonts w:ascii="Arial" w:hAnsi="Arial" w:cs="Arial"/>
          <w:color w:val="000000"/>
          <w:sz w:val="20"/>
          <w:szCs w:val="20"/>
        </w:rPr>
        <w:t>  </w:t>
      </w:r>
      <w:r w:rsidRPr="00025EEA">
        <w:rPr>
          <w:rStyle w:val="eop"/>
          <w:rFonts w:ascii="Arial" w:hAnsi="Arial" w:cs="Arial"/>
          <w:color w:val="000000"/>
          <w:sz w:val="20"/>
          <w:szCs w:val="20"/>
        </w:rPr>
        <w:t> </w:t>
      </w:r>
    </w:p>
    <w:p w14:paraId="3E1A6C91" w14:textId="027BB3D8" w:rsidR="007B25FA" w:rsidRPr="00835A37" w:rsidRDefault="007B25FA" w:rsidP="00BD794F">
      <w:pPr>
        <w:pStyle w:val="paragraph"/>
        <w:spacing w:before="0" w:beforeAutospacing="0" w:after="0" w:afterAutospacing="0" w:line="360" w:lineRule="auto"/>
        <w:jc w:val="both"/>
        <w:textAlignment w:val="baseline"/>
        <w:rPr>
          <w:rFonts w:ascii="Arial" w:hAnsi="Arial" w:cs="Arial"/>
          <w:sz w:val="18"/>
          <w:szCs w:val="18"/>
          <w:lang w:val="it-IT"/>
        </w:rPr>
      </w:pPr>
      <w:r w:rsidRPr="00835A37">
        <w:rPr>
          <w:rStyle w:val="normaltextrun"/>
          <w:rFonts w:ascii="Arial" w:hAnsi="Arial" w:cs="Arial"/>
          <w:color w:val="000000"/>
          <w:sz w:val="20"/>
          <w:szCs w:val="20"/>
          <w:lang w:val="it-IT"/>
        </w:rPr>
        <w:t xml:space="preserve">E: </w:t>
      </w:r>
      <w:hyperlink r:id="rId13" w:tgtFrame="_blank" w:history="1">
        <w:r w:rsidR="00835A37" w:rsidRPr="00835A37">
          <w:rPr>
            <w:rStyle w:val="normaltextrun"/>
            <w:rFonts w:ascii="Arial" w:hAnsi="Arial" w:cs="Arial"/>
            <w:color w:val="0000FF"/>
            <w:sz w:val="20"/>
            <w:szCs w:val="20"/>
            <w:u w:val="single"/>
            <w:lang w:val="it-IT"/>
          </w:rPr>
          <w:t>sawa</w:t>
        </w:r>
        <w:r w:rsidR="00835A37">
          <w:rPr>
            <w:rStyle w:val="normaltextrun"/>
            <w:rFonts w:ascii="Arial" w:hAnsi="Arial" w:cs="Arial"/>
            <w:color w:val="0000FF"/>
            <w:sz w:val="20"/>
            <w:szCs w:val="20"/>
            <w:u w:val="single"/>
            <w:lang w:val="it-IT"/>
          </w:rPr>
          <w:t>n</w:t>
        </w:r>
        <w:r w:rsidRPr="00835A37">
          <w:rPr>
            <w:rStyle w:val="normaltextrun"/>
            <w:rFonts w:ascii="Arial" w:hAnsi="Arial" w:cs="Arial"/>
            <w:color w:val="0000FF"/>
            <w:sz w:val="20"/>
            <w:szCs w:val="20"/>
            <w:u w:val="single"/>
            <w:lang w:val="it-IT"/>
          </w:rPr>
          <w:t>@adcomms.co.uk</w:t>
        </w:r>
      </w:hyperlink>
      <w:r w:rsidRPr="00835A37">
        <w:rPr>
          <w:rStyle w:val="normaltextrun"/>
          <w:rFonts w:ascii="Arial" w:hAnsi="Arial" w:cs="Arial"/>
          <w:sz w:val="20"/>
          <w:szCs w:val="20"/>
          <w:lang w:val="it-IT"/>
        </w:rPr>
        <w:t>  </w:t>
      </w:r>
      <w:r w:rsidRPr="00835A37">
        <w:rPr>
          <w:rStyle w:val="eop"/>
          <w:rFonts w:ascii="Arial" w:hAnsi="Arial" w:cs="Arial"/>
          <w:sz w:val="20"/>
          <w:szCs w:val="20"/>
          <w:lang w:val="it-IT"/>
        </w:rPr>
        <w:t> </w:t>
      </w:r>
    </w:p>
    <w:p w14:paraId="28D24F3B" w14:textId="54C243BB" w:rsidR="00B905A1" w:rsidRPr="00025EEA" w:rsidRDefault="007B25FA" w:rsidP="00BD794F">
      <w:pPr>
        <w:pStyle w:val="paragraph"/>
        <w:spacing w:before="0" w:beforeAutospacing="0" w:after="0" w:afterAutospacing="0" w:line="360" w:lineRule="auto"/>
        <w:jc w:val="both"/>
        <w:textAlignment w:val="baseline"/>
        <w:rPr>
          <w:rFonts w:ascii="Arial" w:hAnsi="Arial" w:cs="Arial"/>
          <w:sz w:val="18"/>
          <w:szCs w:val="18"/>
        </w:rPr>
      </w:pPr>
      <w:r w:rsidRPr="00025EEA">
        <w:rPr>
          <w:rStyle w:val="normaltextrun"/>
          <w:rFonts w:ascii="Arial" w:hAnsi="Arial" w:cs="Arial"/>
          <w:color w:val="000000"/>
          <w:sz w:val="20"/>
          <w:szCs w:val="20"/>
        </w:rPr>
        <w:t>Tel: +44 (0)1372 464470  </w:t>
      </w:r>
      <w:r w:rsidRPr="00025EEA">
        <w:rPr>
          <w:rStyle w:val="eop"/>
          <w:rFonts w:ascii="Arial" w:hAnsi="Arial" w:cs="Arial"/>
          <w:color w:val="000000"/>
          <w:sz w:val="20"/>
          <w:szCs w:val="20"/>
        </w:rPr>
        <w:t> </w:t>
      </w:r>
    </w:p>
    <w:sectPr w:rsidR="00B905A1" w:rsidRPr="00025EEA" w:rsidSect="00642B8A">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E997" w14:textId="77777777" w:rsidR="00215B21" w:rsidRDefault="00215B21" w:rsidP="00A46B91">
      <w:pPr>
        <w:spacing w:after="0" w:line="240" w:lineRule="auto"/>
      </w:pPr>
      <w:r>
        <w:separator/>
      </w:r>
    </w:p>
  </w:endnote>
  <w:endnote w:type="continuationSeparator" w:id="0">
    <w:p w14:paraId="16FC3994" w14:textId="77777777" w:rsidR="00215B21" w:rsidRDefault="00215B21" w:rsidP="00A46B91">
      <w:pPr>
        <w:spacing w:after="0" w:line="240" w:lineRule="auto"/>
      </w:pPr>
      <w:r>
        <w:continuationSeparator/>
      </w:r>
    </w:p>
  </w:endnote>
  <w:endnote w:type="continuationNotice" w:id="1">
    <w:p w14:paraId="7064CD3E" w14:textId="77777777" w:rsidR="00215B21" w:rsidRDefault="00215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70F4" w14:textId="77777777" w:rsidR="00215B21" w:rsidRDefault="00215B21" w:rsidP="00A46B91">
      <w:pPr>
        <w:spacing w:after="0" w:line="240" w:lineRule="auto"/>
      </w:pPr>
      <w:r>
        <w:separator/>
      </w:r>
    </w:p>
  </w:footnote>
  <w:footnote w:type="continuationSeparator" w:id="0">
    <w:p w14:paraId="1528DFFE" w14:textId="77777777" w:rsidR="00215B21" w:rsidRDefault="00215B21" w:rsidP="00A46B91">
      <w:pPr>
        <w:spacing w:after="0" w:line="240" w:lineRule="auto"/>
      </w:pPr>
      <w:r>
        <w:continuationSeparator/>
      </w:r>
    </w:p>
  </w:footnote>
  <w:footnote w:type="continuationNotice" w:id="1">
    <w:p w14:paraId="347F54CC" w14:textId="77777777" w:rsidR="00215B21" w:rsidRDefault="00215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eastAsia="en-GB"/>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D8A57" id="Rectangle 2" o:spid="_x0000_s1026"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240051">
    <w:abstractNumId w:val="2"/>
  </w:num>
  <w:num w:numId="2" w16cid:durableId="1141506448">
    <w:abstractNumId w:val="3"/>
  </w:num>
  <w:num w:numId="3" w16cid:durableId="1323120896">
    <w:abstractNumId w:val="1"/>
  </w:num>
  <w:num w:numId="4" w16cid:durableId="572593776">
    <w:abstractNumId w:val="0"/>
  </w:num>
  <w:num w:numId="5" w16cid:durableId="844710332">
    <w:abstractNumId w:val="4"/>
  </w:num>
  <w:num w:numId="6" w16cid:durableId="1826320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53D5"/>
    <w:rsid w:val="00007510"/>
    <w:rsid w:val="0000792C"/>
    <w:rsid w:val="0001050F"/>
    <w:rsid w:val="00025EEA"/>
    <w:rsid w:val="00027492"/>
    <w:rsid w:val="00030424"/>
    <w:rsid w:val="00033B58"/>
    <w:rsid w:val="00034450"/>
    <w:rsid w:val="0003578B"/>
    <w:rsid w:val="000413A5"/>
    <w:rsid w:val="00041560"/>
    <w:rsid w:val="00044016"/>
    <w:rsid w:val="00044505"/>
    <w:rsid w:val="00044BAA"/>
    <w:rsid w:val="00051732"/>
    <w:rsid w:val="000528BD"/>
    <w:rsid w:val="00052E8D"/>
    <w:rsid w:val="0005389A"/>
    <w:rsid w:val="0005417B"/>
    <w:rsid w:val="00056161"/>
    <w:rsid w:val="00057028"/>
    <w:rsid w:val="000638FA"/>
    <w:rsid w:val="00064C6C"/>
    <w:rsid w:val="00065A64"/>
    <w:rsid w:val="00065D9A"/>
    <w:rsid w:val="000709EC"/>
    <w:rsid w:val="000713FE"/>
    <w:rsid w:val="0007169A"/>
    <w:rsid w:val="00071F51"/>
    <w:rsid w:val="0007314E"/>
    <w:rsid w:val="00073C84"/>
    <w:rsid w:val="000763D6"/>
    <w:rsid w:val="00076977"/>
    <w:rsid w:val="000802DA"/>
    <w:rsid w:val="00084CC2"/>
    <w:rsid w:val="0008623D"/>
    <w:rsid w:val="00087243"/>
    <w:rsid w:val="00090ACB"/>
    <w:rsid w:val="000910E2"/>
    <w:rsid w:val="000927C0"/>
    <w:rsid w:val="0009486A"/>
    <w:rsid w:val="0009603F"/>
    <w:rsid w:val="000962D1"/>
    <w:rsid w:val="000A035E"/>
    <w:rsid w:val="000A2129"/>
    <w:rsid w:val="000A36F9"/>
    <w:rsid w:val="000A4F88"/>
    <w:rsid w:val="000B39C1"/>
    <w:rsid w:val="000B3E0F"/>
    <w:rsid w:val="000B3F30"/>
    <w:rsid w:val="000B59AC"/>
    <w:rsid w:val="000B728D"/>
    <w:rsid w:val="000C023D"/>
    <w:rsid w:val="000C0732"/>
    <w:rsid w:val="000C1434"/>
    <w:rsid w:val="000C289C"/>
    <w:rsid w:val="000D2221"/>
    <w:rsid w:val="000D3842"/>
    <w:rsid w:val="000E2CE2"/>
    <w:rsid w:val="000E5429"/>
    <w:rsid w:val="000E6DC8"/>
    <w:rsid w:val="000E7B60"/>
    <w:rsid w:val="000F0863"/>
    <w:rsid w:val="000F2A17"/>
    <w:rsid w:val="000F405E"/>
    <w:rsid w:val="000F5A22"/>
    <w:rsid w:val="000F5BCE"/>
    <w:rsid w:val="00101900"/>
    <w:rsid w:val="00105131"/>
    <w:rsid w:val="00113EF6"/>
    <w:rsid w:val="00116B5D"/>
    <w:rsid w:val="00117162"/>
    <w:rsid w:val="001175FA"/>
    <w:rsid w:val="00117C97"/>
    <w:rsid w:val="00126C1E"/>
    <w:rsid w:val="00134D12"/>
    <w:rsid w:val="00135B8B"/>
    <w:rsid w:val="00140CC7"/>
    <w:rsid w:val="0014158F"/>
    <w:rsid w:val="00142881"/>
    <w:rsid w:val="001440EE"/>
    <w:rsid w:val="001459FC"/>
    <w:rsid w:val="00145CB0"/>
    <w:rsid w:val="00147AB8"/>
    <w:rsid w:val="001506FE"/>
    <w:rsid w:val="00150D9C"/>
    <w:rsid w:val="001510F9"/>
    <w:rsid w:val="00152602"/>
    <w:rsid w:val="00162CD5"/>
    <w:rsid w:val="00162F80"/>
    <w:rsid w:val="00163570"/>
    <w:rsid w:val="001706B8"/>
    <w:rsid w:val="00170E62"/>
    <w:rsid w:val="001717D8"/>
    <w:rsid w:val="001759CA"/>
    <w:rsid w:val="00181AE2"/>
    <w:rsid w:val="0018392A"/>
    <w:rsid w:val="001843F8"/>
    <w:rsid w:val="0019029B"/>
    <w:rsid w:val="00192E3A"/>
    <w:rsid w:val="00192F38"/>
    <w:rsid w:val="001937A8"/>
    <w:rsid w:val="00193D34"/>
    <w:rsid w:val="00194694"/>
    <w:rsid w:val="00195BB4"/>
    <w:rsid w:val="001A0C8F"/>
    <w:rsid w:val="001B0CFA"/>
    <w:rsid w:val="001B5E4E"/>
    <w:rsid w:val="001C4A6B"/>
    <w:rsid w:val="001C6349"/>
    <w:rsid w:val="001C6D5D"/>
    <w:rsid w:val="001D1337"/>
    <w:rsid w:val="001D35A5"/>
    <w:rsid w:val="001D39A7"/>
    <w:rsid w:val="001D732D"/>
    <w:rsid w:val="001E5C63"/>
    <w:rsid w:val="001E68CC"/>
    <w:rsid w:val="001E7582"/>
    <w:rsid w:val="001F02F5"/>
    <w:rsid w:val="001F1025"/>
    <w:rsid w:val="001F202A"/>
    <w:rsid w:val="001F2A88"/>
    <w:rsid w:val="001F4FC4"/>
    <w:rsid w:val="001F501E"/>
    <w:rsid w:val="001F6796"/>
    <w:rsid w:val="00201B4B"/>
    <w:rsid w:val="00201D5D"/>
    <w:rsid w:val="00204C3E"/>
    <w:rsid w:val="00204FEA"/>
    <w:rsid w:val="00205A8D"/>
    <w:rsid w:val="00205F98"/>
    <w:rsid w:val="00207568"/>
    <w:rsid w:val="00207DC5"/>
    <w:rsid w:val="00207F20"/>
    <w:rsid w:val="00215B21"/>
    <w:rsid w:val="00215C25"/>
    <w:rsid w:val="002162A8"/>
    <w:rsid w:val="00217BBE"/>
    <w:rsid w:val="0022058E"/>
    <w:rsid w:val="002208E1"/>
    <w:rsid w:val="00221430"/>
    <w:rsid w:val="00231969"/>
    <w:rsid w:val="002372F3"/>
    <w:rsid w:val="00240485"/>
    <w:rsid w:val="00241F5C"/>
    <w:rsid w:val="002504B6"/>
    <w:rsid w:val="002529A2"/>
    <w:rsid w:val="00256073"/>
    <w:rsid w:val="00257B16"/>
    <w:rsid w:val="00260937"/>
    <w:rsid w:val="00262B7F"/>
    <w:rsid w:val="002632D6"/>
    <w:rsid w:val="0026667A"/>
    <w:rsid w:val="002677DE"/>
    <w:rsid w:val="00274806"/>
    <w:rsid w:val="00286B33"/>
    <w:rsid w:val="00290A0C"/>
    <w:rsid w:val="00291F74"/>
    <w:rsid w:val="00293559"/>
    <w:rsid w:val="00293683"/>
    <w:rsid w:val="00294ACD"/>
    <w:rsid w:val="00296C2A"/>
    <w:rsid w:val="002A4E27"/>
    <w:rsid w:val="002A6666"/>
    <w:rsid w:val="002A77CC"/>
    <w:rsid w:val="002B1C34"/>
    <w:rsid w:val="002B49A0"/>
    <w:rsid w:val="002B4CED"/>
    <w:rsid w:val="002B7A1D"/>
    <w:rsid w:val="002B7B0F"/>
    <w:rsid w:val="002B7B13"/>
    <w:rsid w:val="002C1604"/>
    <w:rsid w:val="002C6165"/>
    <w:rsid w:val="002D31C5"/>
    <w:rsid w:val="002E15FE"/>
    <w:rsid w:val="002E1B90"/>
    <w:rsid w:val="002E35A7"/>
    <w:rsid w:val="002E3F15"/>
    <w:rsid w:val="002E5072"/>
    <w:rsid w:val="002E5A5B"/>
    <w:rsid w:val="002E74CE"/>
    <w:rsid w:val="002F00D7"/>
    <w:rsid w:val="002F0976"/>
    <w:rsid w:val="002F19C0"/>
    <w:rsid w:val="002F1A2E"/>
    <w:rsid w:val="002F2EA1"/>
    <w:rsid w:val="002F3C88"/>
    <w:rsid w:val="002F4070"/>
    <w:rsid w:val="002F559C"/>
    <w:rsid w:val="00301F13"/>
    <w:rsid w:val="00304B4A"/>
    <w:rsid w:val="00306983"/>
    <w:rsid w:val="00307962"/>
    <w:rsid w:val="00311536"/>
    <w:rsid w:val="00311D2B"/>
    <w:rsid w:val="00314ED2"/>
    <w:rsid w:val="00315BE1"/>
    <w:rsid w:val="00315DCC"/>
    <w:rsid w:val="003252B4"/>
    <w:rsid w:val="003252BA"/>
    <w:rsid w:val="003265FF"/>
    <w:rsid w:val="00327968"/>
    <w:rsid w:val="00330CAD"/>
    <w:rsid w:val="003336F3"/>
    <w:rsid w:val="003352AE"/>
    <w:rsid w:val="0033576E"/>
    <w:rsid w:val="00337D0F"/>
    <w:rsid w:val="003412D3"/>
    <w:rsid w:val="00350D82"/>
    <w:rsid w:val="00353F9C"/>
    <w:rsid w:val="00357F76"/>
    <w:rsid w:val="003604F6"/>
    <w:rsid w:val="003610AB"/>
    <w:rsid w:val="00362ABB"/>
    <w:rsid w:val="0036387D"/>
    <w:rsid w:val="00363CF6"/>
    <w:rsid w:val="00373AC2"/>
    <w:rsid w:val="00374150"/>
    <w:rsid w:val="00376058"/>
    <w:rsid w:val="00376726"/>
    <w:rsid w:val="00384D35"/>
    <w:rsid w:val="00391680"/>
    <w:rsid w:val="003A1693"/>
    <w:rsid w:val="003A4163"/>
    <w:rsid w:val="003A456D"/>
    <w:rsid w:val="003A5769"/>
    <w:rsid w:val="003A5DBA"/>
    <w:rsid w:val="003A649D"/>
    <w:rsid w:val="003B08E0"/>
    <w:rsid w:val="003B0B5C"/>
    <w:rsid w:val="003B38AB"/>
    <w:rsid w:val="003B4E20"/>
    <w:rsid w:val="003B602C"/>
    <w:rsid w:val="003B608E"/>
    <w:rsid w:val="003B75EE"/>
    <w:rsid w:val="003C3FD0"/>
    <w:rsid w:val="003C4A05"/>
    <w:rsid w:val="003C4F14"/>
    <w:rsid w:val="003D3D50"/>
    <w:rsid w:val="003D631B"/>
    <w:rsid w:val="003D7799"/>
    <w:rsid w:val="003E0CA7"/>
    <w:rsid w:val="003E2085"/>
    <w:rsid w:val="003E2865"/>
    <w:rsid w:val="003E4FC0"/>
    <w:rsid w:val="003E520F"/>
    <w:rsid w:val="003E55A9"/>
    <w:rsid w:val="003E58E4"/>
    <w:rsid w:val="003F584D"/>
    <w:rsid w:val="003F5B49"/>
    <w:rsid w:val="00400265"/>
    <w:rsid w:val="004037D2"/>
    <w:rsid w:val="0040610A"/>
    <w:rsid w:val="00406FA1"/>
    <w:rsid w:val="004126D6"/>
    <w:rsid w:val="0041652F"/>
    <w:rsid w:val="00420340"/>
    <w:rsid w:val="00420792"/>
    <w:rsid w:val="00421A44"/>
    <w:rsid w:val="0042737A"/>
    <w:rsid w:val="0043170D"/>
    <w:rsid w:val="0043255E"/>
    <w:rsid w:val="004333AF"/>
    <w:rsid w:val="00435644"/>
    <w:rsid w:val="00435BEA"/>
    <w:rsid w:val="0044258C"/>
    <w:rsid w:val="0044417E"/>
    <w:rsid w:val="00450E9C"/>
    <w:rsid w:val="00451B1F"/>
    <w:rsid w:val="00462890"/>
    <w:rsid w:val="00463EA9"/>
    <w:rsid w:val="004641F5"/>
    <w:rsid w:val="00465877"/>
    <w:rsid w:val="00470EB2"/>
    <w:rsid w:val="004739E0"/>
    <w:rsid w:val="00483156"/>
    <w:rsid w:val="00484A7C"/>
    <w:rsid w:val="00485632"/>
    <w:rsid w:val="00492473"/>
    <w:rsid w:val="004943C2"/>
    <w:rsid w:val="004959ED"/>
    <w:rsid w:val="004A443F"/>
    <w:rsid w:val="004A4E8B"/>
    <w:rsid w:val="004A4F49"/>
    <w:rsid w:val="004A672E"/>
    <w:rsid w:val="004B0DF3"/>
    <w:rsid w:val="004B3012"/>
    <w:rsid w:val="004B4F9F"/>
    <w:rsid w:val="004C24F9"/>
    <w:rsid w:val="004C2A13"/>
    <w:rsid w:val="004C4AAF"/>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4D31"/>
    <w:rsid w:val="0051662F"/>
    <w:rsid w:val="005214A6"/>
    <w:rsid w:val="00521ED6"/>
    <w:rsid w:val="00524A38"/>
    <w:rsid w:val="005268C8"/>
    <w:rsid w:val="00533FA4"/>
    <w:rsid w:val="00535A5F"/>
    <w:rsid w:val="00536381"/>
    <w:rsid w:val="00540F90"/>
    <w:rsid w:val="005445DB"/>
    <w:rsid w:val="00547839"/>
    <w:rsid w:val="00551068"/>
    <w:rsid w:val="005512D8"/>
    <w:rsid w:val="0055523F"/>
    <w:rsid w:val="005552A4"/>
    <w:rsid w:val="00555BCC"/>
    <w:rsid w:val="005578A7"/>
    <w:rsid w:val="00561743"/>
    <w:rsid w:val="005664E6"/>
    <w:rsid w:val="00566519"/>
    <w:rsid w:val="00566A4A"/>
    <w:rsid w:val="0057035D"/>
    <w:rsid w:val="00573006"/>
    <w:rsid w:val="00573B58"/>
    <w:rsid w:val="00574B06"/>
    <w:rsid w:val="00575A81"/>
    <w:rsid w:val="00583632"/>
    <w:rsid w:val="00585A44"/>
    <w:rsid w:val="00587BCC"/>
    <w:rsid w:val="00590999"/>
    <w:rsid w:val="00596345"/>
    <w:rsid w:val="005A0BFF"/>
    <w:rsid w:val="005A0CB5"/>
    <w:rsid w:val="005A42DE"/>
    <w:rsid w:val="005A58F1"/>
    <w:rsid w:val="005A63F3"/>
    <w:rsid w:val="005A6542"/>
    <w:rsid w:val="005B08B7"/>
    <w:rsid w:val="005B16AE"/>
    <w:rsid w:val="005B2905"/>
    <w:rsid w:val="005B691D"/>
    <w:rsid w:val="005C0B20"/>
    <w:rsid w:val="005C32CD"/>
    <w:rsid w:val="005C3840"/>
    <w:rsid w:val="005C403F"/>
    <w:rsid w:val="005C539A"/>
    <w:rsid w:val="005C5543"/>
    <w:rsid w:val="005D0FA0"/>
    <w:rsid w:val="005D2388"/>
    <w:rsid w:val="005D3199"/>
    <w:rsid w:val="005D5AD1"/>
    <w:rsid w:val="005D5D67"/>
    <w:rsid w:val="005D69CF"/>
    <w:rsid w:val="005E6FD4"/>
    <w:rsid w:val="005F690A"/>
    <w:rsid w:val="005F7976"/>
    <w:rsid w:val="005F7D08"/>
    <w:rsid w:val="00601127"/>
    <w:rsid w:val="006016D2"/>
    <w:rsid w:val="00602B53"/>
    <w:rsid w:val="00607950"/>
    <w:rsid w:val="0061132E"/>
    <w:rsid w:val="00611830"/>
    <w:rsid w:val="00612203"/>
    <w:rsid w:val="006123FD"/>
    <w:rsid w:val="00613C88"/>
    <w:rsid w:val="00615EC3"/>
    <w:rsid w:val="00616309"/>
    <w:rsid w:val="006265F7"/>
    <w:rsid w:val="0063097B"/>
    <w:rsid w:val="00631494"/>
    <w:rsid w:val="00631D0C"/>
    <w:rsid w:val="00632CD2"/>
    <w:rsid w:val="006357AE"/>
    <w:rsid w:val="0063768B"/>
    <w:rsid w:val="0064030D"/>
    <w:rsid w:val="00640FC8"/>
    <w:rsid w:val="00642B8A"/>
    <w:rsid w:val="0064496A"/>
    <w:rsid w:val="00647C79"/>
    <w:rsid w:val="006531F7"/>
    <w:rsid w:val="006540B8"/>
    <w:rsid w:val="006566F4"/>
    <w:rsid w:val="00657210"/>
    <w:rsid w:val="006607B5"/>
    <w:rsid w:val="0066589F"/>
    <w:rsid w:val="00665CE6"/>
    <w:rsid w:val="0066635E"/>
    <w:rsid w:val="006707C8"/>
    <w:rsid w:val="00673C75"/>
    <w:rsid w:val="00674A99"/>
    <w:rsid w:val="00682B77"/>
    <w:rsid w:val="006863BA"/>
    <w:rsid w:val="006908A7"/>
    <w:rsid w:val="00693571"/>
    <w:rsid w:val="00694671"/>
    <w:rsid w:val="006A04EE"/>
    <w:rsid w:val="006A29A0"/>
    <w:rsid w:val="006A4B88"/>
    <w:rsid w:val="006A55E0"/>
    <w:rsid w:val="006A6C69"/>
    <w:rsid w:val="006A7C22"/>
    <w:rsid w:val="006B3AF6"/>
    <w:rsid w:val="006B5353"/>
    <w:rsid w:val="006B5F5A"/>
    <w:rsid w:val="006B7CF3"/>
    <w:rsid w:val="006B7E97"/>
    <w:rsid w:val="006C017D"/>
    <w:rsid w:val="006C1C75"/>
    <w:rsid w:val="006C5DBE"/>
    <w:rsid w:val="006C6A2D"/>
    <w:rsid w:val="006D220B"/>
    <w:rsid w:val="006D58AA"/>
    <w:rsid w:val="006D738F"/>
    <w:rsid w:val="006E2B06"/>
    <w:rsid w:val="006E32EC"/>
    <w:rsid w:val="006E53D1"/>
    <w:rsid w:val="006E626B"/>
    <w:rsid w:val="006F4F5E"/>
    <w:rsid w:val="006F5061"/>
    <w:rsid w:val="006F7FCF"/>
    <w:rsid w:val="00702647"/>
    <w:rsid w:val="0070279A"/>
    <w:rsid w:val="0070311F"/>
    <w:rsid w:val="00703A4B"/>
    <w:rsid w:val="00704C27"/>
    <w:rsid w:val="00705181"/>
    <w:rsid w:val="0070568E"/>
    <w:rsid w:val="00705A1B"/>
    <w:rsid w:val="007064B3"/>
    <w:rsid w:val="00710F98"/>
    <w:rsid w:val="0071274B"/>
    <w:rsid w:val="00712BB1"/>
    <w:rsid w:val="00712DF4"/>
    <w:rsid w:val="00714E92"/>
    <w:rsid w:val="00715D08"/>
    <w:rsid w:val="00720311"/>
    <w:rsid w:val="00722415"/>
    <w:rsid w:val="007248AE"/>
    <w:rsid w:val="00726294"/>
    <w:rsid w:val="00731D14"/>
    <w:rsid w:val="007350AB"/>
    <w:rsid w:val="00735579"/>
    <w:rsid w:val="00735BA4"/>
    <w:rsid w:val="00735F3A"/>
    <w:rsid w:val="007423DF"/>
    <w:rsid w:val="007435E2"/>
    <w:rsid w:val="007439FA"/>
    <w:rsid w:val="007457C6"/>
    <w:rsid w:val="00755DAB"/>
    <w:rsid w:val="00756237"/>
    <w:rsid w:val="007577AA"/>
    <w:rsid w:val="00757900"/>
    <w:rsid w:val="00760171"/>
    <w:rsid w:val="00762308"/>
    <w:rsid w:val="00764E16"/>
    <w:rsid w:val="0076556B"/>
    <w:rsid w:val="0077015C"/>
    <w:rsid w:val="0077198F"/>
    <w:rsid w:val="007723FD"/>
    <w:rsid w:val="007755A7"/>
    <w:rsid w:val="00782660"/>
    <w:rsid w:val="00784B31"/>
    <w:rsid w:val="007856A7"/>
    <w:rsid w:val="00786852"/>
    <w:rsid w:val="0079610D"/>
    <w:rsid w:val="007A0E4E"/>
    <w:rsid w:val="007A2E02"/>
    <w:rsid w:val="007A3288"/>
    <w:rsid w:val="007A5240"/>
    <w:rsid w:val="007A7B57"/>
    <w:rsid w:val="007B250F"/>
    <w:rsid w:val="007B25FA"/>
    <w:rsid w:val="007B2B02"/>
    <w:rsid w:val="007B2B65"/>
    <w:rsid w:val="007B3AB1"/>
    <w:rsid w:val="007B47EB"/>
    <w:rsid w:val="007B7088"/>
    <w:rsid w:val="007C118C"/>
    <w:rsid w:val="007C33CB"/>
    <w:rsid w:val="007C3E9A"/>
    <w:rsid w:val="007C4B5D"/>
    <w:rsid w:val="007C6006"/>
    <w:rsid w:val="007C6B26"/>
    <w:rsid w:val="007D1CCD"/>
    <w:rsid w:val="007D1E1A"/>
    <w:rsid w:val="007D5305"/>
    <w:rsid w:val="007E135B"/>
    <w:rsid w:val="007E1451"/>
    <w:rsid w:val="007E173C"/>
    <w:rsid w:val="007E2D2C"/>
    <w:rsid w:val="007E588A"/>
    <w:rsid w:val="007F40D9"/>
    <w:rsid w:val="007F46BE"/>
    <w:rsid w:val="007F53BD"/>
    <w:rsid w:val="007F5881"/>
    <w:rsid w:val="007F77E1"/>
    <w:rsid w:val="00802891"/>
    <w:rsid w:val="0080308A"/>
    <w:rsid w:val="008034D9"/>
    <w:rsid w:val="008040FF"/>
    <w:rsid w:val="008047E3"/>
    <w:rsid w:val="00804E2A"/>
    <w:rsid w:val="008071A3"/>
    <w:rsid w:val="00811C9B"/>
    <w:rsid w:val="0081258A"/>
    <w:rsid w:val="00814F4F"/>
    <w:rsid w:val="00817497"/>
    <w:rsid w:val="008175AF"/>
    <w:rsid w:val="00823D2C"/>
    <w:rsid w:val="0082520B"/>
    <w:rsid w:val="008266C4"/>
    <w:rsid w:val="00835A37"/>
    <w:rsid w:val="00836535"/>
    <w:rsid w:val="00840B32"/>
    <w:rsid w:val="00844518"/>
    <w:rsid w:val="008462AA"/>
    <w:rsid w:val="008515E8"/>
    <w:rsid w:val="00852CD4"/>
    <w:rsid w:val="008554A2"/>
    <w:rsid w:val="00855CCF"/>
    <w:rsid w:val="00856A56"/>
    <w:rsid w:val="00860169"/>
    <w:rsid w:val="00860741"/>
    <w:rsid w:val="00862263"/>
    <w:rsid w:val="008630DA"/>
    <w:rsid w:val="008657D2"/>
    <w:rsid w:val="00865AF5"/>
    <w:rsid w:val="008676F3"/>
    <w:rsid w:val="0087137F"/>
    <w:rsid w:val="0087612D"/>
    <w:rsid w:val="00877D2A"/>
    <w:rsid w:val="00877D7F"/>
    <w:rsid w:val="0088194A"/>
    <w:rsid w:val="008903E6"/>
    <w:rsid w:val="008926AB"/>
    <w:rsid w:val="0089436B"/>
    <w:rsid w:val="008960BF"/>
    <w:rsid w:val="008A06F3"/>
    <w:rsid w:val="008A0C65"/>
    <w:rsid w:val="008A2F66"/>
    <w:rsid w:val="008A74E8"/>
    <w:rsid w:val="008C0A16"/>
    <w:rsid w:val="008C22D3"/>
    <w:rsid w:val="008C42F3"/>
    <w:rsid w:val="008C5932"/>
    <w:rsid w:val="008D2298"/>
    <w:rsid w:val="008D6A7E"/>
    <w:rsid w:val="008D6AC1"/>
    <w:rsid w:val="008D7696"/>
    <w:rsid w:val="008E02A6"/>
    <w:rsid w:val="008E11E2"/>
    <w:rsid w:val="008E18C9"/>
    <w:rsid w:val="008E1919"/>
    <w:rsid w:val="008F3A79"/>
    <w:rsid w:val="008F5CE9"/>
    <w:rsid w:val="008F70BE"/>
    <w:rsid w:val="0090090C"/>
    <w:rsid w:val="00900C8D"/>
    <w:rsid w:val="00904625"/>
    <w:rsid w:val="00905313"/>
    <w:rsid w:val="009061DC"/>
    <w:rsid w:val="00911080"/>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4DB6"/>
    <w:rsid w:val="009452A2"/>
    <w:rsid w:val="00945FEB"/>
    <w:rsid w:val="00946175"/>
    <w:rsid w:val="00947643"/>
    <w:rsid w:val="009507A9"/>
    <w:rsid w:val="00952557"/>
    <w:rsid w:val="00952846"/>
    <w:rsid w:val="00952B0F"/>
    <w:rsid w:val="00953936"/>
    <w:rsid w:val="00956CF3"/>
    <w:rsid w:val="009603FB"/>
    <w:rsid w:val="009611FF"/>
    <w:rsid w:val="0096150C"/>
    <w:rsid w:val="0097176F"/>
    <w:rsid w:val="009749E7"/>
    <w:rsid w:val="0097728D"/>
    <w:rsid w:val="009777F6"/>
    <w:rsid w:val="00980041"/>
    <w:rsid w:val="009868F3"/>
    <w:rsid w:val="00987710"/>
    <w:rsid w:val="00987C71"/>
    <w:rsid w:val="00991336"/>
    <w:rsid w:val="00992DDD"/>
    <w:rsid w:val="00993BE1"/>
    <w:rsid w:val="009951D7"/>
    <w:rsid w:val="009970D0"/>
    <w:rsid w:val="0099796C"/>
    <w:rsid w:val="009A392B"/>
    <w:rsid w:val="009A57AF"/>
    <w:rsid w:val="009A5926"/>
    <w:rsid w:val="009A74C6"/>
    <w:rsid w:val="009A76C6"/>
    <w:rsid w:val="009B1C57"/>
    <w:rsid w:val="009B2078"/>
    <w:rsid w:val="009B73CF"/>
    <w:rsid w:val="009C1BAC"/>
    <w:rsid w:val="009C26A7"/>
    <w:rsid w:val="009C2744"/>
    <w:rsid w:val="009C2B9F"/>
    <w:rsid w:val="009C526D"/>
    <w:rsid w:val="009C65BA"/>
    <w:rsid w:val="009D39B9"/>
    <w:rsid w:val="009D61CD"/>
    <w:rsid w:val="009D7151"/>
    <w:rsid w:val="009E0C42"/>
    <w:rsid w:val="009E1094"/>
    <w:rsid w:val="009E181C"/>
    <w:rsid w:val="009E1927"/>
    <w:rsid w:val="009E2EFF"/>
    <w:rsid w:val="009E4AC3"/>
    <w:rsid w:val="009F0517"/>
    <w:rsid w:val="009F05AB"/>
    <w:rsid w:val="009F088A"/>
    <w:rsid w:val="009F1275"/>
    <w:rsid w:val="009F492F"/>
    <w:rsid w:val="00A00A47"/>
    <w:rsid w:val="00A011B4"/>
    <w:rsid w:val="00A03BB2"/>
    <w:rsid w:val="00A045DE"/>
    <w:rsid w:val="00A11019"/>
    <w:rsid w:val="00A12A9A"/>
    <w:rsid w:val="00A14058"/>
    <w:rsid w:val="00A157E2"/>
    <w:rsid w:val="00A17077"/>
    <w:rsid w:val="00A2028A"/>
    <w:rsid w:val="00A21E5D"/>
    <w:rsid w:val="00A24806"/>
    <w:rsid w:val="00A2585E"/>
    <w:rsid w:val="00A25EF0"/>
    <w:rsid w:val="00A30E70"/>
    <w:rsid w:val="00A410D4"/>
    <w:rsid w:val="00A44715"/>
    <w:rsid w:val="00A46B91"/>
    <w:rsid w:val="00A555BC"/>
    <w:rsid w:val="00A566B9"/>
    <w:rsid w:val="00A5687D"/>
    <w:rsid w:val="00A668A7"/>
    <w:rsid w:val="00A75A24"/>
    <w:rsid w:val="00A800B3"/>
    <w:rsid w:val="00A80C02"/>
    <w:rsid w:val="00A80DB8"/>
    <w:rsid w:val="00A83D9F"/>
    <w:rsid w:val="00A87790"/>
    <w:rsid w:val="00A90ADF"/>
    <w:rsid w:val="00A942DF"/>
    <w:rsid w:val="00A95369"/>
    <w:rsid w:val="00AA0000"/>
    <w:rsid w:val="00AA4DB3"/>
    <w:rsid w:val="00AA66C9"/>
    <w:rsid w:val="00AB2936"/>
    <w:rsid w:val="00AB5E76"/>
    <w:rsid w:val="00AB6721"/>
    <w:rsid w:val="00AB7FF5"/>
    <w:rsid w:val="00AC3AF1"/>
    <w:rsid w:val="00AC4941"/>
    <w:rsid w:val="00AC54BF"/>
    <w:rsid w:val="00AC7E00"/>
    <w:rsid w:val="00AD144B"/>
    <w:rsid w:val="00AD2467"/>
    <w:rsid w:val="00AD465E"/>
    <w:rsid w:val="00AE0F6C"/>
    <w:rsid w:val="00AE296D"/>
    <w:rsid w:val="00AE5FC1"/>
    <w:rsid w:val="00AF28B1"/>
    <w:rsid w:val="00AF3142"/>
    <w:rsid w:val="00B10428"/>
    <w:rsid w:val="00B138EF"/>
    <w:rsid w:val="00B20D2E"/>
    <w:rsid w:val="00B236F5"/>
    <w:rsid w:val="00B367CE"/>
    <w:rsid w:val="00B408FA"/>
    <w:rsid w:val="00B40EB8"/>
    <w:rsid w:val="00B415F0"/>
    <w:rsid w:val="00B419C8"/>
    <w:rsid w:val="00B426B1"/>
    <w:rsid w:val="00B42A7D"/>
    <w:rsid w:val="00B46B4A"/>
    <w:rsid w:val="00B4711B"/>
    <w:rsid w:val="00B51E05"/>
    <w:rsid w:val="00B51EED"/>
    <w:rsid w:val="00B54C0F"/>
    <w:rsid w:val="00B60950"/>
    <w:rsid w:val="00B61772"/>
    <w:rsid w:val="00B7072A"/>
    <w:rsid w:val="00B71167"/>
    <w:rsid w:val="00B72E92"/>
    <w:rsid w:val="00B73BED"/>
    <w:rsid w:val="00B83E91"/>
    <w:rsid w:val="00B84D15"/>
    <w:rsid w:val="00B860CA"/>
    <w:rsid w:val="00B905A1"/>
    <w:rsid w:val="00B9581F"/>
    <w:rsid w:val="00B96ABC"/>
    <w:rsid w:val="00BA3E8D"/>
    <w:rsid w:val="00BA4E9C"/>
    <w:rsid w:val="00BA53E1"/>
    <w:rsid w:val="00BB11F2"/>
    <w:rsid w:val="00BB18F5"/>
    <w:rsid w:val="00BB1B3E"/>
    <w:rsid w:val="00BB1D67"/>
    <w:rsid w:val="00BB598B"/>
    <w:rsid w:val="00BB75EB"/>
    <w:rsid w:val="00BC1092"/>
    <w:rsid w:val="00BC219D"/>
    <w:rsid w:val="00BC2C6C"/>
    <w:rsid w:val="00BC42AA"/>
    <w:rsid w:val="00BC45C1"/>
    <w:rsid w:val="00BC6F5B"/>
    <w:rsid w:val="00BD2C00"/>
    <w:rsid w:val="00BD39EE"/>
    <w:rsid w:val="00BD4A1E"/>
    <w:rsid w:val="00BD4F0D"/>
    <w:rsid w:val="00BD6473"/>
    <w:rsid w:val="00BD794F"/>
    <w:rsid w:val="00BE234E"/>
    <w:rsid w:val="00BE3A56"/>
    <w:rsid w:val="00BE4591"/>
    <w:rsid w:val="00BE49AA"/>
    <w:rsid w:val="00BE4FAA"/>
    <w:rsid w:val="00BF0BE0"/>
    <w:rsid w:val="00BF26EB"/>
    <w:rsid w:val="00BF2982"/>
    <w:rsid w:val="00BF5DA6"/>
    <w:rsid w:val="00C005CD"/>
    <w:rsid w:val="00C01CEC"/>
    <w:rsid w:val="00C059A2"/>
    <w:rsid w:val="00C05EA8"/>
    <w:rsid w:val="00C11017"/>
    <w:rsid w:val="00C13D0B"/>
    <w:rsid w:val="00C15200"/>
    <w:rsid w:val="00C172B4"/>
    <w:rsid w:val="00C21BA1"/>
    <w:rsid w:val="00C23265"/>
    <w:rsid w:val="00C24EF9"/>
    <w:rsid w:val="00C270F3"/>
    <w:rsid w:val="00C323BA"/>
    <w:rsid w:val="00C32C0F"/>
    <w:rsid w:val="00C362A0"/>
    <w:rsid w:val="00C40806"/>
    <w:rsid w:val="00C415BD"/>
    <w:rsid w:val="00C5051A"/>
    <w:rsid w:val="00C55205"/>
    <w:rsid w:val="00C612E3"/>
    <w:rsid w:val="00C61C86"/>
    <w:rsid w:val="00C633BB"/>
    <w:rsid w:val="00C63ED4"/>
    <w:rsid w:val="00C654F0"/>
    <w:rsid w:val="00C65DAA"/>
    <w:rsid w:val="00C67626"/>
    <w:rsid w:val="00C67F62"/>
    <w:rsid w:val="00C70B41"/>
    <w:rsid w:val="00C7202F"/>
    <w:rsid w:val="00C76D48"/>
    <w:rsid w:val="00C81E2D"/>
    <w:rsid w:val="00C835FA"/>
    <w:rsid w:val="00C85113"/>
    <w:rsid w:val="00C864FF"/>
    <w:rsid w:val="00C86FCD"/>
    <w:rsid w:val="00C87866"/>
    <w:rsid w:val="00C87F47"/>
    <w:rsid w:val="00C91545"/>
    <w:rsid w:val="00C927A9"/>
    <w:rsid w:val="00C94555"/>
    <w:rsid w:val="00C949B0"/>
    <w:rsid w:val="00CA0AA8"/>
    <w:rsid w:val="00CA1FA9"/>
    <w:rsid w:val="00CA5EF2"/>
    <w:rsid w:val="00CB1DDB"/>
    <w:rsid w:val="00CB4E13"/>
    <w:rsid w:val="00CB5325"/>
    <w:rsid w:val="00CB6673"/>
    <w:rsid w:val="00CC0D65"/>
    <w:rsid w:val="00CC133C"/>
    <w:rsid w:val="00CC470F"/>
    <w:rsid w:val="00CC4A14"/>
    <w:rsid w:val="00CC7AEF"/>
    <w:rsid w:val="00CD23A4"/>
    <w:rsid w:val="00CD28CC"/>
    <w:rsid w:val="00CD3B47"/>
    <w:rsid w:val="00CD4D1A"/>
    <w:rsid w:val="00CD7A45"/>
    <w:rsid w:val="00CE11C3"/>
    <w:rsid w:val="00CE2967"/>
    <w:rsid w:val="00CE605A"/>
    <w:rsid w:val="00CE6CB6"/>
    <w:rsid w:val="00CE7556"/>
    <w:rsid w:val="00CE7724"/>
    <w:rsid w:val="00CF07BC"/>
    <w:rsid w:val="00CF21BA"/>
    <w:rsid w:val="00CF3058"/>
    <w:rsid w:val="00CF489A"/>
    <w:rsid w:val="00CF6FD8"/>
    <w:rsid w:val="00D001C1"/>
    <w:rsid w:val="00D00F56"/>
    <w:rsid w:val="00D0446E"/>
    <w:rsid w:val="00D13949"/>
    <w:rsid w:val="00D15FCD"/>
    <w:rsid w:val="00D2222F"/>
    <w:rsid w:val="00D24A9E"/>
    <w:rsid w:val="00D34969"/>
    <w:rsid w:val="00D36F9C"/>
    <w:rsid w:val="00D45672"/>
    <w:rsid w:val="00D4578D"/>
    <w:rsid w:val="00D47940"/>
    <w:rsid w:val="00D51D40"/>
    <w:rsid w:val="00D52FC8"/>
    <w:rsid w:val="00D55733"/>
    <w:rsid w:val="00D56521"/>
    <w:rsid w:val="00D6123A"/>
    <w:rsid w:val="00D6182C"/>
    <w:rsid w:val="00D6407C"/>
    <w:rsid w:val="00D640A5"/>
    <w:rsid w:val="00D65871"/>
    <w:rsid w:val="00D66BFB"/>
    <w:rsid w:val="00D6790B"/>
    <w:rsid w:val="00D67B52"/>
    <w:rsid w:val="00D67C4F"/>
    <w:rsid w:val="00D715DD"/>
    <w:rsid w:val="00D71D1D"/>
    <w:rsid w:val="00D72FA5"/>
    <w:rsid w:val="00D74D86"/>
    <w:rsid w:val="00D75489"/>
    <w:rsid w:val="00D76542"/>
    <w:rsid w:val="00D80ED3"/>
    <w:rsid w:val="00D813AB"/>
    <w:rsid w:val="00D83FB9"/>
    <w:rsid w:val="00D87D4D"/>
    <w:rsid w:val="00D9258F"/>
    <w:rsid w:val="00D946BE"/>
    <w:rsid w:val="00D95E05"/>
    <w:rsid w:val="00D96072"/>
    <w:rsid w:val="00DA05A0"/>
    <w:rsid w:val="00DA19BD"/>
    <w:rsid w:val="00DA693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2CF5"/>
    <w:rsid w:val="00DE4579"/>
    <w:rsid w:val="00DE79D3"/>
    <w:rsid w:val="00DF60CF"/>
    <w:rsid w:val="00DF612F"/>
    <w:rsid w:val="00DF7430"/>
    <w:rsid w:val="00E001B7"/>
    <w:rsid w:val="00E00C58"/>
    <w:rsid w:val="00E032D5"/>
    <w:rsid w:val="00E07CD5"/>
    <w:rsid w:val="00E13A19"/>
    <w:rsid w:val="00E166EF"/>
    <w:rsid w:val="00E20523"/>
    <w:rsid w:val="00E2249C"/>
    <w:rsid w:val="00E312C7"/>
    <w:rsid w:val="00E3398D"/>
    <w:rsid w:val="00E371C3"/>
    <w:rsid w:val="00E40927"/>
    <w:rsid w:val="00E42BE7"/>
    <w:rsid w:val="00E46F30"/>
    <w:rsid w:val="00E47C59"/>
    <w:rsid w:val="00E50792"/>
    <w:rsid w:val="00E65826"/>
    <w:rsid w:val="00E674AC"/>
    <w:rsid w:val="00E73BC5"/>
    <w:rsid w:val="00E80AC6"/>
    <w:rsid w:val="00E80C5C"/>
    <w:rsid w:val="00E81B77"/>
    <w:rsid w:val="00E837AC"/>
    <w:rsid w:val="00E84749"/>
    <w:rsid w:val="00E864B4"/>
    <w:rsid w:val="00E86FA7"/>
    <w:rsid w:val="00E87340"/>
    <w:rsid w:val="00E97072"/>
    <w:rsid w:val="00E97D2D"/>
    <w:rsid w:val="00EA132E"/>
    <w:rsid w:val="00EA28C2"/>
    <w:rsid w:val="00EA3820"/>
    <w:rsid w:val="00EA39CB"/>
    <w:rsid w:val="00EA5332"/>
    <w:rsid w:val="00EA7F93"/>
    <w:rsid w:val="00EB1910"/>
    <w:rsid w:val="00EB6C6B"/>
    <w:rsid w:val="00EB71A2"/>
    <w:rsid w:val="00EC3AEE"/>
    <w:rsid w:val="00EC4616"/>
    <w:rsid w:val="00ED1257"/>
    <w:rsid w:val="00ED2423"/>
    <w:rsid w:val="00ED3B87"/>
    <w:rsid w:val="00EE2CA1"/>
    <w:rsid w:val="00EE3300"/>
    <w:rsid w:val="00EE59F0"/>
    <w:rsid w:val="00EE73AA"/>
    <w:rsid w:val="00EF1A14"/>
    <w:rsid w:val="00EF3612"/>
    <w:rsid w:val="00EF396F"/>
    <w:rsid w:val="00EF6377"/>
    <w:rsid w:val="00EF76AC"/>
    <w:rsid w:val="00F00721"/>
    <w:rsid w:val="00F06E7D"/>
    <w:rsid w:val="00F0730E"/>
    <w:rsid w:val="00F12425"/>
    <w:rsid w:val="00F1467C"/>
    <w:rsid w:val="00F2203D"/>
    <w:rsid w:val="00F230B2"/>
    <w:rsid w:val="00F311F9"/>
    <w:rsid w:val="00F3761E"/>
    <w:rsid w:val="00F43F29"/>
    <w:rsid w:val="00F45489"/>
    <w:rsid w:val="00F503B8"/>
    <w:rsid w:val="00F50F6D"/>
    <w:rsid w:val="00F54815"/>
    <w:rsid w:val="00F5655C"/>
    <w:rsid w:val="00F60FDA"/>
    <w:rsid w:val="00F6294D"/>
    <w:rsid w:val="00F65D6F"/>
    <w:rsid w:val="00F6712A"/>
    <w:rsid w:val="00F71455"/>
    <w:rsid w:val="00F75FEB"/>
    <w:rsid w:val="00F777F8"/>
    <w:rsid w:val="00F840C5"/>
    <w:rsid w:val="00F85D14"/>
    <w:rsid w:val="00F914CC"/>
    <w:rsid w:val="00F94932"/>
    <w:rsid w:val="00F97E43"/>
    <w:rsid w:val="00F97F85"/>
    <w:rsid w:val="00FA13F7"/>
    <w:rsid w:val="00FA2F84"/>
    <w:rsid w:val="00FA659C"/>
    <w:rsid w:val="00FA6D42"/>
    <w:rsid w:val="00FB2E06"/>
    <w:rsid w:val="00FB7687"/>
    <w:rsid w:val="00FB7690"/>
    <w:rsid w:val="00FB7784"/>
    <w:rsid w:val="00FC25BE"/>
    <w:rsid w:val="00FC4587"/>
    <w:rsid w:val="00FC5EC8"/>
    <w:rsid w:val="00FC7ECB"/>
    <w:rsid w:val="00FD23F1"/>
    <w:rsid w:val="00FD321E"/>
    <w:rsid w:val="00FD64F8"/>
    <w:rsid w:val="00FE29C7"/>
    <w:rsid w:val="00FE2FB6"/>
    <w:rsid w:val="00FE53D9"/>
    <w:rsid w:val="00FE5C0D"/>
    <w:rsid w:val="00FE7DF4"/>
    <w:rsid w:val="00FF0604"/>
    <w:rsid w:val="00FF1370"/>
    <w:rsid w:val="00FF4342"/>
    <w:rsid w:val="00FF53CA"/>
    <w:rsid w:val="00FF6806"/>
    <w:rsid w:val="035298C0"/>
    <w:rsid w:val="03C1081B"/>
    <w:rsid w:val="03EAFD6E"/>
    <w:rsid w:val="047FD897"/>
    <w:rsid w:val="07609209"/>
    <w:rsid w:val="081DA382"/>
    <w:rsid w:val="0A017AB0"/>
    <w:rsid w:val="0E3CA84E"/>
    <w:rsid w:val="12C39CD0"/>
    <w:rsid w:val="13FAD08F"/>
    <w:rsid w:val="18E423E1"/>
    <w:rsid w:val="198FE230"/>
    <w:rsid w:val="1A01B73D"/>
    <w:rsid w:val="1CC4F0BC"/>
    <w:rsid w:val="1FFAEEB7"/>
    <w:rsid w:val="2109F995"/>
    <w:rsid w:val="21202E53"/>
    <w:rsid w:val="212BC8F5"/>
    <w:rsid w:val="22CB24BB"/>
    <w:rsid w:val="2302EC4E"/>
    <w:rsid w:val="259233F6"/>
    <w:rsid w:val="25F2F5BC"/>
    <w:rsid w:val="27087A44"/>
    <w:rsid w:val="283728C0"/>
    <w:rsid w:val="2861A0FD"/>
    <w:rsid w:val="288D3B6A"/>
    <w:rsid w:val="2990D63C"/>
    <w:rsid w:val="2A525D70"/>
    <w:rsid w:val="2B79554E"/>
    <w:rsid w:val="2C45FAF1"/>
    <w:rsid w:val="2CD0D403"/>
    <w:rsid w:val="2CE8E613"/>
    <w:rsid w:val="2D83E071"/>
    <w:rsid w:val="2E587364"/>
    <w:rsid w:val="30C4521A"/>
    <w:rsid w:val="31C4D51C"/>
    <w:rsid w:val="32C00189"/>
    <w:rsid w:val="34333DC6"/>
    <w:rsid w:val="3473810F"/>
    <w:rsid w:val="3658DFC6"/>
    <w:rsid w:val="36862EED"/>
    <w:rsid w:val="372D7D61"/>
    <w:rsid w:val="390FE3A7"/>
    <w:rsid w:val="3A8E1A03"/>
    <w:rsid w:val="40430DA9"/>
    <w:rsid w:val="41A502F6"/>
    <w:rsid w:val="456A9D70"/>
    <w:rsid w:val="4572A8E1"/>
    <w:rsid w:val="46371EB0"/>
    <w:rsid w:val="4DA08660"/>
    <w:rsid w:val="4E0A7DC1"/>
    <w:rsid w:val="4E3A8307"/>
    <w:rsid w:val="4EFA0933"/>
    <w:rsid w:val="4F211385"/>
    <w:rsid w:val="506DC62E"/>
    <w:rsid w:val="50F8E27B"/>
    <w:rsid w:val="56170331"/>
    <w:rsid w:val="5736209E"/>
    <w:rsid w:val="5998D639"/>
    <w:rsid w:val="5BDF707D"/>
    <w:rsid w:val="60AE34E4"/>
    <w:rsid w:val="62CB7718"/>
    <w:rsid w:val="6323BE5E"/>
    <w:rsid w:val="6636AFF6"/>
    <w:rsid w:val="665F617F"/>
    <w:rsid w:val="68ADB9D0"/>
    <w:rsid w:val="6940163F"/>
    <w:rsid w:val="699EF201"/>
    <w:rsid w:val="6B5554BF"/>
    <w:rsid w:val="6CE5D914"/>
    <w:rsid w:val="6E361CE8"/>
    <w:rsid w:val="6F87AEFB"/>
    <w:rsid w:val="73DC88D4"/>
    <w:rsid w:val="771096BD"/>
    <w:rsid w:val="778A9BAA"/>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5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988367866">
      <w:bodyDiv w:val="1"/>
      <w:marLeft w:val="0"/>
      <w:marRight w:val="0"/>
      <w:marTop w:val="0"/>
      <w:marBottom w:val="0"/>
      <w:divBdr>
        <w:top w:val="none" w:sz="0" w:space="0" w:color="auto"/>
        <w:left w:val="none" w:sz="0" w:space="0" w:color="auto"/>
        <w:bottom w:val="none" w:sz="0" w:space="0" w:color="auto"/>
        <w:right w:val="none" w:sz="0" w:space="0" w:color="auto"/>
      </w:divBdr>
      <w:divsChild>
        <w:div w:id="1881897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96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43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rter@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b76f46c46ef98b0ef1f8254b49990042">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653ef26ac5c0de851d3eeeca8b99d51d"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2.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3.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4.xml><?xml version="1.0" encoding="utf-8"?>
<ds:datastoreItem xmlns:ds="http://schemas.openxmlformats.org/officeDocument/2006/customXml" ds:itemID="{8330DEAF-9F67-45C1-AC48-E60D2726A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3371</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3</cp:revision>
  <dcterms:created xsi:type="dcterms:W3CDTF">2025-11-21T09:52:00Z</dcterms:created>
  <dcterms:modified xsi:type="dcterms:W3CDTF">2025-11-21T09:52:00Z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