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911D2D"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911D2D" w:rsidRDefault="00345074" w:rsidP="00872110">
      <w:pPr>
        <w:spacing w:line="360" w:lineRule="auto"/>
        <w:jc w:val="both"/>
        <w:rPr>
          <w:rFonts w:ascii="Arial" w:eastAsiaTheme="minorHAnsi" w:hAnsi="Arial" w:cs="Arial"/>
          <w:b/>
          <w:bCs/>
          <w:kern w:val="2"/>
          <w14:ligatures w14:val="standardContextual"/>
        </w:rPr>
      </w:pPr>
    </w:p>
    <w:p w14:paraId="3B264A27" w14:textId="73858C86" w:rsidR="00D72D24" w:rsidRPr="00911D2D" w:rsidRDefault="00D72D24" w:rsidP="00400ECD">
      <w:pPr>
        <w:spacing w:line="360" w:lineRule="auto"/>
        <w:rPr>
          <w:rFonts w:ascii="Arial" w:eastAsiaTheme="minorHAnsi" w:hAnsi="Arial" w:cs="Arial"/>
          <w:b/>
          <w:bCs/>
          <w:kern w:val="2"/>
          <w14:ligatures w14:val="standardContextual"/>
        </w:rPr>
      </w:pPr>
      <w:r w:rsidRPr="00911D2D">
        <w:rPr>
          <w:rFonts w:ascii="Arial" w:eastAsiaTheme="minorHAnsi" w:hAnsi="Arial" w:cs="Arial"/>
          <w:b/>
          <w:kern w:val="2"/>
          <w:lang w:bidi="nl-NL"/>
          <w14:ligatures w14:val="standardContextual"/>
        </w:rPr>
        <w:t>20 januari 2026</w:t>
      </w:r>
    </w:p>
    <w:p w14:paraId="050C0EAE" w14:textId="78ECC96C" w:rsidR="004C464E" w:rsidRPr="00911D2D" w:rsidRDefault="00705FE5" w:rsidP="000714BA">
      <w:pPr>
        <w:autoSpaceDE w:val="0"/>
        <w:autoSpaceDN w:val="0"/>
        <w:adjustRightInd w:val="0"/>
        <w:spacing w:line="360" w:lineRule="auto"/>
        <w:jc w:val="center"/>
        <w:rPr>
          <w:rFonts w:ascii="Arial" w:eastAsiaTheme="minorEastAsia" w:hAnsi="Arial" w:cs="Arial"/>
          <w:b/>
          <w:bCs/>
          <w:sz w:val="24"/>
          <w:szCs w:val="24"/>
          <w:lang w:eastAsia="ja-JP"/>
        </w:rPr>
      </w:pPr>
      <w:r w:rsidRPr="00911D2D">
        <w:rPr>
          <w:rFonts w:ascii="Arial" w:eastAsiaTheme="minorEastAsia" w:hAnsi="Arial" w:cs="Arial"/>
          <w:b/>
          <w:sz w:val="24"/>
          <w:szCs w:val="24"/>
          <w:lang w:bidi="nl-NL"/>
        </w:rPr>
        <w:t>FUJIFILM Europe GmbH breidt Apeos-portfolio uit met nieuwe monofunctionele A4-kantoorprinters</w:t>
      </w:r>
    </w:p>
    <w:p w14:paraId="3A9BEA79" w14:textId="4297EB0B" w:rsidR="004C464E" w:rsidRPr="00911D2D" w:rsidRDefault="004C464E" w:rsidP="00400ECD">
      <w:pPr>
        <w:autoSpaceDE w:val="0"/>
        <w:autoSpaceDN w:val="0"/>
        <w:adjustRightInd w:val="0"/>
        <w:spacing w:line="360" w:lineRule="auto"/>
        <w:rPr>
          <w:rFonts w:ascii="Arial" w:eastAsiaTheme="minorEastAsia" w:hAnsi="Arial" w:cs="Arial"/>
          <w:i/>
          <w:iCs/>
          <w:lang w:eastAsia="ja-JP"/>
        </w:rPr>
      </w:pPr>
      <w:r w:rsidRPr="00911D2D">
        <w:rPr>
          <w:rFonts w:ascii="Arial" w:eastAsiaTheme="minorEastAsia" w:hAnsi="Arial" w:cs="Arial"/>
          <w:i/>
          <w:lang w:bidi="nl-NL"/>
        </w:rPr>
        <w:t>De nieuwe ApeosPrint C4030- en ApeosPrint 5330-printers complementeren Fujifilms Apeos-lijn</w:t>
      </w:r>
      <w:r w:rsidR="00F02E27" w:rsidRPr="00911D2D">
        <w:rPr>
          <w:rStyle w:val="FootnoteReference"/>
          <w:rFonts w:ascii="Arial" w:eastAsiaTheme="minorEastAsia" w:hAnsi="Arial" w:cs="Arial"/>
          <w:i/>
          <w:lang w:bidi="nl-NL"/>
        </w:rPr>
        <w:footnoteReference w:id="2"/>
      </w:r>
      <w:r w:rsidRPr="00911D2D">
        <w:rPr>
          <w:rFonts w:ascii="Arial" w:eastAsiaTheme="minorEastAsia" w:hAnsi="Arial" w:cs="Arial"/>
          <w:i/>
          <w:lang w:bidi="nl-NL"/>
        </w:rPr>
        <w:t xml:space="preserve"> met compacte en veilige monofunctionele modellen die nu beschikbaar zijn voor kantoren in heel Europa</w:t>
      </w:r>
    </w:p>
    <w:p w14:paraId="595BD810" w14:textId="4C0A21BB" w:rsidR="00A704DA" w:rsidRPr="00911D2D" w:rsidRDefault="00B315BB" w:rsidP="00400ECD">
      <w:pPr>
        <w:autoSpaceDE w:val="0"/>
        <w:autoSpaceDN w:val="0"/>
        <w:adjustRightInd w:val="0"/>
        <w:spacing w:line="360" w:lineRule="auto"/>
        <w:rPr>
          <w:rFonts w:ascii="Arial" w:eastAsiaTheme="minorEastAsia" w:hAnsi="Arial" w:cs="Arial"/>
          <w:lang w:eastAsia="ja-JP"/>
        </w:rPr>
      </w:pPr>
      <w:r w:rsidRPr="00911D2D">
        <w:rPr>
          <w:rFonts w:ascii="Arial" w:eastAsiaTheme="minorEastAsia" w:hAnsi="Arial" w:cs="Arial"/>
          <w:lang w:bidi="nl-NL"/>
        </w:rPr>
        <w:t xml:space="preserve">Op 20 januari 2026 lanceert FUJIFILM Europe GmbH twee nieuwe monofunctionele A4-printers: de ApeosPrint C4030 kleurenprinter en de ApeosPrint 5330 monochroomprinter. Fujifilm breidt zijn aanwezigheid in Europa uit met deze monofunctionele printers die daar nu worden geïntroduceerd. Ze combineren krachtige beveiligingsfuncties met een compact, ruimtebesparend ontwerp voor drukbezette kantoorteams en zijn nu verkrijgbaar via erkende Fujifilm-partners in het Verenigd Koninkrijk, Frankrijk, Italië, Spanje, Polen en Nederland. </w:t>
      </w:r>
    </w:p>
    <w:p w14:paraId="03D2058A" w14:textId="51CC7943" w:rsidR="00D72D24" w:rsidRPr="00911D2D" w:rsidRDefault="004D0E3F" w:rsidP="00400ECD">
      <w:pPr>
        <w:autoSpaceDE w:val="0"/>
        <w:autoSpaceDN w:val="0"/>
        <w:adjustRightInd w:val="0"/>
        <w:spacing w:line="360" w:lineRule="auto"/>
        <w:rPr>
          <w:rFonts w:ascii="Arial" w:eastAsiaTheme="minorEastAsia" w:hAnsi="Arial" w:cs="Arial"/>
          <w:lang w:eastAsia="ja-JP"/>
        </w:rPr>
      </w:pPr>
      <w:r w:rsidRPr="00911D2D">
        <w:rPr>
          <w:rFonts w:ascii="Arial" w:eastAsiaTheme="minorEastAsia" w:hAnsi="Arial" w:cs="Arial"/>
          <w:lang w:bidi="nl-NL"/>
        </w:rPr>
        <w:t>Beide nieuwe monofunctionele printers zijn bedoeld voor een gebalanceerde inzet binnen de printomgeving, waarbij ze gebruikmaken van dezelfde controller en hetzelfde softwareplatform als Fujifilms meervoudig bekroonde</w:t>
      </w:r>
      <w:r w:rsidR="00FC19B0" w:rsidRPr="00911D2D">
        <w:rPr>
          <w:rStyle w:val="FootnoteReference"/>
          <w:rFonts w:ascii="Arial" w:eastAsiaTheme="minorEastAsia" w:hAnsi="Arial" w:cs="Arial"/>
          <w:lang w:bidi="nl-NL"/>
        </w:rPr>
        <w:footnoteReference w:id="3"/>
      </w:r>
      <w:r w:rsidRPr="00911D2D">
        <w:rPr>
          <w:rFonts w:ascii="Arial" w:eastAsiaTheme="minorEastAsia" w:hAnsi="Arial" w:cs="Arial"/>
          <w:lang w:bidi="nl-NL"/>
        </w:rPr>
        <w:t xml:space="preserve"> multifunctionele Apeos-printers op A3- en A4-formaat. De ApeosPrint C4030 print tot wel 40 (A4-)pagina’s per minuut in kleur en zwart-wit, met een resolutie tot 1200 × 2400 dpi. De ApeosPrint 5330 daarentegen print tot wel 53 pagina’s per minuut in zwart-wit met een resolutie van 1200 × 1200 dpi. Automatisch dubbelzijdig printen is standaard beschikbaar, en de verwachte levensduur van het apparaat loopt op tot 300.000 pagina’s voor het C4030-model en 600.000 pagina’s voor de 5330.</w:t>
      </w:r>
    </w:p>
    <w:p w14:paraId="78C5E828" w14:textId="221A2119" w:rsidR="001857F9" w:rsidRPr="00911D2D" w:rsidRDefault="00EC678D" w:rsidP="00400ECD">
      <w:pPr>
        <w:autoSpaceDE w:val="0"/>
        <w:autoSpaceDN w:val="0"/>
        <w:adjustRightInd w:val="0"/>
        <w:spacing w:line="360" w:lineRule="auto"/>
        <w:rPr>
          <w:rFonts w:ascii="Arial" w:eastAsiaTheme="minorEastAsia" w:hAnsi="Arial" w:cs="Arial"/>
          <w:lang w:eastAsia="ja-JP"/>
        </w:rPr>
      </w:pPr>
      <w:r w:rsidRPr="00911D2D">
        <w:rPr>
          <w:rFonts w:ascii="Arial" w:eastAsia="Arial" w:hAnsi="Arial" w:cs="Arial"/>
          <w:lang w:bidi="nl-NL"/>
        </w:rPr>
        <w:t>De Apeos-lijn wordt ontwikkeld door het Japanse FUJIFILM Business Innovation Corp., toonaangevend leverancier van multifunctionele A3-printers in de regio Azië-Pacific.</w:t>
      </w:r>
      <w:r w:rsidRPr="00911D2D">
        <w:rPr>
          <w:rStyle w:val="FootnoteReference"/>
          <w:rFonts w:ascii="Arial" w:eastAsia="Arial" w:hAnsi="Arial" w:cs="Arial"/>
          <w:lang w:bidi="nl-NL"/>
        </w:rPr>
        <w:footnoteReference w:id="4"/>
      </w:r>
      <w:r w:rsidRPr="00911D2D">
        <w:rPr>
          <w:rFonts w:ascii="Arial" w:eastAsia="Arial" w:hAnsi="Arial" w:cs="Arial"/>
          <w:lang w:bidi="nl-NL"/>
        </w:rPr>
        <w:t xml:space="preserve"> De ApeosPrint C4030 en ApeosPrint 5330 bieden een consistente gebruikservaring, en dezelfde beveiligingsfuncties en verbruiksartikelen als multifunctionele Apeos-apparaten. Daardoor worden installatie en onderhoud eenvoudiger, en kunnen partners de complexiteit van de voorraad voor accessoires, verbruiksartikelen en reserveonderdelen makkelijker beheren. </w:t>
      </w:r>
    </w:p>
    <w:p w14:paraId="7F772598" w14:textId="6793F0E5" w:rsidR="00BD415B" w:rsidRPr="00911D2D" w:rsidRDefault="00247E14" w:rsidP="00400ECD">
      <w:pPr>
        <w:autoSpaceDE w:val="0"/>
        <w:autoSpaceDN w:val="0"/>
        <w:adjustRightInd w:val="0"/>
        <w:spacing w:line="360" w:lineRule="auto"/>
        <w:rPr>
          <w:rFonts w:ascii="Arial" w:eastAsiaTheme="minorEastAsia" w:hAnsi="Arial" w:cs="Arial"/>
          <w:lang w:eastAsia="ja-JP"/>
        </w:rPr>
      </w:pPr>
      <w:r w:rsidRPr="00911D2D">
        <w:rPr>
          <w:rFonts w:ascii="Arial" w:eastAsiaTheme="minorEastAsia" w:hAnsi="Arial" w:cs="Arial"/>
          <w:lang w:bidi="nl-NL"/>
        </w:rPr>
        <w:lastRenderedPageBreak/>
        <w:t>Deze monofunctionele printers hebben ook een 5-inch kleuren touchscreen, identiek aan dat van multifunctionele Apeos A4-printers</w:t>
      </w:r>
      <w:r w:rsidR="000E1211" w:rsidRPr="00911D2D">
        <w:rPr>
          <w:rStyle w:val="FootnoteReference"/>
          <w:rFonts w:ascii="Arial" w:eastAsiaTheme="minorEastAsia" w:hAnsi="Arial" w:cs="Arial"/>
          <w:lang w:bidi="nl-NL"/>
        </w:rPr>
        <w:footnoteReference w:id="5"/>
      </w:r>
      <w:r w:rsidRPr="00911D2D">
        <w:rPr>
          <w:rFonts w:ascii="Arial" w:eastAsiaTheme="minorEastAsia" w:hAnsi="Arial" w:cs="Arial"/>
          <w:lang w:bidi="nl-NL"/>
        </w:rPr>
        <w:t>. Gebruikers kunnen het startscherm personaliseren, direct vanaf USB-bronnen printen, of opdrachten versturen vanaf mobiele apparaten met software en services als Print Utility, AirPrint en Mopria</w:t>
      </w:r>
      <w:r w:rsidRPr="00911D2D">
        <w:rPr>
          <w:rFonts w:ascii="Arial" w:eastAsiaTheme="minorEastAsia" w:hAnsi="Arial" w:cs="Arial"/>
          <w:vertAlign w:val="superscript"/>
          <w:lang w:bidi="nl-NL"/>
        </w:rPr>
        <w:t>®</w:t>
      </w:r>
      <w:r w:rsidRPr="00911D2D">
        <w:rPr>
          <w:rFonts w:ascii="Arial" w:eastAsiaTheme="minorEastAsia" w:hAnsi="Arial" w:cs="Arial"/>
          <w:lang w:bidi="nl-NL"/>
        </w:rPr>
        <w:t xml:space="preserve"> Print Service, met optionele Wi-Fi en Wi-Fi Direct connectiviteit die meer flexibiliteit bieden binnen moderne hybride werkplekken. </w:t>
      </w:r>
    </w:p>
    <w:p w14:paraId="2B2B396E" w14:textId="61928722" w:rsidR="00D72D24" w:rsidRPr="00911D2D" w:rsidRDefault="00D72D24" w:rsidP="00400ECD">
      <w:pPr>
        <w:autoSpaceDE w:val="0"/>
        <w:autoSpaceDN w:val="0"/>
        <w:adjustRightInd w:val="0"/>
        <w:spacing w:line="360" w:lineRule="auto"/>
        <w:rPr>
          <w:rFonts w:ascii="Arial" w:eastAsiaTheme="minorEastAsia" w:hAnsi="Arial" w:cs="Arial"/>
          <w:lang w:eastAsia="ja-JP"/>
        </w:rPr>
      </w:pPr>
      <w:r w:rsidRPr="00911D2D">
        <w:rPr>
          <w:rFonts w:ascii="Arial" w:eastAsiaTheme="minorEastAsia" w:hAnsi="Arial" w:cs="Arial"/>
          <w:lang w:bidi="nl-NL"/>
        </w:rPr>
        <w:t>De ApeosPrint C4030- en ApeosPrint 5330-printers kunnen een breed scala aan media verwerken, van enveloppen en dik papier tot lange vellen tot 215,9 × 520 mm, met een papiercapaciteit die schaalbaar is tot 2.350 vel met inlegapparaten voor 550 extra vel.</w:t>
      </w:r>
    </w:p>
    <w:p w14:paraId="3446F093" w14:textId="2B47A270" w:rsidR="00D72D24" w:rsidRPr="00911D2D" w:rsidRDefault="00D72D24" w:rsidP="00400ECD">
      <w:pPr>
        <w:autoSpaceDE w:val="0"/>
        <w:autoSpaceDN w:val="0"/>
        <w:adjustRightInd w:val="0"/>
        <w:spacing w:line="360" w:lineRule="auto"/>
        <w:rPr>
          <w:rFonts w:ascii="Arial" w:eastAsiaTheme="minorEastAsia" w:hAnsi="Arial" w:cs="Arial"/>
          <w:lang w:eastAsia="ja-JP"/>
        </w:rPr>
      </w:pPr>
      <w:r w:rsidRPr="00911D2D">
        <w:rPr>
          <w:rFonts w:ascii="Arial" w:eastAsiaTheme="minorEastAsia" w:hAnsi="Arial" w:cs="Arial"/>
          <w:lang w:bidi="nl-NL"/>
        </w:rPr>
        <w:t>Beide modellen ondersteunen onze Secure Print en optionele smartcard gebaseerde Private Charge Print-services om ongeautoriseerde toegang tot privédocumenten te voorkomen. Ze ondersteunen de nieuwste draadloze WPA3-beveiligingsstandaard en zijn uitgerust met een TPM 2.0-chip voor de beveiliging van apparaatgegevens, plus zelfcontrolerende en zelfherstellende firmware die pogingen tot manipulatie kan detecteren en ongedaan maken. De optionele SSD-opslag kan worden geïntegreerd met de nieuwe Fujifilm-opties Serverless Authentication en On-Demand Print.</w:t>
      </w:r>
    </w:p>
    <w:p w14:paraId="20881969" w14:textId="3B8EF5F0" w:rsidR="00D72D24" w:rsidRPr="00911D2D" w:rsidRDefault="00C810BA" w:rsidP="00400ECD">
      <w:pPr>
        <w:autoSpaceDE w:val="0"/>
        <w:autoSpaceDN w:val="0"/>
        <w:adjustRightInd w:val="0"/>
        <w:spacing w:line="360" w:lineRule="auto"/>
        <w:rPr>
          <w:rFonts w:ascii="Arial" w:eastAsiaTheme="minorEastAsia" w:hAnsi="Arial" w:cs="Arial"/>
          <w:lang w:eastAsia="ja-JP"/>
        </w:rPr>
      </w:pPr>
      <w:r w:rsidRPr="00911D2D">
        <w:rPr>
          <w:rFonts w:ascii="Arial" w:eastAsiaTheme="minorEastAsia" w:hAnsi="Arial" w:cs="Arial"/>
          <w:lang w:bidi="nl-NL"/>
        </w:rPr>
        <w:t>Ook het energieverbruik is bewust geoptimaliseerd om kantoren duurzamer te laten functioneren. Fujifilms Super EA-Eco-toner</w:t>
      </w:r>
      <w:r w:rsidRPr="00911D2D">
        <w:rPr>
          <w:rFonts w:ascii="Arial" w:eastAsiaTheme="minorEastAsia" w:hAnsi="Arial" w:cs="Arial"/>
          <w:vertAlign w:val="superscript"/>
          <w:lang w:bidi="nl-NL"/>
        </w:rPr>
        <w:t>5</w:t>
      </w:r>
      <w:r w:rsidRPr="00911D2D">
        <w:rPr>
          <w:rFonts w:ascii="Arial" w:eastAsiaTheme="minorEastAsia" w:hAnsi="Arial" w:cs="Arial"/>
          <w:lang w:bidi="nl-NL"/>
        </w:rPr>
        <w:t xml:space="preserve"> wordt gefixeerd bij een lagere temperatuur, waardoor het energieverbruik afneemt. De tonerbesparingsmodus (instelbaar in stappen van 1%) helpt verspilling en operationele kosten voor kantoren te beperken, zonder in te leveren op de dagelijkse printkwaliteit en prestaties.</w:t>
      </w:r>
    </w:p>
    <w:p w14:paraId="20439B1A" w14:textId="1B939995" w:rsidR="00D72D24" w:rsidRPr="00911D2D" w:rsidRDefault="00D72D24" w:rsidP="00400ECD">
      <w:pPr>
        <w:autoSpaceDE w:val="0"/>
        <w:autoSpaceDN w:val="0"/>
        <w:adjustRightInd w:val="0"/>
        <w:spacing w:line="360" w:lineRule="auto"/>
        <w:rPr>
          <w:rFonts w:ascii="Arial" w:eastAsiaTheme="minorEastAsia" w:hAnsi="Arial" w:cs="Arial"/>
          <w:lang w:eastAsia="ja-JP"/>
        </w:rPr>
      </w:pPr>
      <w:r w:rsidRPr="00911D2D">
        <w:rPr>
          <w:rFonts w:ascii="Arial" w:eastAsiaTheme="minorEastAsia" w:hAnsi="Arial" w:cs="Arial"/>
          <w:lang w:bidi="nl-NL"/>
        </w:rPr>
        <w:t xml:space="preserve">De ApeosPrint C4030 en 5330 hanteren dezelfde industriële designtaal als Fujifilms multifunctionele A4-printers en zijn in 2025 bekroond met zowel de iF- als de Red Dot-design awards. De jury’s prezen het compacte formaat, de strakke vormgeving en de aansluiting op moderne, flexibele kantooromgevingen. </w:t>
      </w:r>
    </w:p>
    <w:p w14:paraId="5CA1F2A2" w14:textId="767DDB64" w:rsidR="00D72D24" w:rsidRPr="00911D2D" w:rsidRDefault="00CE5DF5" w:rsidP="00D72D24">
      <w:pPr>
        <w:autoSpaceDE w:val="0"/>
        <w:autoSpaceDN w:val="0"/>
        <w:adjustRightInd w:val="0"/>
        <w:spacing w:line="360" w:lineRule="auto"/>
        <w:jc w:val="both"/>
        <w:rPr>
          <w:rFonts w:ascii="Arial" w:eastAsiaTheme="minorEastAsia" w:hAnsi="Arial" w:cs="Arial"/>
          <w:lang w:eastAsia="ja-JP"/>
        </w:rPr>
      </w:pPr>
      <w:r w:rsidRPr="00911D2D">
        <w:rPr>
          <w:rFonts w:ascii="Arial" w:eastAsiaTheme="minorEastAsia" w:hAnsi="Arial" w:cs="Arial"/>
          <w:lang w:bidi="nl-NL"/>
        </w:rPr>
        <w:t>Matthew Wrighton, hoofd van de divisie Device Technology van FUJIFILM Europe, zegt hierover: “Met de nieuwe ApeosPrint-apparaten beschikken onze partners over robuuste en snelle A4-printers die moeiteloos integreren in bestaande Apeos-omgevingen waarmee ze kunnen voorzien in de eisen van hun klanten. Doordat ze zijn gebouwd op hetzelfde platform als onze A3- en A4-multifunctionele printers, profiteren klanten van een uniforme gebruikservaring, krachtige beveiliging en eenvoudiger beheer in elke kantoorruimte.”</w:t>
      </w:r>
    </w:p>
    <w:p w14:paraId="30FE5A69" w14:textId="07CF7CC6" w:rsidR="00EB6F75" w:rsidRPr="00911D2D" w:rsidRDefault="00EB6F75" w:rsidP="000E1211">
      <w:pPr>
        <w:widowControl w:val="0"/>
        <w:autoSpaceDE w:val="0"/>
        <w:autoSpaceDN w:val="0"/>
        <w:adjustRightInd w:val="0"/>
        <w:spacing w:after="0" w:line="360" w:lineRule="auto"/>
        <w:ind w:left="1440"/>
        <w:jc w:val="both"/>
        <w:rPr>
          <w:rFonts w:ascii="Arial" w:eastAsiaTheme="minorEastAsia" w:hAnsi="Arial" w:cs="Arial"/>
          <w:strike/>
        </w:rPr>
      </w:pPr>
    </w:p>
    <w:p w14:paraId="5F981D37" w14:textId="714853C6" w:rsidR="007415B4" w:rsidRPr="00911D2D" w:rsidRDefault="00174B4F" w:rsidP="006B786B">
      <w:pPr>
        <w:widowControl w:val="0"/>
        <w:spacing w:line="276" w:lineRule="auto"/>
        <w:jc w:val="both"/>
        <w:rPr>
          <w:rFonts w:ascii="Arial" w:eastAsiaTheme="minorEastAsia" w:hAnsi="Arial" w:cs="Arial"/>
          <w:vertAlign w:val="superscript"/>
          <w:lang w:val="en-US" w:eastAsia="ja-JP"/>
        </w:rPr>
      </w:pPr>
      <w:bookmarkStart w:id="1" w:name="_Hlk216168308"/>
      <w:r w:rsidRPr="00911D2D">
        <w:rPr>
          <w:rFonts w:ascii="Arial" w:eastAsiaTheme="minorEastAsia" w:hAnsi="Arial" w:cs="Arial"/>
          <w:vertAlign w:val="superscript"/>
          <w:lang w:val="en-US" w:bidi="nl-NL"/>
        </w:rPr>
        <w:t>5</w:t>
      </w:r>
      <w:r w:rsidRPr="00911D2D">
        <w:rPr>
          <w:rFonts w:ascii="Arial" w:eastAsiaTheme="minorEastAsia" w:hAnsi="Arial" w:cs="Arial"/>
          <w:lang w:val="en-US" w:bidi="nl-NL"/>
        </w:rPr>
        <w:t xml:space="preserve"> </w:t>
      </w:r>
      <w:r w:rsidR="00757DE0" w:rsidRPr="00911D2D">
        <w:rPr>
          <w:rFonts w:ascii="Arial" w:eastAsiaTheme="minorEastAsia" w:hAnsi="Arial" w:cs="Arial"/>
          <w:sz w:val="18"/>
          <w:szCs w:val="18"/>
          <w:lang w:val="en-US" w:bidi="nl-NL"/>
        </w:rPr>
        <w:t xml:space="preserve">FUJIFILM Business Innovations technologie: </w:t>
      </w:r>
      <w:hyperlink r:id="rId12" w:history="1">
        <w:r w:rsidR="00757DE0" w:rsidRPr="00911D2D">
          <w:rPr>
            <w:rStyle w:val="Hyperlink"/>
            <w:rFonts w:ascii="Arial" w:eastAsia="Yu Gothic" w:hAnsi="Arial" w:cs="Arial"/>
            <w:sz w:val="18"/>
            <w:szCs w:val="18"/>
            <w:lang w:val="en-US" w:bidi="nl-NL"/>
          </w:rPr>
          <w:t>Super EA-Eco-toner voor digitale beelden FUJIFILM Business Innovation CO.,LTD.</w:t>
        </w:r>
      </w:hyperlink>
      <w:bookmarkEnd w:id="1"/>
    </w:p>
    <w:bookmarkEnd w:id="0"/>
    <w:p w14:paraId="3AE90B08" w14:textId="77777777" w:rsidR="002E16DE" w:rsidRDefault="002E16DE" w:rsidP="002E16D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0"/>
          <w:szCs w:val="20"/>
        </w:rPr>
        <w:t>EINDE</w:t>
      </w:r>
      <w:r>
        <w:rPr>
          <w:rStyle w:val="eop"/>
          <w:rFonts w:ascii="Arial" w:eastAsiaTheme="majorEastAsia" w:hAnsi="Arial" w:cs="Arial"/>
          <w:sz w:val="20"/>
          <w:szCs w:val="20"/>
        </w:rPr>
        <w:t> </w:t>
      </w:r>
    </w:p>
    <w:p w14:paraId="19590BF9" w14:textId="77777777" w:rsidR="002E16DE" w:rsidRDefault="002E16DE" w:rsidP="002E16DE">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082D0FAD" w14:textId="77777777" w:rsidR="002E16DE" w:rsidRDefault="002E16DE" w:rsidP="002E16D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0"/>
          <w:szCs w:val="20"/>
        </w:rPr>
        <w:t>Over FUJIFILM Business Innovation </w:t>
      </w:r>
      <w:r>
        <w:rPr>
          <w:rStyle w:val="eop"/>
          <w:rFonts w:ascii="Arial" w:eastAsiaTheme="majorEastAsia" w:hAnsi="Arial" w:cs="Arial"/>
          <w:sz w:val="20"/>
          <w:szCs w:val="20"/>
        </w:rPr>
        <w:t> </w:t>
      </w:r>
    </w:p>
    <w:p w14:paraId="43BF0683" w14:textId="77777777" w:rsidR="002E16DE" w:rsidRDefault="002E16DE" w:rsidP="002E16DE">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eastAsiaTheme="majorEastAsia" w:hAnsi="Arial" w:cs="Arial"/>
          <w:sz w:val="20"/>
          <w:szCs w:val="20"/>
        </w:rPr>
        <w:t> </w:t>
      </w:r>
    </w:p>
    <w:p w14:paraId="12699EF1" w14:textId="77777777" w:rsidR="002E16DE" w:rsidRDefault="002E16DE" w:rsidP="002E16D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sz w:val="20"/>
          <w:szCs w:val="20"/>
        </w:rPr>
        <w:t>FUJIFILM Business Innovation is een wereldwijde marktleider die zich inzet om voortdurend innovaties te leveren aan bedrijven wereldwijd. Het doel is het creëren van innovatieve en inspirerende werkplekken door effectief gebruik te maken van informatie en kennis via digitale transformatie (DX). Sinds de oprichting in 1962 heeft het bedrijf talloze technologieën ontwikkeld en expertise opgebouwd om een omgeving te creëren waarin creativiteit wordt gestimuleerd en organisaties hun sterke punten optimaal kunnen benutten. Ons portfolio omvat onderzoek en ontwikkeling, productie en verkoop van toonaangevende workflowoplossingen, IT-diensten en printapparatuur zoals digitale multifunctionele printers (MFP’s). Daarnaast bieden we ook diensten voor business process outsourcing (BPO) en ondersteuning bij marketing en implementatie van Enterprise Resource Planning (ERP)-systemen.</w:t>
      </w:r>
      <w:r>
        <w:rPr>
          <w:rStyle w:val="eop"/>
          <w:rFonts w:ascii="Arial" w:eastAsiaTheme="majorEastAsia" w:hAnsi="Arial" w:cs="Arial"/>
          <w:sz w:val="20"/>
          <w:szCs w:val="20"/>
        </w:rPr>
        <w:t> </w:t>
      </w:r>
    </w:p>
    <w:p w14:paraId="790344BC" w14:textId="77777777" w:rsidR="002E16DE" w:rsidRDefault="002E16DE" w:rsidP="002E16DE">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eastAsiaTheme="majorEastAsia" w:hAnsi="Arial" w:cs="Arial"/>
          <w:sz w:val="20"/>
          <w:szCs w:val="20"/>
        </w:rPr>
        <w:t> </w:t>
      </w:r>
    </w:p>
    <w:p w14:paraId="0D70E18D" w14:textId="77777777" w:rsidR="002E16DE" w:rsidRDefault="002E16DE" w:rsidP="002E16D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FF"/>
          <w:sz w:val="20"/>
          <w:szCs w:val="20"/>
          <w:u w:val="single"/>
          <w:shd w:val="clear" w:color="auto" w:fill="FFFFFF"/>
        </w:rPr>
        <w:t>https://fujifilm.com/fbglobal</w:t>
      </w:r>
      <w:r>
        <w:rPr>
          <w:rStyle w:val="eop"/>
          <w:rFonts w:ascii="Arial" w:eastAsiaTheme="majorEastAsia" w:hAnsi="Arial" w:cs="Arial"/>
          <w:color w:val="0000FF"/>
          <w:sz w:val="20"/>
          <w:szCs w:val="20"/>
        </w:rPr>
        <w:t> </w:t>
      </w:r>
    </w:p>
    <w:p w14:paraId="3E899E70" w14:textId="77777777" w:rsidR="002E16DE" w:rsidRDefault="002E16DE" w:rsidP="002E16DE">
      <w:pPr>
        <w:pStyle w:val="paragraph"/>
        <w:spacing w:before="0" w:after="0"/>
        <w:jc w:val="both"/>
        <w:textAlignment w:val="baseline"/>
        <w:rPr>
          <w:rFonts w:ascii="Segoe UI" w:hAnsi="Segoe UI" w:cs="Segoe UI"/>
          <w:sz w:val="18"/>
          <w:szCs w:val="18"/>
        </w:rPr>
      </w:pPr>
      <w:r>
        <w:rPr>
          <w:rStyle w:val="normaltextrun"/>
          <w:rFonts w:ascii="Arial" w:eastAsiaTheme="majorEastAsia" w:hAnsi="Arial" w:cs="Arial"/>
          <w:b/>
          <w:bCs/>
          <w:sz w:val="20"/>
          <w:szCs w:val="20"/>
        </w:rPr>
        <w:t>Over de Device Technology Division of FUJIFILM Europe</w:t>
      </w:r>
      <w:r>
        <w:rPr>
          <w:rStyle w:val="eop"/>
          <w:rFonts w:ascii="Arial" w:eastAsiaTheme="majorEastAsia" w:hAnsi="Arial" w:cs="Arial"/>
          <w:sz w:val="20"/>
          <w:szCs w:val="20"/>
        </w:rPr>
        <w:t> </w:t>
      </w:r>
    </w:p>
    <w:p w14:paraId="408FFBB7" w14:textId="77777777" w:rsidR="002E16DE" w:rsidRDefault="002E16DE" w:rsidP="002E16DE">
      <w:pPr>
        <w:pStyle w:val="paragraph"/>
        <w:spacing w:before="0" w:after="0"/>
        <w:jc w:val="both"/>
        <w:textAlignment w:val="baseline"/>
        <w:rPr>
          <w:rFonts w:ascii="Segoe UI" w:hAnsi="Segoe UI" w:cs="Segoe UI"/>
          <w:sz w:val="18"/>
          <w:szCs w:val="18"/>
        </w:rPr>
      </w:pPr>
      <w:r>
        <w:rPr>
          <w:rStyle w:val="normaltextrun"/>
          <w:rFonts w:ascii="Arial" w:eastAsiaTheme="majorEastAsia" w:hAnsi="Arial" w:cs="Arial"/>
          <w:sz w:val="20"/>
          <w:szCs w:val="20"/>
        </w:rPr>
        <w:t>De Device Technology Division van FUJIFILM Europe levert veilige, duurzame en hoogwaardige printoplossingen voor de kantoormarkt. Gebaseerd op de 60-jarige expertise van FUJIFILM Business Innovation in tonerontwikkeling en bijna een eeuw aan beeldtechnologie, biedt het bedrijf met de Apeos-serie een multifunctionele printerlijn van hoge waarde. Deze is ontworpen ter ondersteuning van digitale transformatie en voldoet aan de snel veranderende en uiteenlopende eisen van moderne kantooromgevingen. De Apeos-serie staat garant voor uitstekende kwaliteit, betrouwbaarheid en beveiliging, en draagt tegelijkertijd bij aan een duurzamere werkplek.</w:t>
      </w:r>
      <w:r>
        <w:rPr>
          <w:rStyle w:val="eop"/>
          <w:rFonts w:ascii="Arial" w:eastAsiaTheme="majorEastAsia" w:hAnsi="Arial" w:cs="Arial"/>
          <w:sz w:val="20"/>
          <w:szCs w:val="20"/>
        </w:rPr>
        <w:t> </w:t>
      </w:r>
    </w:p>
    <w:p w14:paraId="6EB86AD4" w14:textId="77777777" w:rsidR="002E16DE" w:rsidRDefault="002E16DE" w:rsidP="002E16DE">
      <w:pPr>
        <w:pStyle w:val="paragraph"/>
        <w:spacing w:before="0" w:after="0"/>
        <w:jc w:val="both"/>
        <w:textAlignment w:val="baseline"/>
        <w:rPr>
          <w:rFonts w:ascii="Segoe UI" w:hAnsi="Segoe UI" w:cs="Segoe UI"/>
          <w:sz w:val="18"/>
          <w:szCs w:val="18"/>
        </w:rPr>
      </w:pPr>
      <w:r>
        <w:rPr>
          <w:rStyle w:val="normaltextrun"/>
          <w:rFonts w:ascii="Arial" w:eastAsiaTheme="majorEastAsia" w:hAnsi="Arial" w:cs="Arial"/>
          <w:sz w:val="20"/>
          <w:szCs w:val="20"/>
        </w:rPr>
        <w:t>Lees meer over de Apeos-serie in Europa op</w:t>
      </w:r>
      <w:r>
        <w:rPr>
          <w:rStyle w:val="normaltextrun"/>
          <w:rFonts w:eastAsiaTheme="majorEastAsia"/>
          <w:sz w:val="20"/>
          <w:szCs w:val="20"/>
        </w:rPr>
        <w:t> </w:t>
      </w:r>
      <w:hyperlink r:id="rId13" w:tgtFrame="_blank" w:history="1">
        <w:r>
          <w:rPr>
            <w:rStyle w:val="normaltextrun"/>
            <w:rFonts w:ascii="Arial" w:eastAsiaTheme="majorEastAsia" w:hAnsi="Arial" w:cs="Arial"/>
            <w:color w:val="0000FF"/>
            <w:sz w:val="20"/>
            <w:szCs w:val="20"/>
            <w:u w:val="single"/>
          </w:rPr>
          <w:t>office.fujifilmprint.eu</w:t>
        </w:r>
      </w:hyperlink>
      <w:r>
        <w:rPr>
          <w:rStyle w:val="normaltextrun"/>
          <w:rFonts w:ascii="Arial" w:eastAsiaTheme="majorEastAsia" w:hAnsi="Arial" w:cs="Arial"/>
          <w:sz w:val="20"/>
          <w:szCs w:val="20"/>
        </w:rPr>
        <w:t>. </w:t>
      </w:r>
      <w:r>
        <w:rPr>
          <w:rStyle w:val="eop"/>
          <w:rFonts w:ascii="Arial" w:eastAsiaTheme="majorEastAsia" w:hAnsi="Arial" w:cs="Arial"/>
          <w:sz w:val="20"/>
          <w:szCs w:val="20"/>
        </w:rPr>
        <w:t> </w:t>
      </w:r>
    </w:p>
    <w:p w14:paraId="33E72E91" w14:textId="77777777" w:rsidR="002E16DE" w:rsidRDefault="002E16DE" w:rsidP="002E16DE">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46F24BB7" w14:textId="77777777" w:rsidR="002E16DE" w:rsidRDefault="002E16DE" w:rsidP="002E16D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0"/>
          <w:szCs w:val="20"/>
        </w:rPr>
        <w:t>Voor meer informatie kunt u contact opnemen met:</w:t>
      </w:r>
      <w:r>
        <w:rPr>
          <w:rStyle w:val="eop"/>
          <w:rFonts w:ascii="Arial" w:eastAsiaTheme="majorEastAsia" w:hAnsi="Arial" w:cs="Arial"/>
          <w:sz w:val="20"/>
          <w:szCs w:val="20"/>
        </w:rPr>
        <w:t> </w:t>
      </w:r>
    </w:p>
    <w:p w14:paraId="584F798E" w14:textId="77777777" w:rsidR="002E16DE" w:rsidRDefault="002E16DE" w:rsidP="002E16D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Amanda Galvez </w:t>
      </w:r>
      <w:r>
        <w:rPr>
          <w:rStyle w:val="eop"/>
          <w:rFonts w:ascii="Arial" w:eastAsiaTheme="majorEastAsia" w:hAnsi="Arial" w:cs="Arial"/>
          <w:sz w:val="20"/>
          <w:szCs w:val="20"/>
        </w:rPr>
        <w:t> </w:t>
      </w:r>
    </w:p>
    <w:p w14:paraId="7BF720C3" w14:textId="77777777" w:rsidR="002E16DE" w:rsidRDefault="002E16DE" w:rsidP="002E16D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lang w:val="it-IT"/>
        </w:rPr>
        <w:t>AD Communications</w:t>
      </w:r>
      <w:r>
        <w:rPr>
          <w:rStyle w:val="tabchar"/>
          <w:rFonts w:ascii="Calibri" w:eastAsiaTheme="majorEastAsia" w:hAnsi="Calibri" w:cs="Calibri"/>
          <w:sz w:val="20"/>
          <w:szCs w:val="20"/>
        </w:rPr>
        <w:tab/>
      </w:r>
      <w:r>
        <w:rPr>
          <w:rStyle w:val="normaltextrun"/>
          <w:rFonts w:ascii="Arial" w:eastAsiaTheme="majorEastAsia" w:hAnsi="Arial" w:cs="Arial"/>
          <w:sz w:val="20"/>
          <w:szCs w:val="20"/>
          <w:lang w:val="it-IT"/>
        </w:rPr>
        <w:t> </w:t>
      </w:r>
      <w:r>
        <w:rPr>
          <w:rStyle w:val="eop"/>
          <w:rFonts w:ascii="Arial" w:eastAsiaTheme="majorEastAsia" w:hAnsi="Arial" w:cs="Arial"/>
          <w:sz w:val="20"/>
          <w:szCs w:val="20"/>
        </w:rPr>
        <w:t> </w:t>
      </w:r>
    </w:p>
    <w:p w14:paraId="52B0D36C" w14:textId="77777777" w:rsidR="002E16DE" w:rsidRDefault="002E16DE" w:rsidP="002E16D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lang w:val="it-IT"/>
        </w:rPr>
        <w:t>E: </w:t>
      </w:r>
      <w:hyperlink r:id="rId14" w:tgtFrame="_blank" w:history="1">
        <w:r>
          <w:rPr>
            <w:rStyle w:val="normaltextrun"/>
            <w:rFonts w:ascii="Arial" w:eastAsiaTheme="majorEastAsia" w:hAnsi="Arial" w:cs="Arial"/>
            <w:color w:val="0000FF"/>
            <w:sz w:val="20"/>
            <w:szCs w:val="20"/>
            <w:u w:val="single"/>
            <w:lang w:val="it-IT"/>
          </w:rPr>
          <w:t>agalvez@adcomms.co.uk</w:t>
        </w:r>
      </w:hyperlink>
      <w:r>
        <w:rPr>
          <w:rStyle w:val="eop"/>
          <w:rFonts w:eastAsiaTheme="majorEastAsia"/>
        </w:rPr>
        <w:t> </w:t>
      </w:r>
    </w:p>
    <w:p w14:paraId="64ABB65E" w14:textId="77777777" w:rsidR="002E16DE" w:rsidRDefault="002E16DE" w:rsidP="002E16D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Tel: +44 (0)1372 464470 </w:t>
      </w:r>
      <w:r>
        <w:rPr>
          <w:rStyle w:val="eop"/>
          <w:rFonts w:ascii="Arial" w:eastAsiaTheme="majorEastAsia" w:hAnsi="Arial" w:cs="Arial"/>
          <w:sz w:val="20"/>
          <w:szCs w:val="20"/>
        </w:rPr>
        <w:t> </w:t>
      </w:r>
    </w:p>
    <w:p w14:paraId="2A800FB6" w14:textId="77777777" w:rsidR="002E16DE" w:rsidRDefault="002E16DE" w:rsidP="002E16DE">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0DE7919C" w14:textId="77777777" w:rsidR="002E16DE" w:rsidRDefault="002E16DE" w:rsidP="002E16D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44FAA9EB" w14:textId="694A4E7E" w:rsidR="003836D1" w:rsidRPr="00911D2D" w:rsidRDefault="003836D1" w:rsidP="002E16DE">
      <w:pPr>
        <w:spacing w:line="340" w:lineRule="exact"/>
        <w:jc w:val="center"/>
        <w:rPr>
          <w:rFonts w:ascii="Arial" w:hAnsi="Arial" w:cs="Arial"/>
          <w:sz w:val="20"/>
          <w:szCs w:val="20"/>
          <w:lang w:val="pt-BR"/>
        </w:rPr>
      </w:pPr>
    </w:p>
    <w:sectPr w:rsidR="003836D1" w:rsidRPr="00911D2D" w:rsidSect="00557A31">
      <w:headerReference w:type="defaul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0DD8" w14:textId="77777777" w:rsidR="00571474" w:rsidRPr="00FF6CC9" w:rsidRDefault="00571474">
      <w:pPr>
        <w:spacing w:after="0" w:line="240" w:lineRule="auto"/>
      </w:pPr>
      <w:r w:rsidRPr="00FF6CC9">
        <w:separator/>
      </w:r>
    </w:p>
  </w:endnote>
  <w:endnote w:type="continuationSeparator" w:id="0">
    <w:p w14:paraId="0F741427" w14:textId="77777777" w:rsidR="00571474" w:rsidRPr="00FF6CC9" w:rsidRDefault="00571474">
      <w:pPr>
        <w:spacing w:after="0" w:line="240" w:lineRule="auto"/>
      </w:pPr>
      <w:r w:rsidRPr="00FF6CC9">
        <w:continuationSeparator/>
      </w:r>
    </w:p>
  </w:endnote>
  <w:endnote w:type="continuationNotice" w:id="1">
    <w:p w14:paraId="759C19E2" w14:textId="77777777" w:rsidR="00571474" w:rsidRPr="00FF6CC9" w:rsidRDefault="00571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9383" w14:textId="77777777" w:rsidR="00571474" w:rsidRPr="00FF6CC9" w:rsidRDefault="00571474">
      <w:pPr>
        <w:spacing w:after="0" w:line="240" w:lineRule="auto"/>
      </w:pPr>
      <w:r w:rsidRPr="00FF6CC9">
        <w:separator/>
      </w:r>
    </w:p>
  </w:footnote>
  <w:footnote w:type="continuationSeparator" w:id="0">
    <w:p w14:paraId="596CF184" w14:textId="77777777" w:rsidR="00571474" w:rsidRPr="00FF6CC9" w:rsidRDefault="00571474">
      <w:pPr>
        <w:spacing w:after="0" w:line="240" w:lineRule="auto"/>
      </w:pPr>
      <w:r w:rsidRPr="00FF6CC9">
        <w:continuationSeparator/>
      </w:r>
    </w:p>
  </w:footnote>
  <w:footnote w:type="continuationNotice" w:id="1">
    <w:p w14:paraId="44F12A6C" w14:textId="77777777" w:rsidR="00571474" w:rsidRPr="00FF6CC9" w:rsidRDefault="00571474">
      <w:pPr>
        <w:spacing w:after="0" w:line="240" w:lineRule="auto"/>
      </w:pPr>
    </w:p>
  </w:footnote>
  <w:footnote w:id="2">
    <w:p w14:paraId="6AF9E904" w14:textId="367C600C" w:rsidR="00B200F0" w:rsidRPr="00911D2D" w:rsidRDefault="00F02E27">
      <w:pPr>
        <w:pStyle w:val="FootnoteText"/>
        <w:rPr>
          <w:rFonts w:cs="Arial"/>
          <w:color w:val="000000" w:themeColor="text1"/>
          <w:sz w:val="18"/>
          <w:szCs w:val="18"/>
          <w:lang w:val="nl-NL"/>
        </w:rPr>
      </w:pPr>
      <w:r w:rsidRPr="000E1211">
        <w:rPr>
          <w:rStyle w:val="FootnoteReference"/>
          <w:rFonts w:cs="Arial"/>
          <w:sz w:val="18"/>
          <w:szCs w:val="18"/>
          <w:lang w:val="nl-NL" w:bidi="nl-NL"/>
        </w:rPr>
        <w:footnoteRef/>
      </w:r>
      <w:r w:rsidR="00B200F0" w:rsidRPr="000E1211">
        <w:rPr>
          <w:rFonts w:cs="Arial"/>
          <w:color w:val="000000" w:themeColor="text1"/>
          <w:sz w:val="18"/>
          <w:szCs w:val="18"/>
          <w:lang w:val="nl-NL" w:bidi="nl-NL"/>
        </w:rPr>
        <w:t xml:space="preserve"> Apeos is een merk van Fujifilm dat oorspronkelijk door FUJIFILM Business Innovation ontwikkeld is voor multifunctionele printers en apparaten. Het merk is inmiddels getransformeerd tot een uniform merk dat de kantoorproducten van Fujifilm vertegenwoordigt, waaronder oplossingen en diensten.</w:t>
      </w:r>
    </w:p>
  </w:footnote>
  <w:footnote w:id="3">
    <w:p w14:paraId="6C02C80A" w14:textId="4F39A238" w:rsidR="00FC19B0" w:rsidRPr="000E1211" w:rsidRDefault="00FC19B0">
      <w:pPr>
        <w:pStyle w:val="FootnoteText"/>
        <w:rPr>
          <w:rFonts w:cs="Arial"/>
          <w:sz w:val="18"/>
          <w:szCs w:val="18"/>
        </w:rPr>
      </w:pPr>
      <w:r w:rsidRPr="000E1211">
        <w:rPr>
          <w:rStyle w:val="FootnoteReference"/>
          <w:rFonts w:cs="Arial"/>
          <w:sz w:val="18"/>
          <w:szCs w:val="18"/>
          <w:lang w:val="nl-NL" w:bidi="nl-NL"/>
        </w:rPr>
        <w:footnoteRef/>
      </w:r>
      <w:r w:rsidRPr="00911D2D">
        <w:rPr>
          <w:rFonts w:cs="Arial"/>
          <w:sz w:val="18"/>
          <w:szCs w:val="18"/>
          <w:lang w:bidi="nl-NL"/>
        </w:rPr>
        <w:t xml:space="preserve"> Keypoint Intelligence BLI 2022 A3 en 2023 A4 Pick Awards, iF DESIGN AWARD 2025 en Red Dot Award: Product Design 2025 onderscheidingen</w:t>
      </w:r>
    </w:p>
  </w:footnote>
  <w:footnote w:id="4">
    <w:p w14:paraId="5752BB89" w14:textId="1AAA1941" w:rsidR="00D049CB" w:rsidRPr="00911D2D" w:rsidRDefault="00EC678D" w:rsidP="00EC678D">
      <w:pPr>
        <w:pStyle w:val="FootnoteText"/>
        <w:rPr>
          <w:vertAlign w:val="superscript"/>
          <w:lang w:val="nl-NL"/>
        </w:rPr>
      </w:pPr>
      <w:r w:rsidRPr="000E1211">
        <w:rPr>
          <w:rStyle w:val="FootnoteReference"/>
          <w:rFonts w:cs="Arial"/>
          <w:sz w:val="18"/>
          <w:szCs w:val="18"/>
          <w:lang w:val="nl-NL" w:bidi="nl-NL"/>
        </w:rPr>
        <w:footnoteRef/>
      </w:r>
      <w:r w:rsidRPr="000E1211">
        <w:rPr>
          <w:rFonts w:cs="Arial"/>
          <w:sz w:val="18"/>
          <w:szCs w:val="18"/>
          <w:lang w:val="nl-NL" w:bidi="nl-NL"/>
        </w:rPr>
        <w:t xml:space="preserve"> Bron</w:t>
      </w:r>
      <w:r w:rsidRPr="000E1211">
        <w:rPr>
          <w:rFonts w:cs="Arial"/>
          <w:sz w:val="18"/>
          <w:szCs w:val="18"/>
          <w:lang w:val="nl-NL" w:bidi="nl-NL"/>
        </w:rPr>
        <w:t>：</w:t>
      </w:r>
      <w:r w:rsidRPr="000E1211">
        <w:rPr>
          <w:rFonts w:cs="Arial"/>
          <w:sz w:val="18"/>
          <w:szCs w:val="18"/>
          <w:lang w:val="nl-NL" w:bidi="nl-NL"/>
        </w:rPr>
        <w:t>IDC WW HCP Tracker, 2025Q3, aandeel per bedrijf verscheepte units A3-formaat kleuren laserprinters, Jaar: CY2024</w:t>
      </w:r>
    </w:p>
  </w:footnote>
  <w:footnote w:id="5">
    <w:p w14:paraId="318D801F" w14:textId="4549447C" w:rsidR="000E1211" w:rsidRDefault="000E1211">
      <w:pPr>
        <w:pStyle w:val="FootnoteText"/>
      </w:pPr>
      <w:r>
        <w:rPr>
          <w:rStyle w:val="FootnoteReference"/>
          <w:lang w:val="nl-NL" w:bidi="nl-NL"/>
        </w:rPr>
        <w:footnoteRef/>
      </w:r>
      <w:r w:rsidRPr="00D135B1">
        <w:rPr>
          <w:rStyle w:val="cf01"/>
          <w:rFonts w:ascii="Arial" w:eastAsia="Arial" w:hAnsi="Arial" w:cs="Arial" w:hint="default"/>
          <w:lang w:val="nl-NL" w:bidi="nl-NL"/>
        </w:rPr>
        <w:t xml:space="preserve"> Apeos C3530/4830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nl-NL"/>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nl-NL"/>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0D01"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2"/>
  </w:num>
  <w:num w:numId="2" w16cid:durableId="417409409">
    <w:abstractNumId w:val="0"/>
  </w:num>
  <w:num w:numId="3" w16cid:durableId="375549902">
    <w:abstractNumId w:val="4"/>
  </w:num>
  <w:num w:numId="4" w16cid:durableId="230777060">
    <w:abstractNumId w:val="6"/>
  </w:num>
  <w:num w:numId="5" w16cid:durableId="355040949">
    <w:abstractNumId w:val="3"/>
  </w:num>
  <w:num w:numId="6" w16cid:durableId="1951086309">
    <w:abstractNumId w:val="5"/>
  </w:num>
  <w:num w:numId="7" w16cid:durableId="157693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5064"/>
    <w:rsid w:val="00016371"/>
    <w:rsid w:val="000172AA"/>
    <w:rsid w:val="00021948"/>
    <w:rsid w:val="0002227E"/>
    <w:rsid w:val="00031843"/>
    <w:rsid w:val="00031B4B"/>
    <w:rsid w:val="00031C06"/>
    <w:rsid w:val="00032473"/>
    <w:rsid w:val="00033212"/>
    <w:rsid w:val="000368D6"/>
    <w:rsid w:val="0003711D"/>
    <w:rsid w:val="0004306E"/>
    <w:rsid w:val="00044793"/>
    <w:rsid w:val="00047883"/>
    <w:rsid w:val="00051703"/>
    <w:rsid w:val="000526E1"/>
    <w:rsid w:val="00053FD6"/>
    <w:rsid w:val="00054C0D"/>
    <w:rsid w:val="0005564B"/>
    <w:rsid w:val="00056F98"/>
    <w:rsid w:val="00061229"/>
    <w:rsid w:val="000659BD"/>
    <w:rsid w:val="000714BA"/>
    <w:rsid w:val="000742A6"/>
    <w:rsid w:val="000746D8"/>
    <w:rsid w:val="000749DA"/>
    <w:rsid w:val="0007525F"/>
    <w:rsid w:val="00077ABF"/>
    <w:rsid w:val="000801E4"/>
    <w:rsid w:val="00082789"/>
    <w:rsid w:val="000859E2"/>
    <w:rsid w:val="00087110"/>
    <w:rsid w:val="00091DA2"/>
    <w:rsid w:val="00092D39"/>
    <w:rsid w:val="00092D77"/>
    <w:rsid w:val="00092FD2"/>
    <w:rsid w:val="00093615"/>
    <w:rsid w:val="000937E3"/>
    <w:rsid w:val="0009463F"/>
    <w:rsid w:val="000A035D"/>
    <w:rsid w:val="000A03A4"/>
    <w:rsid w:val="000A40A8"/>
    <w:rsid w:val="000A4FFA"/>
    <w:rsid w:val="000A7D09"/>
    <w:rsid w:val="000B425B"/>
    <w:rsid w:val="000B6242"/>
    <w:rsid w:val="000C14F5"/>
    <w:rsid w:val="000C2D65"/>
    <w:rsid w:val="000C6635"/>
    <w:rsid w:val="000C6AA7"/>
    <w:rsid w:val="000C7205"/>
    <w:rsid w:val="000D04F6"/>
    <w:rsid w:val="000D178D"/>
    <w:rsid w:val="000D2095"/>
    <w:rsid w:val="000D3E4B"/>
    <w:rsid w:val="000D63D6"/>
    <w:rsid w:val="000D7731"/>
    <w:rsid w:val="000E0CAB"/>
    <w:rsid w:val="000E1211"/>
    <w:rsid w:val="000E53AE"/>
    <w:rsid w:val="000E5B28"/>
    <w:rsid w:val="000E72D6"/>
    <w:rsid w:val="000F27B4"/>
    <w:rsid w:val="000F4078"/>
    <w:rsid w:val="000F4C22"/>
    <w:rsid w:val="000F76CB"/>
    <w:rsid w:val="0010309A"/>
    <w:rsid w:val="0010480A"/>
    <w:rsid w:val="00104DD8"/>
    <w:rsid w:val="0011296C"/>
    <w:rsid w:val="00113FB8"/>
    <w:rsid w:val="00120719"/>
    <w:rsid w:val="0012258C"/>
    <w:rsid w:val="00122A5A"/>
    <w:rsid w:val="00122C7F"/>
    <w:rsid w:val="00124DDA"/>
    <w:rsid w:val="00125629"/>
    <w:rsid w:val="001256EA"/>
    <w:rsid w:val="0012673D"/>
    <w:rsid w:val="00130D99"/>
    <w:rsid w:val="00133B99"/>
    <w:rsid w:val="00133BC8"/>
    <w:rsid w:val="001367D3"/>
    <w:rsid w:val="00141A53"/>
    <w:rsid w:val="0014298C"/>
    <w:rsid w:val="00143F1C"/>
    <w:rsid w:val="00144BF8"/>
    <w:rsid w:val="0014525F"/>
    <w:rsid w:val="00150C92"/>
    <w:rsid w:val="0015177B"/>
    <w:rsid w:val="00154FC2"/>
    <w:rsid w:val="00156410"/>
    <w:rsid w:val="001564D5"/>
    <w:rsid w:val="001576E4"/>
    <w:rsid w:val="00163F13"/>
    <w:rsid w:val="00163F3F"/>
    <w:rsid w:val="0016599E"/>
    <w:rsid w:val="00167315"/>
    <w:rsid w:val="00167316"/>
    <w:rsid w:val="00170CB6"/>
    <w:rsid w:val="00171D8D"/>
    <w:rsid w:val="001739F5"/>
    <w:rsid w:val="00174B4F"/>
    <w:rsid w:val="00175A28"/>
    <w:rsid w:val="00180099"/>
    <w:rsid w:val="00181E08"/>
    <w:rsid w:val="001829E4"/>
    <w:rsid w:val="00182F86"/>
    <w:rsid w:val="001857F9"/>
    <w:rsid w:val="00186789"/>
    <w:rsid w:val="00192093"/>
    <w:rsid w:val="001920A9"/>
    <w:rsid w:val="0019276D"/>
    <w:rsid w:val="00193D26"/>
    <w:rsid w:val="00194311"/>
    <w:rsid w:val="00195491"/>
    <w:rsid w:val="001A0746"/>
    <w:rsid w:val="001A12A6"/>
    <w:rsid w:val="001A1C1A"/>
    <w:rsid w:val="001A3F56"/>
    <w:rsid w:val="001A71D5"/>
    <w:rsid w:val="001B0FDA"/>
    <w:rsid w:val="001B7A76"/>
    <w:rsid w:val="001C051C"/>
    <w:rsid w:val="001C19B7"/>
    <w:rsid w:val="001C5335"/>
    <w:rsid w:val="001C6973"/>
    <w:rsid w:val="001C6E46"/>
    <w:rsid w:val="001C72F8"/>
    <w:rsid w:val="001D140F"/>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499"/>
    <w:rsid w:val="00221B26"/>
    <w:rsid w:val="002237A4"/>
    <w:rsid w:val="00223B5D"/>
    <w:rsid w:val="00231092"/>
    <w:rsid w:val="002329D3"/>
    <w:rsid w:val="00234D13"/>
    <w:rsid w:val="002369C2"/>
    <w:rsid w:val="002374F5"/>
    <w:rsid w:val="00241B2C"/>
    <w:rsid w:val="00242029"/>
    <w:rsid w:val="00243BAD"/>
    <w:rsid w:val="00243CC5"/>
    <w:rsid w:val="00246027"/>
    <w:rsid w:val="002473DB"/>
    <w:rsid w:val="00247E14"/>
    <w:rsid w:val="002513A7"/>
    <w:rsid w:val="00255E87"/>
    <w:rsid w:val="00266630"/>
    <w:rsid w:val="002703A4"/>
    <w:rsid w:val="002719FD"/>
    <w:rsid w:val="00271FD8"/>
    <w:rsid w:val="002738C5"/>
    <w:rsid w:val="00273FF3"/>
    <w:rsid w:val="00274229"/>
    <w:rsid w:val="002748F5"/>
    <w:rsid w:val="00274B4C"/>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B2A9E"/>
    <w:rsid w:val="002B57A5"/>
    <w:rsid w:val="002B7BB7"/>
    <w:rsid w:val="002C0A57"/>
    <w:rsid w:val="002C187B"/>
    <w:rsid w:val="002D06FC"/>
    <w:rsid w:val="002D16F6"/>
    <w:rsid w:val="002D2894"/>
    <w:rsid w:val="002D3BFF"/>
    <w:rsid w:val="002D3F42"/>
    <w:rsid w:val="002D430B"/>
    <w:rsid w:val="002D7401"/>
    <w:rsid w:val="002E0D05"/>
    <w:rsid w:val="002E16DE"/>
    <w:rsid w:val="002E2A94"/>
    <w:rsid w:val="002E302B"/>
    <w:rsid w:val="002E342D"/>
    <w:rsid w:val="002F1D91"/>
    <w:rsid w:val="002F3B49"/>
    <w:rsid w:val="002F6015"/>
    <w:rsid w:val="002F6561"/>
    <w:rsid w:val="002F6DB3"/>
    <w:rsid w:val="002F6E66"/>
    <w:rsid w:val="00302018"/>
    <w:rsid w:val="003023B5"/>
    <w:rsid w:val="00304054"/>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400F6"/>
    <w:rsid w:val="003410E9"/>
    <w:rsid w:val="00341498"/>
    <w:rsid w:val="00345074"/>
    <w:rsid w:val="003543FB"/>
    <w:rsid w:val="003601F9"/>
    <w:rsid w:val="003605D9"/>
    <w:rsid w:val="00364A7D"/>
    <w:rsid w:val="003665EC"/>
    <w:rsid w:val="00367C07"/>
    <w:rsid w:val="003738C3"/>
    <w:rsid w:val="0037427E"/>
    <w:rsid w:val="00374297"/>
    <w:rsid w:val="00380D46"/>
    <w:rsid w:val="003836D1"/>
    <w:rsid w:val="003929F3"/>
    <w:rsid w:val="003939B1"/>
    <w:rsid w:val="00396045"/>
    <w:rsid w:val="00396DFB"/>
    <w:rsid w:val="003A2C73"/>
    <w:rsid w:val="003A7E69"/>
    <w:rsid w:val="003B05C9"/>
    <w:rsid w:val="003B1C55"/>
    <w:rsid w:val="003B27D3"/>
    <w:rsid w:val="003B748E"/>
    <w:rsid w:val="003B777E"/>
    <w:rsid w:val="003C0F77"/>
    <w:rsid w:val="003C12A9"/>
    <w:rsid w:val="003C1A4D"/>
    <w:rsid w:val="003C1F46"/>
    <w:rsid w:val="003C5A10"/>
    <w:rsid w:val="003C660A"/>
    <w:rsid w:val="003D1580"/>
    <w:rsid w:val="003D1F49"/>
    <w:rsid w:val="003D2B59"/>
    <w:rsid w:val="003D3939"/>
    <w:rsid w:val="003D4FDE"/>
    <w:rsid w:val="003D6E6C"/>
    <w:rsid w:val="003D7FF7"/>
    <w:rsid w:val="003E43AA"/>
    <w:rsid w:val="003E4B82"/>
    <w:rsid w:val="003E6DA6"/>
    <w:rsid w:val="003F0836"/>
    <w:rsid w:val="003F11F1"/>
    <w:rsid w:val="003F164D"/>
    <w:rsid w:val="003F2106"/>
    <w:rsid w:val="003F375C"/>
    <w:rsid w:val="004003BA"/>
    <w:rsid w:val="00400AC3"/>
    <w:rsid w:val="00400DBC"/>
    <w:rsid w:val="00400ECD"/>
    <w:rsid w:val="00400FF9"/>
    <w:rsid w:val="0040267C"/>
    <w:rsid w:val="00403F28"/>
    <w:rsid w:val="0040414D"/>
    <w:rsid w:val="004103F3"/>
    <w:rsid w:val="00411BF3"/>
    <w:rsid w:val="00411D5E"/>
    <w:rsid w:val="00413444"/>
    <w:rsid w:val="00417AAA"/>
    <w:rsid w:val="004205D0"/>
    <w:rsid w:val="00424EEE"/>
    <w:rsid w:val="00432B3B"/>
    <w:rsid w:val="004354BF"/>
    <w:rsid w:val="004403A0"/>
    <w:rsid w:val="004404D5"/>
    <w:rsid w:val="0044155F"/>
    <w:rsid w:val="00446F7A"/>
    <w:rsid w:val="00447D66"/>
    <w:rsid w:val="0045026E"/>
    <w:rsid w:val="00451888"/>
    <w:rsid w:val="00453184"/>
    <w:rsid w:val="0045499F"/>
    <w:rsid w:val="00457816"/>
    <w:rsid w:val="00464D34"/>
    <w:rsid w:val="004663CF"/>
    <w:rsid w:val="0047287E"/>
    <w:rsid w:val="00474552"/>
    <w:rsid w:val="00477861"/>
    <w:rsid w:val="0047795D"/>
    <w:rsid w:val="00477A90"/>
    <w:rsid w:val="00481235"/>
    <w:rsid w:val="00481DFB"/>
    <w:rsid w:val="00483578"/>
    <w:rsid w:val="00483ED9"/>
    <w:rsid w:val="0048509F"/>
    <w:rsid w:val="00491069"/>
    <w:rsid w:val="00492DB5"/>
    <w:rsid w:val="00494295"/>
    <w:rsid w:val="004A0BBF"/>
    <w:rsid w:val="004A3402"/>
    <w:rsid w:val="004A4A6E"/>
    <w:rsid w:val="004A732A"/>
    <w:rsid w:val="004B14A7"/>
    <w:rsid w:val="004B2617"/>
    <w:rsid w:val="004B2624"/>
    <w:rsid w:val="004B636B"/>
    <w:rsid w:val="004C464E"/>
    <w:rsid w:val="004C65EE"/>
    <w:rsid w:val="004D0E3F"/>
    <w:rsid w:val="004D1CC8"/>
    <w:rsid w:val="004D47A8"/>
    <w:rsid w:val="004E3921"/>
    <w:rsid w:val="004E55D8"/>
    <w:rsid w:val="004E6F41"/>
    <w:rsid w:val="004F3E69"/>
    <w:rsid w:val="00501878"/>
    <w:rsid w:val="005019BE"/>
    <w:rsid w:val="00503F59"/>
    <w:rsid w:val="0050553C"/>
    <w:rsid w:val="00506BCE"/>
    <w:rsid w:val="00507B89"/>
    <w:rsid w:val="00510C18"/>
    <w:rsid w:val="00510FB0"/>
    <w:rsid w:val="00522B9A"/>
    <w:rsid w:val="00523F65"/>
    <w:rsid w:val="00524EE7"/>
    <w:rsid w:val="00524FFC"/>
    <w:rsid w:val="00525D43"/>
    <w:rsid w:val="00531721"/>
    <w:rsid w:val="0053478A"/>
    <w:rsid w:val="00537153"/>
    <w:rsid w:val="00537372"/>
    <w:rsid w:val="00542586"/>
    <w:rsid w:val="0054550D"/>
    <w:rsid w:val="00546195"/>
    <w:rsid w:val="00546DF9"/>
    <w:rsid w:val="00551763"/>
    <w:rsid w:val="00553BCF"/>
    <w:rsid w:val="00553E65"/>
    <w:rsid w:val="0055761D"/>
    <w:rsid w:val="00557A31"/>
    <w:rsid w:val="0056173B"/>
    <w:rsid w:val="0056329B"/>
    <w:rsid w:val="00564DE9"/>
    <w:rsid w:val="00566FF8"/>
    <w:rsid w:val="00570B61"/>
    <w:rsid w:val="00570DC4"/>
    <w:rsid w:val="00571474"/>
    <w:rsid w:val="005739AA"/>
    <w:rsid w:val="00573F39"/>
    <w:rsid w:val="00575DF4"/>
    <w:rsid w:val="00577712"/>
    <w:rsid w:val="00581EB5"/>
    <w:rsid w:val="00582880"/>
    <w:rsid w:val="00584E52"/>
    <w:rsid w:val="00587245"/>
    <w:rsid w:val="005905C0"/>
    <w:rsid w:val="005920C0"/>
    <w:rsid w:val="005946E5"/>
    <w:rsid w:val="005949AE"/>
    <w:rsid w:val="0059602E"/>
    <w:rsid w:val="005A1413"/>
    <w:rsid w:val="005A2FAC"/>
    <w:rsid w:val="005A341F"/>
    <w:rsid w:val="005A44AA"/>
    <w:rsid w:val="005A51F0"/>
    <w:rsid w:val="005A57D4"/>
    <w:rsid w:val="005B1823"/>
    <w:rsid w:val="005B25F9"/>
    <w:rsid w:val="005B3460"/>
    <w:rsid w:val="005B36F7"/>
    <w:rsid w:val="005B66E3"/>
    <w:rsid w:val="005C0082"/>
    <w:rsid w:val="005C13DC"/>
    <w:rsid w:val="005C1585"/>
    <w:rsid w:val="005C3AE4"/>
    <w:rsid w:val="005C47B5"/>
    <w:rsid w:val="005C57DD"/>
    <w:rsid w:val="005C59E2"/>
    <w:rsid w:val="005D0144"/>
    <w:rsid w:val="005D3BF4"/>
    <w:rsid w:val="005D42A0"/>
    <w:rsid w:val="005D441F"/>
    <w:rsid w:val="005D5AFD"/>
    <w:rsid w:val="005D5D0F"/>
    <w:rsid w:val="005D5DAC"/>
    <w:rsid w:val="005E1C89"/>
    <w:rsid w:val="005E251A"/>
    <w:rsid w:val="005E4EA7"/>
    <w:rsid w:val="005E5304"/>
    <w:rsid w:val="005E79D1"/>
    <w:rsid w:val="005F0054"/>
    <w:rsid w:val="005F0214"/>
    <w:rsid w:val="005F0364"/>
    <w:rsid w:val="005F09D3"/>
    <w:rsid w:val="005F762B"/>
    <w:rsid w:val="006010CA"/>
    <w:rsid w:val="00603FAD"/>
    <w:rsid w:val="006048B2"/>
    <w:rsid w:val="0060566B"/>
    <w:rsid w:val="00611044"/>
    <w:rsid w:val="0061191C"/>
    <w:rsid w:val="0061279E"/>
    <w:rsid w:val="0061677B"/>
    <w:rsid w:val="00616D87"/>
    <w:rsid w:val="00621F69"/>
    <w:rsid w:val="00623264"/>
    <w:rsid w:val="00624525"/>
    <w:rsid w:val="00625729"/>
    <w:rsid w:val="00626030"/>
    <w:rsid w:val="0062694E"/>
    <w:rsid w:val="00630978"/>
    <w:rsid w:val="00636943"/>
    <w:rsid w:val="006374A1"/>
    <w:rsid w:val="00637B15"/>
    <w:rsid w:val="00640155"/>
    <w:rsid w:val="0064509D"/>
    <w:rsid w:val="00651395"/>
    <w:rsid w:val="00652554"/>
    <w:rsid w:val="00652B38"/>
    <w:rsid w:val="00652FD4"/>
    <w:rsid w:val="006532F0"/>
    <w:rsid w:val="006534C9"/>
    <w:rsid w:val="00653F5F"/>
    <w:rsid w:val="00656404"/>
    <w:rsid w:val="00656473"/>
    <w:rsid w:val="0066075E"/>
    <w:rsid w:val="00662448"/>
    <w:rsid w:val="00662D6B"/>
    <w:rsid w:val="00663111"/>
    <w:rsid w:val="006647A4"/>
    <w:rsid w:val="00666A72"/>
    <w:rsid w:val="006705A6"/>
    <w:rsid w:val="006735CF"/>
    <w:rsid w:val="006756BC"/>
    <w:rsid w:val="00677115"/>
    <w:rsid w:val="00677D08"/>
    <w:rsid w:val="0068253E"/>
    <w:rsid w:val="00683339"/>
    <w:rsid w:val="0069000A"/>
    <w:rsid w:val="00694335"/>
    <w:rsid w:val="00694613"/>
    <w:rsid w:val="006951C2"/>
    <w:rsid w:val="00695205"/>
    <w:rsid w:val="00696866"/>
    <w:rsid w:val="006A1B0A"/>
    <w:rsid w:val="006A263A"/>
    <w:rsid w:val="006A5F6E"/>
    <w:rsid w:val="006A7683"/>
    <w:rsid w:val="006B00C8"/>
    <w:rsid w:val="006B17A3"/>
    <w:rsid w:val="006B54D1"/>
    <w:rsid w:val="006B786B"/>
    <w:rsid w:val="006B7B99"/>
    <w:rsid w:val="006C1DC0"/>
    <w:rsid w:val="006C69F3"/>
    <w:rsid w:val="006C7BFB"/>
    <w:rsid w:val="006D1FC7"/>
    <w:rsid w:val="006D2764"/>
    <w:rsid w:val="006F0570"/>
    <w:rsid w:val="006F0ED0"/>
    <w:rsid w:val="006F3B33"/>
    <w:rsid w:val="006F7E9B"/>
    <w:rsid w:val="00700A2D"/>
    <w:rsid w:val="007014DF"/>
    <w:rsid w:val="0070340C"/>
    <w:rsid w:val="00703ED1"/>
    <w:rsid w:val="00704616"/>
    <w:rsid w:val="00704A95"/>
    <w:rsid w:val="007056CD"/>
    <w:rsid w:val="00705FE5"/>
    <w:rsid w:val="00712306"/>
    <w:rsid w:val="00712567"/>
    <w:rsid w:val="00713E2C"/>
    <w:rsid w:val="007241D3"/>
    <w:rsid w:val="007256D5"/>
    <w:rsid w:val="00725BCA"/>
    <w:rsid w:val="00730B1D"/>
    <w:rsid w:val="0073197E"/>
    <w:rsid w:val="0073428F"/>
    <w:rsid w:val="00735B45"/>
    <w:rsid w:val="007406A8"/>
    <w:rsid w:val="007409A3"/>
    <w:rsid w:val="007415B4"/>
    <w:rsid w:val="007463AE"/>
    <w:rsid w:val="00752123"/>
    <w:rsid w:val="007529E1"/>
    <w:rsid w:val="00754120"/>
    <w:rsid w:val="0075467C"/>
    <w:rsid w:val="00754DF6"/>
    <w:rsid w:val="0075611E"/>
    <w:rsid w:val="00757DE0"/>
    <w:rsid w:val="00766E6B"/>
    <w:rsid w:val="007720FE"/>
    <w:rsid w:val="00772991"/>
    <w:rsid w:val="007730A5"/>
    <w:rsid w:val="00773D79"/>
    <w:rsid w:val="00777610"/>
    <w:rsid w:val="00777681"/>
    <w:rsid w:val="00783DDF"/>
    <w:rsid w:val="007857C5"/>
    <w:rsid w:val="00796515"/>
    <w:rsid w:val="007970BE"/>
    <w:rsid w:val="007A15D0"/>
    <w:rsid w:val="007A5CA4"/>
    <w:rsid w:val="007A6B98"/>
    <w:rsid w:val="007A7A42"/>
    <w:rsid w:val="007A7E26"/>
    <w:rsid w:val="007B00C2"/>
    <w:rsid w:val="007B1512"/>
    <w:rsid w:val="007B19E3"/>
    <w:rsid w:val="007B2621"/>
    <w:rsid w:val="007B701A"/>
    <w:rsid w:val="007B72CA"/>
    <w:rsid w:val="007B741C"/>
    <w:rsid w:val="007C35E1"/>
    <w:rsid w:val="007C42D2"/>
    <w:rsid w:val="007C4C0B"/>
    <w:rsid w:val="007C51E1"/>
    <w:rsid w:val="007C6EB6"/>
    <w:rsid w:val="007E25AB"/>
    <w:rsid w:val="007E29AE"/>
    <w:rsid w:val="007F0F7D"/>
    <w:rsid w:val="007F2A36"/>
    <w:rsid w:val="0080040F"/>
    <w:rsid w:val="00801BD1"/>
    <w:rsid w:val="00802EF4"/>
    <w:rsid w:val="00803789"/>
    <w:rsid w:val="0080530D"/>
    <w:rsid w:val="0080633C"/>
    <w:rsid w:val="008076FE"/>
    <w:rsid w:val="00815E09"/>
    <w:rsid w:val="00816D09"/>
    <w:rsid w:val="00821C92"/>
    <w:rsid w:val="00822320"/>
    <w:rsid w:val="00824F52"/>
    <w:rsid w:val="008266B4"/>
    <w:rsid w:val="008329FD"/>
    <w:rsid w:val="008353AB"/>
    <w:rsid w:val="00835869"/>
    <w:rsid w:val="00835FAD"/>
    <w:rsid w:val="00836B26"/>
    <w:rsid w:val="00842506"/>
    <w:rsid w:val="0084251A"/>
    <w:rsid w:val="008433B1"/>
    <w:rsid w:val="0084681E"/>
    <w:rsid w:val="00846C77"/>
    <w:rsid w:val="0085059A"/>
    <w:rsid w:val="00851A34"/>
    <w:rsid w:val="00851F1E"/>
    <w:rsid w:val="008534E4"/>
    <w:rsid w:val="00853FF6"/>
    <w:rsid w:val="008579E6"/>
    <w:rsid w:val="00863565"/>
    <w:rsid w:val="0086414D"/>
    <w:rsid w:val="00871590"/>
    <w:rsid w:val="00872110"/>
    <w:rsid w:val="008721F6"/>
    <w:rsid w:val="00872A6A"/>
    <w:rsid w:val="00875CF5"/>
    <w:rsid w:val="008762A4"/>
    <w:rsid w:val="00881463"/>
    <w:rsid w:val="00882A5D"/>
    <w:rsid w:val="00883130"/>
    <w:rsid w:val="00884279"/>
    <w:rsid w:val="0088517A"/>
    <w:rsid w:val="00885255"/>
    <w:rsid w:val="00886082"/>
    <w:rsid w:val="00890C6C"/>
    <w:rsid w:val="00891F10"/>
    <w:rsid w:val="0089211F"/>
    <w:rsid w:val="00894AA9"/>
    <w:rsid w:val="008A04CA"/>
    <w:rsid w:val="008A6055"/>
    <w:rsid w:val="008B0297"/>
    <w:rsid w:val="008B1DFF"/>
    <w:rsid w:val="008B1E6F"/>
    <w:rsid w:val="008B2D78"/>
    <w:rsid w:val="008B3406"/>
    <w:rsid w:val="008B58DC"/>
    <w:rsid w:val="008B6998"/>
    <w:rsid w:val="008C038E"/>
    <w:rsid w:val="008C750A"/>
    <w:rsid w:val="008D14CB"/>
    <w:rsid w:val="008D2033"/>
    <w:rsid w:val="008D7ADC"/>
    <w:rsid w:val="008E2778"/>
    <w:rsid w:val="008F1685"/>
    <w:rsid w:val="008F4B19"/>
    <w:rsid w:val="008F55E2"/>
    <w:rsid w:val="00904D8C"/>
    <w:rsid w:val="00906CFF"/>
    <w:rsid w:val="0091077F"/>
    <w:rsid w:val="00911D2D"/>
    <w:rsid w:val="00912FB7"/>
    <w:rsid w:val="009137D2"/>
    <w:rsid w:val="00913824"/>
    <w:rsid w:val="009158F1"/>
    <w:rsid w:val="009178FA"/>
    <w:rsid w:val="009219A3"/>
    <w:rsid w:val="00922AE8"/>
    <w:rsid w:val="00924746"/>
    <w:rsid w:val="00932957"/>
    <w:rsid w:val="00935DA4"/>
    <w:rsid w:val="00936AF7"/>
    <w:rsid w:val="00937758"/>
    <w:rsid w:val="009378A7"/>
    <w:rsid w:val="009439C8"/>
    <w:rsid w:val="009439D8"/>
    <w:rsid w:val="0094549B"/>
    <w:rsid w:val="00946B1C"/>
    <w:rsid w:val="00947F81"/>
    <w:rsid w:val="00952C2A"/>
    <w:rsid w:val="00954A95"/>
    <w:rsid w:val="00954FCD"/>
    <w:rsid w:val="00955289"/>
    <w:rsid w:val="00955E1A"/>
    <w:rsid w:val="00962CB7"/>
    <w:rsid w:val="00964CF2"/>
    <w:rsid w:val="00967CFA"/>
    <w:rsid w:val="00970B79"/>
    <w:rsid w:val="0097268E"/>
    <w:rsid w:val="0097337B"/>
    <w:rsid w:val="00974E69"/>
    <w:rsid w:val="00974F57"/>
    <w:rsid w:val="0097791C"/>
    <w:rsid w:val="0098140F"/>
    <w:rsid w:val="00981A14"/>
    <w:rsid w:val="00981F1A"/>
    <w:rsid w:val="00983060"/>
    <w:rsid w:val="00985740"/>
    <w:rsid w:val="0099189D"/>
    <w:rsid w:val="00995487"/>
    <w:rsid w:val="00995536"/>
    <w:rsid w:val="00995F5E"/>
    <w:rsid w:val="0099635B"/>
    <w:rsid w:val="009971A2"/>
    <w:rsid w:val="0099723B"/>
    <w:rsid w:val="009A02BE"/>
    <w:rsid w:val="009A0637"/>
    <w:rsid w:val="009A322C"/>
    <w:rsid w:val="009A32E5"/>
    <w:rsid w:val="009A6207"/>
    <w:rsid w:val="009A6D2D"/>
    <w:rsid w:val="009B2C0E"/>
    <w:rsid w:val="009B2F5A"/>
    <w:rsid w:val="009B3ADD"/>
    <w:rsid w:val="009B3D3B"/>
    <w:rsid w:val="009B4596"/>
    <w:rsid w:val="009B712E"/>
    <w:rsid w:val="009C01FD"/>
    <w:rsid w:val="009C2E39"/>
    <w:rsid w:val="009C38C2"/>
    <w:rsid w:val="009C5B9C"/>
    <w:rsid w:val="009C65BA"/>
    <w:rsid w:val="009C6E05"/>
    <w:rsid w:val="009C7522"/>
    <w:rsid w:val="009D05BE"/>
    <w:rsid w:val="009D1147"/>
    <w:rsid w:val="009D16E2"/>
    <w:rsid w:val="009D29F9"/>
    <w:rsid w:val="009D5881"/>
    <w:rsid w:val="009E1BD9"/>
    <w:rsid w:val="009E45EE"/>
    <w:rsid w:val="009E5998"/>
    <w:rsid w:val="009E6196"/>
    <w:rsid w:val="009E699D"/>
    <w:rsid w:val="009F0740"/>
    <w:rsid w:val="009F1FE0"/>
    <w:rsid w:val="009F3A18"/>
    <w:rsid w:val="009F3CAB"/>
    <w:rsid w:val="009F6503"/>
    <w:rsid w:val="00A006D7"/>
    <w:rsid w:val="00A042CE"/>
    <w:rsid w:val="00A04594"/>
    <w:rsid w:val="00A055EE"/>
    <w:rsid w:val="00A0606C"/>
    <w:rsid w:val="00A0647B"/>
    <w:rsid w:val="00A07751"/>
    <w:rsid w:val="00A1306E"/>
    <w:rsid w:val="00A13F67"/>
    <w:rsid w:val="00A15C87"/>
    <w:rsid w:val="00A167EC"/>
    <w:rsid w:val="00A1709F"/>
    <w:rsid w:val="00A27B61"/>
    <w:rsid w:val="00A314A5"/>
    <w:rsid w:val="00A32213"/>
    <w:rsid w:val="00A32F48"/>
    <w:rsid w:val="00A338B5"/>
    <w:rsid w:val="00A33C3B"/>
    <w:rsid w:val="00A36CEF"/>
    <w:rsid w:val="00A37EE9"/>
    <w:rsid w:val="00A417BD"/>
    <w:rsid w:val="00A420B5"/>
    <w:rsid w:val="00A42890"/>
    <w:rsid w:val="00A432F6"/>
    <w:rsid w:val="00A4553A"/>
    <w:rsid w:val="00A46EC2"/>
    <w:rsid w:val="00A47B65"/>
    <w:rsid w:val="00A50E04"/>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A97"/>
    <w:rsid w:val="00A74F8C"/>
    <w:rsid w:val="00A75284"/>
    <w:rsid w:val="00A76B29"/>
    <w:rsid w:val="00A7782C"/>
    <w:rsid w:val="00A80133"/>
    <w:rsid w:val="00A80223"/>
    <w:rsid w:val="00A84D08"/>
    <w:rsid w:val="00A86CD4"/>
    <w:rsid w:val="00A86D16"/>
    <w:rsid w:val="00A87293"/>
    <w:rsid w:val="00A900FD"/>
    <w:rsid w:val="00A906A3"/>
    <w:rsid w:val="00A923DA"/>
    <w:rsid w:val="00A92ABC"/>
    <w:rsid w:val="00A92D66"/>
    <w:rsid w:val="00A944C4"/>
    <w:rsid w:val="00A959C8"/>
    <w:rsid w:val="00AA0357"/>
    <w:rsid w:val="00AA1742"/>
    <w:rsid w:val="00AA18FA"/>
    <w:rsid w:val="00AA18FE"/>
    <w:rsid w:val="00AA52C4"/>
    <w:rsid w:val="00AA6DD0"/>
    <w:rsid w:val="00AA6EB8"/>
    <w:rsid w:val="00AB1B91"/>
    <w:rsid w:val="00AC15B7"/>
    <w:rsid w:val="00AC2A73"/>
    <w:rsid w:val="00AC34C5"/>
    <w:rsid w:val="00AC3F1E"/>
    <w:rsid w:val="00AC6C02"/>
    <w:rsid w:val="00AC7013"/>
    <w:rsid w:val="00AD0A08"/>
    <w:rsid w:val="00AD0ACA"/>
    <w:rsid w:val="00AD10F4"/>
    <w:rsid w:val="00AD7E40"/>
    <w:rsid w:val="00AE033B"/>
    <w:rsid w:val="00AE106A"/>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1925"/>
    <w:rsid w:val="00B22F36"/>
    <w:rsid w:val="00B230D9"/>
    <w:rsid w:val="00B259ED"/>
    <w:rsid w:val="00B306CC"/>
    <w:rsid w:val="00B315BB"/>
    <w:rsid w:val="00B32429"/>
    <w:rsid w:val="00B32431"/>
    <w:rsid w:val="00B34228"/>
    <w:rsid w:val="00B45311"/>
    <w:rsid w:val="00B468FF"/>
    <w:rsid w:val="00B5002F"/>
    <w:rsid w:val="00B50486"/>
    <w:rsid w:val="00B505BF"/>
    <w:rsid w:val="00B52A2B"/>
    <w:rsid w:val="00B52D58"/>
    <w:rsid w:val="00B53A69"/>
    <w:rsid w:val="00B541D5"/>
    <w:rsid w:val="00B5667B"/>
    <w:rsid w:val="00B60421"/>
    <w:rsid w:val="00B61061"/>
    <w:rsid w:val="00B62B19"/>
    <w:rsid w:val="00B638FD"/>
    <w:rsid w:val="00B64416"/>
    <w:rsid w:val="00B645FF"/>
    <w:rsid w:val="00B65029"/>
    <w:rsid w:val="00B651C8"/>
    <w:rsid w:val="00B67B71"/>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C13"/>
    <w:rsid w:val="00BC4848"/>
    <w:rsid w:val="00BC5C61"/>
    <w:rsid w:val="00BC74DD"/>
    <w:rsid w:val="00BD279F"/>
    <w:rsid w:val="00BD415B"/>
    <w:rsid w:val="00BE3312"/>
    <w:rsid w:val="00BE6D00"/>
    <w:rsid w:val="00BF08DC"/>
    <w:rsid w:val="00BF131A"/>
    <w:rsid w:val="00BF1BD0"/>
    <w:rsid w:val="00BF49EC"/>
    <w:rsid w:val="00BF58F4"/>
    <w:rsid w:val="00BF5F36"/>
    <w:rsid w:val="00BF6485"/>
    <w:rsid w:val="00C0040E"/>
    <w:rsid w:val="00C008AC"/>
    <w:rsid w:val="00C03927"/>
    <w:rsid w:val="00C06E6C"/>
    <w:rsid w:val="00C10A16"/>
    <w:rsid w:val="00C110A6"/>
    <w:rsid w:val="00C11659"/>
    <w:rsid w:val="00C13187"/>
    <w:rsid w:val="00C133E0"/>
    <w:rsid w:val="00C24656"/>
    <w:rsid w:val="00C249D7"/>
    <w:rsid w:val="00C260A3"/>
    <w:rsid w:val="00C3050A"/>
    <w:rsid w:val="00C3183C"/>
    <w:rsid w:val="00C31E64"/>
    <w:rsid w:val="00C32155"/>
    <w:rsid w:val="00C32BFD"/>
    <w:rsid w:val="00C33949"/>
    <w:rsid w:val="00C35ED6"/>
    <w:rsid w:val="00C3713A"/>
    <w:rsid w:val="00C4175F"/>
    <w:rsid w:val="00C4446E"/>
    <w:rsid w:val="00C45472"/>
    <w:rsid w:val="00C46345"/>
    <w:rsid w:val="00C50064"/>
    <w:rsid w:val="00C50C2D"/>
    <w:rsid w:val="00C5482A"/>
    <w:rsid w:val="00C55F85"/>
    <w:rsid w:val="00C57C01"/>
    <w:rsid w:val="00C621D1"/>
    <w:rsid w:val="00C62381"/>
    <w:rsid w:val="00C62634"/>
    <w:rsid w:val="00C6445C"/>
    <w:rsid w:val="00C66AB8"/>
    <w:rsid w:val="00C66F3F"/>
    <w:rsid w:val="00C67F0B"/>
    <w:rsid w:val="00C70BE3"/>
    <w:rsid w:val="00C752D1"/>
    <w:rsid w:val="00C76AB9"/>
    <w:rsid w:val="00C810BA"/>
    <w:rsid w:val="00C83125"/>
    <w:rsid w:val="00C87BD8"/>
    <w:rsid w:val="00C920C7"/>
    <w:rsid w:val="00C9482D"/>
    <w:rsid w:val="00C96016"/>
    <w:rsid w:val="00C965B9"/>
    <w:rsid w:val="00C97430"/>
    <w:rsid w:val="00CA2EBE"/>
    <w:rsid w:val="00CA34B4"/>
    <w:rsid w:val="00CA6F57"/>
    <w:rsid w:val="00CA7EE9"/>
    <w:rsid w:val="00CB21B8"/>
    <w:rsid w:val="00CB3777"/>
    <w:rsid w:val="00CB4A73"/>
    <w:rsid w:val="00CB4BB7"/>
    <w:rsid w:val="00CC09F1"/>
    <w:rsid w:val="00CC4A1A"/>
    <w:rsid w:val="00CC5954"/>
    <w:rsid w:val="00CC6E64"/>
    <w:rsid w:val="00CD0437"/>
    <w:rsid w:val="00CD366A"/>
    <w:rsid w:val="00CD6D16"/>
    <w:rsid w:val="00CE1C24"/>
    <w:rsid w:val="00CE3246"/>
    <w:rsid w:val="00CE3C67"/>
    <w:rsid w:val="00CE5DF5"/>
    <w:rsid w:val="00CE6528"/>
    <w:rsid w:val="00CE7AE6"/>
    <w:rsid w:val="00CF145B"/>
    <w:rsid w:val="00CF14BC"/>
    <w:rsid w:val="00CF5CA6"/>
    <w:rsid w:val="00CF7A59"/>
    <w:rsid w:val="00D0123B"/>
    <w:rsid w:val="00D02326"/>
    <w:rsid w:val="00D049CB"/>
    <w:rsid w:val="00D04C7F"/>
    <w:rsid w:val="00D051E0"/>
    <w:rsid w:val="00D1426A"/>
    <w:rsid w:val="00D14C66"/>
    <w:rsid w:val="00D155A8"/>
    <w:rsid w:val="00D17B77"/>
    <w:rsid w:val="00D24ADE"/>
    <w:rsid w:val="00D2551B"/>
    <w:rsid w:val="00D261BB"/>
    <w:rsid w:val="00D262D1"/>
    <w:rsid w:val="00D26917"/>
    <w:rsid w:val="00D2788F"/>
    <w:rsid w:val="00D303FA"/>
    <w:rsid w:val="00D30BF5"/>
    <w:rsid w:val="00D3225B"/>
    <w:rsid w:val="00D3476E"/>
    <w:rsid w:val="00D35825"/>
    <w:rsid w:val="00D360E9"/>
    <w:rsid w:val="00D366C8"/>
    <w:rsid w:val="00D37095"/>
    <w:rsid w:val="00D41313"/>
    <w:rsid w:val="00D4223A"/>
    <w:rsid w:val="00D471AC"/>
    <w:rsid w:val="00D50D1A"/>
    <w:rsid w:val="00D51DAA"/>
    <w:rsid w:val="00D61E3C"/>
    <w:rsid w:val="00D6522D"/>
    <w:rsid w:val="00D67D92"/>
    <w:rsid w:val="00D70078"/>
    <w:rsid w:val="00D71398"/>
    <w:rsid w:val="00D71F24"/>
    <w:rsid w:val="00D72D24"/>
    <w:rsid w:val="00D76B3D"/>
    <w:rsid w:val="00D81355"/>
    <w:rsid w:val="00D81C07"/>
    <w:rsid w:val="00D84F15"/>
    <w:rsid w:val="00D858BA"/>
    <w:rsid w:val="00D86353"/>
    <w:rsid w:val="00D873A8"/>
    <w:rsid w:val="00D90043"/>
    <w:rsid w:val="00D94A12"/>
    <w:rsid w:val="00D95636"/>
    <w:rsid w:val="00D975FF"/>
    <w:rsid w:val="00DA0B14"/>
    <w:rsid w:val="00DA2C30"/>
    <w:rsid w:val="00DA2CB0"/>
    <w:rsid w:val="00DA4659"/>
    <w:rsid w:val="00DA726F"/>
    <w:rsid w:val="00DB1AD9"/>
    <w:rsid w:val="00DB2920"/>
    <w:rsid w:val="00DB4A68"/>
    <w:rsid w:val="00DB7864"/>
    <w:rsid w:val="00DC456A"/>
    <w:rsid w:val="00DC5B46"/>
    <w:rsid w:val="00DC5CE7"/>
    <w:rsid w:val="00DC5D42"/>
    <w:rsid w:val="00DC5D76"/>
    <w:rsid w:val="00DD732F"/>
    <w:rsid w:val="00DE2D04"/>
    <w:rsid w:val="00DE4ABF"/>
    <w:rsid w:val="00DE7D33"/>
    <w:rsid w:val="00DF087B"/>
    <w:rsid w:val="00DF0F09"/>
    <w:rsid w:val="00DF10D0"/>
    <w:rsid w:val="00DF32C1"/>
    <w:rsid w:val="00DF33CA"/>
    <w:rsid w:val="00DF3BCF"/>
    <w:rsid w:val="00DF4187"/>
    <w:rsid w:val="00DF4B1C"/>
    <w:rsid w:val="00DF6C3A"/>
    <w:rsid w:val="00E0008F"/>
    <w:rsid w:val="00E00484"/>
    <w:rsid w:val="00E04A4D"/>
    <w:rsid w:val="00E04F55"/>
    <w:rsid w:val="00E065E2"/>
    <w:rsid w:val="00E10807"/>
    <w:rsid w:val="00E14B63"/>
    <w:rsid w:val="00E154C7"/>
    <w:rsid w:val="00E23C32"/>
    <w:rsid w:val="00E26F62"/>
    <w:rsid w:val="00E32467"/>
    <w:rsid w:val="00E34038"/>
    <w:rsid w:val="00E34B28"/>
    <w:rsid w:val="00E375A9"/>
    <w:rsid w:val="00E4147F"/>
    <w:rsid w:val="00E41DF8"/>
    <w:rsid w:val="00E4722A"/>
    <w:rsid w:val="00E5267C"/>
    <w:rsid w:val="00E52DCD"/>
    <w:rsid w:val="00E55466"/>
    <w:rsid w:val="00E569B8"/>
    <w:rsid w:val="00E654F5"/>
    <w:rsid w:val="00E65772"/>
    <w:rsid w:val="00E81946"/>
    <w:rsid w:val="00E82DB1"/>
    <w:rsid w:val="00E83252"/>
    <w:rsid w:val="00E85D98"/>
    <w:rsid w:val="00E85DE0"/>
    <w:rsid w:val="00E87875"/>
    <w:rsid w:val="00E9051E"/>
    <w:rsid w:val="00E93081"/>
    <w:rsid w:val="00E9418E"/>
    <w:rsid w:val="00E9699D"/>
    <w:rsid w:val="00E96BCE"/>
    <w:rsid w:val="00EA0576"/>
    <w:rsid w:val="00EA155C"/>
    <w:rsid w:val="00EA1AD7"/>
    <w:rsid w:val="00EA2B44"/>
    <w:rsid w:val="00EA4371"/>
    <w:rsid w:val="00EA4717"/>
    <w:rsid w:val="00EA4C5F"/>
    <w:rsid w:val="00EA4E4E"/>
    <w:rsid w:val="00EA6BF8"/>
    <w:rsid w:val="00EB056B"/>
    <w:rsid w:val="00EB5282"/>
    <w:rsid w:val="00EB529E"/>
    <w:rsid w:val="00EB5F77"/>
    <w:rsid w:val="00EB638E"/>
    <w:rsid w:val="00EB6F75"/>
    <w:rsid w:val="00EC1857"/>
    <w:rsid w:val="00EC1A55"/>
    <w:rsid w:val="00EC678D"/>
    <w:rsid w:val="00EC6B2A"/>
    <w:rsid w:val="00ED072F"/>
    <w:rsid w:val="00ED5C56"/>
    <w:rsid w:val="00ED5F24"/>
    <w:rsid w:val="00ED6ED3"/>
    <w:rsid w:val="00EE13D5"/>
    <w:rsid w:val="00EE1A88"/>
    <w:rsid w:val="00EE2944"/>
    <w:rsid w:val="00EE32E7"/>
    <w:rsid w:val="00EE387E"/>
    <w:rsid w:val="00EE454B"/>
    <w:rsid w:val="00EE5357"/>
    <w:rsid w:val="00EE6991"/>
    <w:rsid w:val="00EE7479"/>
    <w:rsid w:val="00EF0D44"/>
    <w:rsid w:val="00EF0FF9"/>
    <w:rsid w:val="00EF1DAC"/>
    <w:rsid w:val="00EF3683"/>
    <w:rsid w:val="00EF45BE"/>
    <w:rsid w:val="00EF6091"/>
    <w:rsid w:val="00EF636F"/>
    <w:rsid w:val="00EF6373"/>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204DA"/>
    <w:rsid w:val="00F21832"/>
    <w:rsid w:val="00F21EAA"/>
    <w:rsid w:val="00F23163"/>
    <w:rsid w:val="00F232A4"/>
    <w:rsid w:val="00F23DB5"/>
    <w:rsid w:val="00F24F14"/>
    <w:rsid w:val="00F2581E"/>
    <w:rsid w:val="00F36EF7"/>
    <w:rsid w:val="00F37A56"/>
    <w:rsid w:val="00F4418C"/>
    <w:rsid w:val="00F444DA"/>
    <w:rsid w:val="00F44F84"/>
    <w:rsid w:val="00F45630"/>
    <w:rsid w:val="00F47DF7"/>
    <w:rsid w:val="00F5383C"/>
    <w:rsid w:val="00F54167"/>
    <w:rsid w:val="00F545F6"/>
    <w:rsid w:val="00F55955"/>
    <w:rsid w:val="00F6074D"/>
    <w:rsid w:val="00F60CB5"/>
    <w:rsid w:val="00F6378C"/>
    <w:rsid w:val="00F65E5B"/>
    <w:rsid w:val="00F67F32"/>
    <w:rsid w:val="00F72D35"/>
    <w:rsid w:val="00F73D47"/>
    <w:rsid w:val="00F73F49"/>
    <w:rsid w:val="00F769A8"/>
    <w:rsid w:val="00F777CB"/>
    <w:rsid w:val="00F83A21"/>
    <w:rsid w:val="00F86E65"/>
    <w:rsid w:val="00F872D6"/>
    <w:rsid w:val="00F8795E"/>
    <w:rsid w:val="00F9231A"/>
    <w:rsid w:val="00F929A0"/>
    <w:rsid w:val="00F937D5"/>
    <w:rsid w:val="00F94158"/>
    <w:rsid w:val="00F954AB"/>
    <w:rsid w:val="00FA230A"/>
    <w:rsid w:val="00FA55F6"/>
    <w:rsid w:val="00FA6B3B"/>
    <w:rsid w:val="00FA79CE"/>
    <w:rsid w:val="00FB056F"/>
    <w:rsid w:val="00FC0B56"/>
    <w:rsid w:val="00FC19B0"/>
    <w:rsid w:val="00FC5076"/>
    <w:rsid w:val="00FC7770"/>
    <w:rsid w:val="00FC79E7"/>
    <w:rsid w:val="00FD3E16"/>
    <w:rsid w:val="00FD53D8"/>
    <w:rsid w:val="00FE4C26"/>
    <w:rsid w:val="00FE54E2"/>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98A6FA54-42BA-4A00-8E38-1467ABF7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customStyle="1" w:styleId="tabchar">
    <w:name w:val="tabchar"/>
    <w:basedOn w:val="DefaultParagraphFont"/>
    <w:rsid w:val="002E1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ffice.fujifilmprint.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ujifilm.com/fbglobal/eng/company/technology/production/digital/seaeco.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060062-1e99-4d32-ab31-3efde1630be5" xsi:nil="true"/>
    <lcf76f155ced4ddcb4097134ff3c332f xmlns="ebb55e37-6f44-4054-8131-e4095f33a211" xsi:nil="true"/>
    <_dlc_DocId xmlns="47060062-1e99-4d32-ab31-3efde1630be5">APNKUUV5W2A6-1833009813-41223</_dlc_DocId>
    <_dlc_DocIdUrl xmlns="47060062-1e99-4d32-ab31-3efde1630be5">
      <Url>https://fujifilm0.sharepoint.com/sites/jp-dms-fb1/04/_layouts/15/DocIdRedir.aspx?ID=APNKUUV5W2A6-1833009813-41223</Url>
      <Description>APNKUUV5W2A6-1833009813-41223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4B67A8FB7C2D488CAC8360C809DC09" ma:contentTypeVersion="2" ma:contentTypeDescription="新しいドキュメントを作成します。" ma:contentTypeScope="" ma:versionID="a16b5f028451e461f0a34a2631cc78dd">
  <xsd:schema xmlns:xsd="http://www.w3.org/2001/XMLSchema" xmlns:xs="http://www.w3.org/2001/XMLSchema" xmlns:p="http://schemas.microsoft.com/office/2006/metadata/properties" xmlns:ns2="47060062-1e99-4d32-ab31-3efde1630be5" xmlns:ns3="ebb55e37-6f44-4054-8131-e4095f33a211" targetNamespace="http://schemas.microsoft.com/office/2006/metadata/properties" ma:root="true" ma:fieldsID="354f6f6252a30c787b241b0a32e25d93" ns2:_="" ns3:_="">
    <xsd:import namespace="47060062-1e99-4d32-ab31-3efde1630be5"/>
    <xsd:import namespace="ebb55e37-6f44-4054-8131-e4095f33a211"/>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60062-1e99-4d32-ab31-3efde1630be5"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element name="TaxCatchAll" ma:index="12" nillable="true" ma:displayName="Taxonomy Catch All Column" ma:hidden="true" ma:list="{15ead3c3-d8b1-4b28-9c22-2850c2788408}" ma:internalName="TaxCatchAll" ma:showField="CatchAllData" ma:web="47060062-1e99-4d32-ab31-3efde1630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b55e37-6f44-4054-8131-e4095f33a211" elementFormDefault="qualified">
    <xsd:import namespace="http://schemas.microsoft.com/office/2006/documentManagement/types"/>
    <xsd:import namespace="http://schemas.microsoft.com/office/infopath/2007/PartnerControls"/>
    <xsd:element name="lcf76f155ced4ddcb4097134ff3c332f" ma:index="11" nillable="true" ma:displayName="画像タグ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2.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3.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47060062-1e99-4d32-ab31-3efde1630be5"/>
    <ds:schemaRef ds:uri="ebb55e37-6f44-4054-8131-e4095f33a211"/>
  </ds:schemaRefs>
</ds:datastoreItem>
</file>

<file path=customXml/itemProps4.xml><?xml version="1.0" encoding="utf-8"?>
<ds:datastoreItem xmlns:ds="http://schemas.openxmlformats.org/officeDocument/2006/customXml" ds:itemID="{413DA7CD-5B0A-450A-9633-293239D24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60062-1e99-4d32-ab31-3efde1630be5"/>
    <ds:schemaRef ds:uri="ebb55e37-6f44-4054-8131-e4095f33a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517DDA-6298-4652-BBDD-5725B28CF3B5}">
  <ds:schemaRefs>
    <ds:schemaRef ds:uri="http://schemas.microsoft.com/sharepoint/event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5774</Characters>
  <Application>Microsoft Office Word</Application>
  <DocSecurity>0</DocSecurity>
  <Lines>48</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cp:lastPrinted>2025-12-05T07:08:00Z</cp:lastPrinted>
  <dcterms:created xsi:type="dcterms:W3CDTF">2026-01-12T09:25:00Z</dcterms:created>
  <dcterms:modified xsi:type="dcterms:W3CDTF">2026-01-14T14:16:00Z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0x010100E54B67A8FB7C2D488CAC8360C809DC09</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83ff8b9d-0b44-4e7c-9db9-993218e282a5</vt:lpwstr>
  </property>
  <property fmtid="{D5CDD505-2E9C-101B-9397-08002B2CF9AE}" pid="7" name="docLang">
    <vt:lpwstr>en</vt:lpwstr>
  </property>
</Properties>
</file>