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0E3B98" w:rsidRDefault="00141B52" w:rsidP="00141B52">
      <w:pPr>
        <w:spacing w:line="360" w:lineRule="auto"/>
        <w:rPr>
          <w:rFonts w:ascii="Arial" w:eastAsia="Yu Mincho" w:hAnsi="Arial" w:cs="Arial"/>
          <w:kern w:val="0"/>
          <w:sz w:val="20"/>
          <w:szCs w:val="20"/>
          <w:lang w:val="en-US"/>
          <w14:ligatures w14:val="none"/>
        </w:rPr>
      </w:pPr>
    </w:p>
    <w:p w14:paraId="499E87C4" w14:textId="2E6DE42E" w:rsidR="00141B52" w:rsidRPr="000E3B98" w:rsidRDefault="006131B6" w:rsidP="00141B52">
      <w:pPr>
        <w:spacing w:line="360" w:lineRule="auto"/>
        <w:jc w:val="both"/>
        <w:rPr>
          <w:rFonts w:ascii="Arial" w:eastAsia="Yu Mincho" w:hAnsi="Arial" w:cs="Arial"/>
          <w:b/>
          <w:bCs/>
          <w:kern w:val="0"/>
          <w:sz w:val="20"/>
          <w:szCs w:val="20"/>
          <w14:ligatures w14:val="none"/>
        </w:rPr>
      </w:pPr>
      <w:r w:rsidRPr="000E3B98">
        <w:rPr>
          <w:rFonts w:ascii="Arial" w:eastAsia="Yu Mincho" w:hAnsi="Arial" w:cs="Arial"/>
          <w:b/>
          <w:kern w:val="0"/>
          <w:sz w:val="20"/>
          <w:szCs w:val="20"/>
          <w:lang w:bidi="fr-FR"/>
          <w14:ligatures w14:val="none"/>
        </w:rPr>
        <w:t>3 mars 2026</w:t>
      </w:r>
    </w:p>
    <w:p w14:paraId="0546A46D" w14:textId="4BD1B329" w:rsidR="00141B52" w:rsidRPr="000E3B98" w:rsidRDefault="00141B52" w:rsidP="00141B52">
      <w:pPr>
        <w:spacing w:line="360" w:lineRule="auto"/>
        <w:jc w:val="both"/>
        <w:rPr>
          <w:rFonts w:ascii="Arial" w:eastAsia="Yu Mincho" w:hAnsi="Arial" w:cs="Arial"/>
          <w:b/>
          <w:bCs/>
          <w:kern w:val="0"/>
          <w14:ligatures w14:val="none"/>
        </w:rPr>
      </w:pPr>
      <w:r w:rsidRPr="000E3B98">
        <w:rPr>
          <w:rFonts w:ascii="Arial" w:eastAsia="Yu Mincho" w:hAnsi="Arial" w:cs="Arial"/>
          <w:b/>
          <w:kern w:val="0"/>
          <w:lang w:bidi="fr-FR"/>
          <w14:ligatures w14:val="none"/>
        </w:rPr>
        <w:t>Fujifilm annonce l’édition 2026 des Innovation Print Awards</w:t>
      </w:r>
    </w:p>
    <w:p w14:paraId="5014D39D" w14:textId="5F5F6C3F" w:rsidR="00141B52" w:rsidRPr="000E3B98" w:rsidRDefault="00141B52" w:rsidP="00141B52">
      <w:pPr>
        <w:spacing w:line="360" w:lineRule="auto"/>
        <w:jc w:val="both"/>
        <w:rPr>
          <w:rFonts w:ascii="Arial" w:eastAsia="Yu Mincho" w:hAnsi="Arial" w:cs="Arial"/>
          <w:i/>
          <w:iCs/>
          <w:kern w:val="0"/>
          <w:sz w:val="20"/>
          <w:szCs w:val="20"/>
          <w14:ligatures w14:val="none"/>
        </w:rPr>
      </w:pPr>
      <w:r w:rsidRPr="000E3B98">
        <w:rPr>
          <w:rFonts w:ascii="Arial" w:eastAsia="Yu Mincho" w:hAnsi="Arial" w:cs="Arial"/>
          <w:i/>
          <w:kern w:val="0"/>
          <w:sz w:val="20"/>
          <w:szCs w:val="20"/>
          <w:lang w:bidi="fr-FR"/>
          <w14:ligatures w14:val="none"/>
        </w:rPr>
        <w:t>Un concours international faisant la part belle à la créativité et à l’innovation dans l’impression numérique</w:t>
      </w:r>
    </w:p>
    <w:p w14:paraId="2FC0CB5B" w14:textId="1A59C07B" w:rsidR="00141B52" w:rsidRPr="000E3B98" w:rsidRDefault="00141B52" w:rsidP="00141B52">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t xml:space="preserve">Fujifilm Europe annonce aujourd’hui l’ouverture en avril 2026 des candidatures pour l’édition 2026 des prix Innovation Print Awards (IPA). Ces candidatures sont gratuites et ouvertes aux clients des technologies d’impression du groupe Fujifilm. Les prix IPA, qui se tiennent tous les ans depuis 2008, mettent ainsi à l’honneur les travaux d’impression numérique d’exception produits par des utilisateurs d’équipements d’impression du groupe Fujifilm dans le monde entier. Le programme évalue plus précisément les applications imprimées sur des imprimantes jet d’encre et à toner de production de Fujifilm. </w:t>
      </w:r>
    </w:p>
    <w:p w14:paraId="0AD16D88" w14:textId="141CCBBD" w:rsidR="00141B52" w:rsidRPr="000E3B98" w:rsidRDefault="00141B52" w:rsidP="00141B52">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t xml:space="preserve">Lors de l’édition 2025, le programme IPA a reçu 296 candidatures de 15 pays et régions, mettant à l’honneur des travaux exceptionnels distingués par leur créativité, leur excellence de conception et leur innovation technologique, et soulignant les capacités très variées de l’impression numérique sur la scène internationale.  </w:t>
      </w:r>
    </w:p>
    <w:p w14:paraId="1E9AED58" w14:textId="0F325E35" w:rsidR="00141B52" w:rsidRPr="000E3B98" w:rsidRDefault="009F464D" w:rsidP="00141B52">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t xml:space="preserve">Les prix IPA offrent aux participants une plateforme pour mettre en avant leurs applications d’impression tirant le meilleur parti de la technologie Fujifilm, les aidant à en retirer une reconnaissance plus large et à explorer de nouvelles perspectives commerciales. </w:t>
      </w:r>
    </w:p>
    <w:p w14:paraId="3C5BA414" w14:textId="51A53025" w:rsidR="00141B52" w:rsidRPr="000E3B98" w:rsidRDefault="00141B52" w:rsidP="00141B52">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t xml:space="preserve">Les projets proposés sont exposés dans des salles d’exposition Fujifilm et lors d’événements dans différents pays et régions, où les visiteurs peuvent admirer par eux-mêmes la qualité des œuvres imprimées. Les lauréats et finalistes bénéficieront d’une visibilité accrue grâce à leur inclusion dans le livret des gagnants des IPA publié par l’entreprise, à des articles sur le site web officiel et les réseaux sociaux, ainsi qu’à une couverture dans la presse écrite externe et les médias spécialisés du secteur de l’emballage. Une cérémonie de remise des prix mettra également à l’honneur les designers, les créateurs et les équipes de production derrière les projets gagnants. </w:t>
      </w:r>
    </w:p>
    <w:p w14:paraId="34B8D198" w14:textId="341F394B" w:rsidR="00141B52" w:rsidRPr="000E3B98" w:rsidRDefault="00141B52" w:rsidP="00141B52">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t xml:space="preserve">En organisant les IPA, Fujifilm vise à partager et étendre les possibilités offertes par l’impression numérique à l’échelle mondiale, contribuant à la progression permanente de l’industrie des arts graphiques. Tous les projets présentés aux IPA illustrent la nouvelle valeur créée par les technologies d’impression numérique et constituent un puissant moteur qui inspire l’ensemble du secteur en repoussant les limites conventionnelles. </w:t>
      </w:r>
    </w:p>
    <w:p w14:paraId="1CA1DE77" w14:textId="5F4286B0" w:rsidR="009F464D" w:rsidRPr="000E3B98" w:rsidRDefault="00141B52" w:rsidP="009F464D">
      <w:pPr>
        <w:spacing w:line="360" w:lineRule="auto"/>
        <w:jc w:val="both"/>
        <w:rPr>
          <w:rFonts w:ascii="Arial" w:eastAsia="Yu Mincho" w:hAnsi="Arial" w:cs="Arial"/>
          <w:kern w:val="0"/>
          <w:sz w:val="20"/>
          <w:szCs w:val="20"/>
          <w14:ligatures w14:val="none"/>
        </w:rPr>
      </w:pPr>
      <w:r w:rsidRPr="000E3B98">
        <w:rPr>
          <w:rFonts w:ascii="Arial" w:eastAsia="Yu Mincho" w:hAnsi="Arial" w:cs="Arial"/>
          <w:kern w:val="0"/>
          <w:sz w:val="20"/>
          <w:szCs w:val="20"/>
          <w:lang w:bidi="fr-FR"/>
          <w14:ligatures w14:val="none"/>
        </w:rPr>
        <w:lastRenderedPageBreak/>
        <w:t>Les IPA marient créativité innovante et technologies de pointe, mettant à l’honneur les personnes et entreprises qui profitent de l’impression numérique pour offrir des résultats d’exception.</w:t>
      </w:r>
      <w:r w:rsidRPr="000E3B98">
        <w:rPr>
          <w:rFonts w:ascii="Arial" w:eastAsia="Yu Mincho" w:hAnsi="Arial" w:cs="Arial"/>
          <w:kern w:val="0"/>
          <w:sz w:val="20"/>
          <w:szCs w:val="20"/>
          <w:lang w:bidi="fr-FR"/>
          <w14:ligatures w14:val="none"/>
        </w:rPr>
        <w:br/>
        <w:t xml:space="preserve">Pour en savoir plus sur les Innovation Print Awards 2026 de Fujifilm, cliquez ici : </w:t>
      </w:r>
      <w:hyperlink r:id="rId9" w:history="1">
        <w:r w:rsidR="00177245" w:rsidRPr="000E3B98">
          <w:rPr>
            <w:rStyle w:val="Hyperlink"/>
            <w:rFonts w:ascii="Arial" w:eastAsia="Arial" w:hAnsi="Arial" w:cs="Arial"/>
            <w:sz w:val="20"/>
            <w:szCs w:val="20"/>
            <w:lang w:bidi="fr-FR"/>
          </w:rPr>
          <w:t>https://www.fujifilm.com/fbglobal/eng/company/contest/innovationprintawards</w:t>
        </w:r>
      </w:hyperlink>
      <w:r w:rsidR="00177245" w:rsidRPr="000E3B98">
        <w:rPr>
          <w:sz w:val="20"/>
          <w:szCs w:val="20"/>
          <w:lang w:bidi="fr-FR"/>
        </w:rPr>
        <w:t xml:space="preserve"> </w:t>
      </w:r>
    </w:p>
    <w:p w14:paraId="1F63C350" w14:textId="77777777" w:rsidR="00141B52" w:rsidRPr="000E3B98"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0E3B98">
        <w:rPr>
          <w:rFonts w:ascii="Arial" w:eastAsia="Times New Roman" w:hAnsi="Arial" w:cs="Arial"/>
          <w:b/>
          <w:kern w:val="0"/>
          <w:sz w:val="20"/>
          <w:szCs w:val="20"/>
          <w:lang w:bidi="fr-FR"/>
          <w14:ligatures w14:val="none"/>
        </w:rPr>
        <w:t>FIN</w:t>
      </w:r>
    </w:p>
    <w:p w14:paraId="5148A3C9" w14:textId="77777777" w:rsidR="00141B52" w:rsidRPr="000E3B98"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0E3B98"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0E3B98">
        <w:rPr>
          <w:rFonts w:ascii="Arial" w:eastAsia="Yu Mincho" w:hAnsi="Arial" w:cs="Arial"/>
          <w:kern w:val="0"/>
          <w:sz w:val="20"/>
          <w:szCs w:val="20"/>
          <w:lang w:bidi="fr-FR"/>
          <w14:ligatures w14:val="none"/>
        </w:rPr>
        <w:t> </w:t>
      </w:r>
    </w:p>
    <w:p w14:paraId="09B1571F"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b/>
          <w:bCs/>
          <w:color w:val="000000"/>
          <w:kern w:val="0"/>
          <w:sz w:val="20"/>
          <w:szCs w:val="20"/>
          <w14:ligatures w14:val="none"/>
        </w:rPr>
        <w:t>À propos de FUJIFILM Corporation</w:t>
      </w:r>
      <w:r w:rsidRPr="004639C9">
        <w:rPr>
          <w:rFonts w:ascii="Arial" w:eastAsia="Arial" w:hAnsi="Arial" w:cs="Arial"/>
          <w:color w:val="000000"/>
          <w:kern w:val="0"/>
          <w:sz w:val="20"/>
          <w:szCs w:val="20"/>
          <w14:ligatures w14:val="none"/>
        </w:rPr>
        <w:t>           </w:t>
      </w:r>
    </w:p>
    <w:p w14:paraId="7367F04A"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color w:val="000000"/>
          <w:kern w:val="0"/>
          <w:sz w:val="20"/>
          <w:szCs w:val="20"/>
          <w14:ligatures w14:val="none"/>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757A3147"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color w:val="000000"/>
          <w:kern w:val="0"/>
          <w:sz w:val="20"/>
          <w:szCs w:val="20"/>
          <w14:ligatures w14:val="none"/>
        </w:rPr>
        <w:t>            </w:t>
      </w:r>
    </w:p>
    <w:p w14:paraId="6BC16E4C"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b/>
          <w:bCs/>
          <w:color w:val="000000"/>
          <w:kern w:val="0"/>
          <w:sz w:val="20"/>
          <w:szCs w:val="20"/>
          <w14:ligatures w14:val="none"/>
        </w:rPr>
        <w:t>À propos de FUJIFILM Graphic Communications Division </w:t>
      </w:r>
      <w:r w:rsidRPr="004639C9">
        <w:rPr>
          <w:rFonts w:ascii="Arial" w:eastAsia="Arial" w:hAnsi="Arial" w:cs="Arial"/>
          <w:color w:val="000000"/>
          <w:kern w:val="0"/>
          <w:sz w:val="20"/>
          <w:szCs w:val="20"/>
          <w14:ligatures w14:val="none"/>
        </w:rPr>
        <w:t>           </w:t>
      </w:r>
    </w:p>
    <w:p w14:paraId="76B13D09"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color w:val="000000"/>
          <w:kern w:val="0"/>
          <w:sz w:val="20"/>
          <w:szCs w:val="20"/>
          <w14:ligatures w14:val="none"/>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087F83F9"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hyperlink r:id="rId10">
        <w:r w:rsidRPr="004639C9">
          <w:rPr>
            <w:rFonts w:ascii="Arial" w:eastAsia="Arial" w:hAnsi="Arial" w:cs="Arial"/>
            <w:color w:val="0563C1"/>
            <w:kern w:val="0"/>
            <w:sz w:val="20"/>
            <w:szCs w:val="20"/>
            <w:u w:val="single"/>
            <w14:ligatures w14:val="none"/>
          </w:rPr>
          <w:t>fujifilmprint.eu</w:t>
        </w:r>
      </w:hyperlink>
      <w:r w:rsidRPr="004639C9">
        <w:rPr>
          <w:rFonts w:ascii="Arial" w:eastAsia="Arial" w:hAnsi="Arial" w:cs="Arial"/>
          <w:color w:val="000000"/>
          <w:kern w:val="0"/>
          <w:sz w:val="20"/>
          <w:szCs w:val="20"/>
          <w14:ligatures w14:val="none"/>
        </w:rPr>
        <w:t xml:space="preserve"> ou </w:t>
      </w:r>
      <w:hyperlink r:id="rId11">
        <w:r w:rsidRPr="004639C9">
          <w:rPr>
            <w:rFonts w:ascii="Arial" w:eastAsia="Arial" w:hAnsi="Arial" w:cs="Arial"/>
            <w:color w:val="0563C1"/>
            <w:kern w:val="0"/>
            <w:sz w:val="20"/>
            <w:szCs w:val="20"/>
            <w:u w:val="single"/>
            <w14:ligatures w14:val="none"/>
          </w:rPr>
          <w:t>youtube.com/</w:t>
        </w:r>
        <w:proofErr w:type="spellStart"/>
        <w:r w:rsidRPr="004639C9">
          <w:rPr>
            <w:rFonts w:ascii="Arial" w:eastAsia="Arial" w:hAnsi="Arial" w:cs="Arial"/>
            <w:color w:val="0563C1"/>
            <w:kern w:val="0"/>
            <w:sz w:val="20"/>
            <w:szCs w:val="20"/>
            <w:u w:val="single"/>
            <w14:ligatures w14:val="none"/>
          </w:rPr>
          <w:t>FujifilmGSEurope</w:t>
        </w:r>
        <w:proofErr w:type="spellEnd"/>
      </w:hyperlink>
      <w:r w:rsidRPr="004639C9">
        <w:rPr>
          <w:rFonts w:ascii="Arial" w:eastAsia="Arial" w:hAnsi="Arial" w:cs="Arial"/>
          <w:color w:val="000000"/>
          <w:kern w:val="0"/>
          <w:sz w:val="20"/>
          <w:szCs w:val="20"/>
          <w14:ligatures w14:val="none"/>
        </w:rPr>
        <w:t xml:space="preserve"> ou suivez-nous sur @FujifilmPrint           </w:t>
      </w:r>
    </w:p>
    <w:p w14:paraId="1EF6AB1F"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color w:val="000000"/>
          <w:kern w:val="0"/>
          <w:sz w:val="20"/>
          <w:szCs w:val="20"/>
          <w14:ligatures w14:val="none"/>
        </w:rPr>
        <w:t>            </w:t>
      </w:r>
    </w:p>
    <w:p w14:paraId="780F788F" w14:textId="77777777" w:rsidR="004639C9" w:rsidRPr="004639C9" w:rsidRDefault="004639C9" w:rsidP="004639C9">
      <w:pPr>
        <w:spacing w:after="0" w:line="240" w:lineRule="auto"/>
        <w:jc w:val="both"/>
        <w:rPr>
          <w:rFonts w:ascii="Arial" w:eastAsia="Arial" w:hAnsi="Arial" w:cs="Arial"/>
          <w:color w:val="000000"/>
          <w:kern w:val="0"/>
          <w:sz w:val="20"/>
          <w:szCs w:val="20"/>
          <w:lang w:val="en-US"/>
          <w14:ligatures w14:val="none"/>
        </w:rPr>
      </w:pPr>
      <w:r w:rsidRPr="004639C9">
        <w:rPr>
          <w:rFonts w:ascii="Arial" w:eastAsia="Arial" w:hAnsi="Arial" w:cs="Arial"/>
          <w:b/>
          <w:bCs/>
          <w:color w:val="000000"/>
          <w:kern w:val="0"/>
          <w:sz w:val="20"/>
          <w:szCs w:val="20"/>
          <w14:ligatures w14:val="none"/>
        </w:rPr>
        <w:t>Pour tout contact communication:</w:t>
      </w:r>
      <w:r w:rsidRPr="004639C9">
        <w:rPr>
          <w:rFonts w:ascii="Arial" w:eastAsia="Arial" w:hAnsi="Arial" w:cs="Arial"/>
          <w:color w:val="000000"/>
          <w:kern w:val="0"/>
          <w:sz w:val="20"/>
          <w:szCs w:val="20"/>
          <w14:ligatures w14:val="none"/>
        </w:rPr>
        <w:t>           </w:t>
      </w:r>
      <w:r w:rsidRPr="004639C9">
        <w:rPr>
          <w:rFonts w:ascii="Arial" w:eastAsia="Arial" w:hAnsi="Arial" w:cs="Arial"/>
          <w:color w:val="000000"/>
          <w:kern w:val="0"/>
          <w:sz w:val="20"/>
          <w:szCs w:val="20"/>
          <w:lang w:val="cs-CZ"/>
          <w14:ligatures w14:val="none"/>
        </w:rPr>
        <w:t xml:space="preserve"> </w:t>
      </w:r>
    </w:p>
    <w:p w14:paraId="0490FDEA" w14:textId="77777777" w:rsidR="004639C9" w:rsidRPr="004639C9" w:rsidRDefault="004639C9" w:rsidP="004639C9">
      <w:pPr>
        <w:spacing w:after="0" w:line="240" w:lineRule="auto"/>
        <w:jc w:val="both"/>
        <w:rPr>
          <w:rFonts w:ascii="Arial" w:eastAsia="Arial" w:hAnsi="Arial" w:cs="Arial"/>
          <w:color w:val="000000"/>
          <w:kern w:val="0"/>
          <w:sz w:val="20"/>
          <w:szCs w:val="20"/>
          <w:lang w:val="en-GB"/>
          <w14:ligatures w14:val="none"/>
        </w:rPr>
      </w:pPr>
      <w:r w:rsidRPr="004639C9">
        <w:rPr>
          <w:rFonts w:ascii="Arial" w:eastAsia="Arial" w:hAnsi="Arial" w:cs="Arial"/>
          <w:color w:val="000000"/>
          <w:kern w:val="0"/>
          <w:sz w:val="20"/>
          <w:szCs w:val="20"/>
          <w:lang w:val="en-GB"/>
          <w14:ligatures w14:val="none"/>
        </w:rPr>
        <w:t>Amanda Galvez</w:t>
      </w:r>
    </w:p>
    <w:p w14:paraId="4969A624" w14:textId="77777777" w:rsidR="004639C9" w:rsidRPr="004639C9" w:rsidRDefault="004639C9" w:rsidP="004639C9">
      <w:pPr>
        <w:spacing w:after="0" w:line="240" w:lineRule="auto"/>
        <w:jc w:val="both"/>
        <w:rPr>
          <w:rFonts w:ascii="Arial" w:eastAsia="Arial" w:hAnsi="Arial" w:cs="Arial"/>
          <w:color w:val="000000"/>
          <w:kern w:val="0"/>
          <w:sz w:val="20"/>
          <w:szCs w:val="20"/>
          <w:lang w:val="en-GB"/>
          <w14:ligatures w14:val="none"/>
        </w:rPr>
      </w:pPr>
      <w:r w:rsidRPr="004639C9">
        <w:rPr>
          <w:rFonts w:ascii="Arial" w:eastAsia="Arial" w:hAnsi="Arial" w:cs="Arial"/>
          <w:color w:val="000000"/>
          <w:kern w:val="0"/>
          <w:sz w:val="20"/>
          <w:szCs w:val="20"/>
          <w:lang w:val="en-GB"/>
          <w14:ligatures w14:val="none"/>
        </w:rPr>
        <w:t>AD Communications</w:t>
      </w:r>
      <w:r w:rsidRPr="004639C9">
        <w:rPr>
          <w:rFonts w:ascii="Arial" w:eastAsia="Arial" w:hAnsi="Arial" w:cs="Arial"/>
          <w:color w:val="000000"/>
          <w:kern w:val="0"/>
          <w:sz w:val="20"/>
          <w:szCs w:val="20"/>
          <w:lang w:val="en-GB"/>
          <w14:ligatures w14:val="none"/>
        </w:rPr>
        <w:tab/>
        <w:t> </w:t>
      </w:r>
    </w:p>
    <w:p w14:paraId="75178C64" w14:textId="77777777" w:rsidR="004639C9" w:rsidRPr="004639C9" w:rsidRDefault="004639C9" w:rsidP="004639C9">
      <w:pPr>
        <w:spacing w:after="0" w:line="240" w:lineRule="auto"/>
        <w:jc w:val="both"/>
        <w:rPr>
          <w:rFonts w:ascii="Arial" w:eastAsia="Arial" w:hAnsi="Arial" w:cs="Arial"/>
          <w:color w:val="000000"/>
          <w:kern w:val="0"/>
          <w:sz w:val="20"/>
          <w:szCs w:val="20"/>
          <w:lang w:val="pt-BR"/>
          <w14:ligatures w14:val="none"/>
        </w:rPr>
      </w:pPr>
      <w:r w:rsidRPr="004639C9">
        <w:rPr>
          <w:rFonts w:ascii="Arial" w:eastAsia="Arial" w:hAnsi="Arial" w:cs="Arial"/>
          <w:color w:val="000000"/>
          <w:kern w:val="0"/>
          <w:sz w:val="20"/>
          <w:szCs w:val="20"/>
          <w:lang w:val="pt-BR"/>
          <w14:ligatures w14:val="none"/>
        </w:rPr>
        <w:t xml:space="preserve">E: </w:t>
      </w:r>
      <w:hyperlink r:id="rId12" w:history="1">
        <w:r w:rsidRPr="004639C9">
          <w:rPr>
            <w:rFonts w:ascii="Arial" w:eastAsia="Arial" w:hAnsi="Arial" w:cs="Arial"/>
            <w:color w:val="0563C1"/>
            <w:kern w:val="0"/>
            <w:sz w:val="20"/>
            <w:szCs w:val="20"/>
            <w:u w:val="single"/>
            <w:lang w:val="pt-BR"/>
            <w14:ligatures w14:val="none"/>
          </w:rPr>
          <w:t>agalvez@adcomms.co.uk</w:t>
        </w:r>
      </w:hyperlink>
    </w:p>
    <w:p w14:paraId="2371C5F3" w14:textId="77777777" w:rsidR="004639C9" w:rsidRPr="004639C9" w:rsidRDefault="004639C9" w:rsidP="004639C9">
      <w:pPr>
        <w:spacing w:after="0" w:line="240" w:lineRule="auto"/>
        <w:jc w:val="both"/>
        <w:rPr>
          <w:rFonts w:ascii="Arial" w:eastAsia="Arial" w:hAnsi="Arial" w:cs="Arial"/>
          <w:color w:val="000000"/>
          <w:kern w:val="0"/>
          <w:sz w:val="20"/>
          <w:szCs w:val="20"/>
          <w:lang w:val="pt-BR"/>
          <w14:ligatures w14:val="none"/>
        </w:rPr>
      </w:pPr>
      <w:r w:rsidRPr="004639C9">
        <w:rPr>
          <w:rFonts w:ascii="Arial" w:eastAsia="Arial" w:hAnsi="Arial" w:cs="Arial"/>
          <w:color w:val="000000"/>
          <w:kern w:val="0"/>
          <w:sz w:val="20"/>
          <w:szCs w:val="20"/>
          <w:lang w:val="pt-BR"/>
          <w14:ligatures w14:val="none"/>
        </w:rPr>
        <w:t>Tel: +44 (0)1372 464470 </w:t>
      </w:r>
    </w:p>
    <w:p w14:paraId="5EC3CB39" w14:textId="77777777" w:rsidR="004639C9" w:rsidRPr="004639C9" w:rsidRDefault="004639C9" w:rsidP="004639C9">
      <w:pPr>
        <w:spacing w:after="0" w:line="240" w:lineRule="auto"/>
        <w:jc w:val="both"/>
        <w:rPr>
          <w:rFonts w:ascii="Arial" w:eastAsia="Arial" w:hAnsi="Arial" w:cs="Arial"/>
          <w:color w:val="000000"/>
          <w:kern w:val="0"/>
          <w:sz w:val="20"/>
          <w:szCs w:val="20"/>
          <w14:ligatures w14:val="none"/>
        </w:rPr>
      </w:pPr>
      <w:r w:rsidRPr="004639C9">
        <w:rPr>
          <w:rFonts w:ascii="Arial" w:eastAsia="Arial" w:hAnsi="Arial" w:cs="Arial"/>
          <w:color w:val="000000"/>
          <w:kern w:val="0"/>
          <w:sz w:val="20"/>
          <w:szCs w:val="20"/>
          <w14:ligatures w14:val="none"/>
        </w:rPr>
        <w:t>          </w:t>
      </w:r>
    </w:p>
    <w:p w14:paraId="3A7E8A6C" w14:textId="77777777" w:rsidR="003836D1" w:rsidRPr="000E3B98" w:rsidRDefault="003836D1" w:rsidP="004639C9">
      <w:pPr>
        <w:spacing w:after="0" w:line="360" w:lineRule="auto"/>
        <w:textAlignment w:val="baseline"/>
      </w:pPr>
    </w:p>
    <w:sectPr w:rsidR="003836D1" w:rsidRPr="000E3B98"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C30D" w14:textId="77777777" w:rsidR="00DF25C0" w:rsidRDefault="00DF25C0">
      <w:pPr>
        <w:spacing w:after="0" w:line="240" w:lineRule="auto"/>
      </w:pPr>
      <w:r>
        <w:separator/>
      </w:r>
    </w:p>
  </w:endnote>
  <w:endnote w:type="continuationSeparator" w:id="0">
    <w:p w14:paraId="01647784" w14:textId="77777777" w:rsidR="00DF25C0" w:rsidRDefault="00DF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7677" w14:textId="77777777" w:rsidR="00DF25C0" w:rsidRDefault="00DF25C0">
      <w:pPr>
        <w:spacing w:after="0" w:line="240" w:lineRule="auto"/>
      </w:pPr>
      <w:r>
        <w:separator/>
      </w:r>
    </w:p>
  </w:footnote>
  <w:footnote w:type="continuationSeparator" w:id="0">
    <w:p w14:paraId="231B6118" w14:textId="77777777" w:rsidR="00DF25C0" w:rsidRDefault="00DF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fr-FR"/>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B22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2248"/>
    <w:rsid w:val="000226CA"/>
    <w:rsid w:val="00026468"/>
    <w:rsid w:val="000E3B98"/>
    <w:rsid w:val="00107F39"/>
    <w:rsid w:val="00141B52"/>
    <w:rsid w:val="00177245"/>
    <w:rsid w:val="001C34F6"/>
    <w:rsid w:val="001D0D9C"/>
    <w:rsid w:val="00327B23"/>
    <w:rsid w:val="003405AE"/>
    <w:rsid w:val="003836D1"/>
    <w:rsid w:val="004639C9"/>
    <w:rsid w:val="00485FDB"/>
    <w:rsid w:val="006131B6"/>
    <w:rsid w:val="00647801"/>
    <w:rsid w:val="0069427B"/>
    <w:rsid w:val="007107A0"/>
    <w:rsid w:val="00746638"/>
    <w:rsid w:val="00833C7F"/>
    <w:rsid w:val="00916B97"/>
    <w:rsid w:val="00927DB5"/>
    <w:rsid w:val="009F464D"/>
    <w:rsid w:val="00A17256"/>
    <w:rsid w:val="00A927AE"/>
    <w:rsid w:val="00BA4D95"/>
    <w:rsid w:val="00BB4361"/>
    <w:rsid w:val="00C340CF"/>
    <w:rsid w:val="00C53B31"/>
    <w:rsid w:val="00CB34C5"/>
    <w:rsid w:val="00CE6256"/>
    <w:rsid w:val="00DC4D3A"/>
    <w:rsid w:val="00DF25C0"/>
    <w:rsid w:val="00E14DFA"/>
    <w:rsid w:val="00E2018D"/>
    <w:rsid w:val="00E41B28"/>
    <w:rsid w:val="00E67F91"/>
    <w:rsid w:val="00E75251"/>
    <w:rsid w:val="00EB638E"/>
    <w:rsid w:val="00F3048E"/>
    <w:rsid w:val="00FB0322"/>
    <w:rsid w:val="00FB540A"/>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styles" Target="styles.xml"/><Relationship Id="rId9" Type="http://schemas.openxmlformats.org/officeDocument/2006/relationships/hyperlink" Target="https://www.fujifilm.com/fbglobal/eng/company/contest/innovationprintawards?utm_source=referral&amp;utm_medium=pr&amp;utm_campaign=IPA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3CAE6A09-F489-472A-B7E6-80B889BCE9E4}">
  <ds:schemaRefs>
    <ds:schemaRef ds:uri="http://schemas.microsoft.com/sharepoint/v3/contenttype/forms"/>
  </ds:schemaRefs>
</ds:datastoreItem>
</file>

<file path=customXml/itemProps2.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4445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2026-03-02T12:54:00Z</cp:lastPrinted>
  <dcterms:created xsi:type="dcterms:W3CDTF">2026-02-26T14:47:00Z</dcterms:created>
  <dcterms:modified xsi:type="dcterms:W3CDTF">2026-03-02T12:54:00Z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ies>
</file>