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F7CB9" w14:textId="26952946" w:rsidR="002F478C" w:rsidRPr="008F536F" w:rsidRDefault="002F478C" w:rsidP="00590B0B">
      <w:pPr>
        <w:spacing w:line="360" w:lineRule="auto"/>
        <w:jc w:val="both"/>
        <w:rPr>
          <w:rFonts w:ascii="Arial" w:hAnsi="Arial" w:cs="Arial"/>
          <w:b/>
          <w:bCs/>
        </w:rPr>
      </w:pPr>
      <w:r w:rsidRPr="008F536F">
        <w:rPr>
          <w:rFonts w:ascii="Arial" w:hAnsi="Arial" w:cs="Arial"/>
          <w:b/>
          <w:bCs/>
        </w:rPr>
        <w:t>19</w:t>
      </w:r>
      <w:r w:rsidRPr="008F536F">
        <w:rPr>
          <w:rFonts w:ascii="Arial" w:hAnsi="Arial" w:cs="Arial"/>
          <w:b/>
          <w:bCs/>
          <w:vertAlign w:val="superscript"/>
        </w:rPr>
        <w:t>th</w:t>
      </w:r>
      <w:r w:rsidRPr="008F536F">
        <w:rPr>
          <w:rFonts w:ascii="Arial" w:hAnsi="Arial" w:cs="Arial"/>
          <w:b/>
          <w:bCs/>
        </w:rPr>
        <w:t xml:space="preserve"> May 2026</w:t>
      </w:r>
    </w:p>
    <w:p w14:paraId="4493A1A6" w14:textId="09C8CDE6" w:rsidR="000D10E7" w:rsidRPr="008F536F" w:rsidRDefault="000D10E7" w:rsidP="00590B0B">
      <w:pPr>
        <w:spacing w:line="360" w:lineRule="auto"/>
        <w:jc w:val="both"/>
        <w:rPr>
          <w:rFonts w:ascii="Arial" w:hAnsi="Arial" w:cs="Arial"/>
          <w:b/>
          <w:bCs/>
        </w:rPr>
      </w:pPr>
      <w:r w:rsidRPr="008F536F">
        <w:rPr>
          <w:rFonts w:ascii="Arial" w:hAnsi="Arial" w:cs="Arial"/>
          <w:b/>
          <w:bCs/>
        </w:rPr>
        <w:t xml:space="preserve">UK </w:t>
      </w:r>
      <w:r w:rsidR="005C3CE1" w:rsidRPr="008F536F">
        <w:rPr>
          <w:rFonts w:ascii="Arial" w:hAnsi="Arial" w:cs="Arial"/>
          <w:b/>
          <w:bCs/>
        </w:rPr>
        <w:t xml:space="preserve">based </w:t>
      </w:r>
      <w:r w:rsidRPr="008F536F">
        <w:rPr>
          <w:rFonts w:ascii="Arial" w:hAnsi="Arial" w:cs="Arial"/>
          <w:b/>
          <w:bCs/>
        </w:rPr>
        <w:t xml:space="preserve">ink manufacturer Fujifilm </w:t>
      </w:r>
      <w:r w:rsidR="00161215" w:rsidRPr="008F536F">
        <w:rPr>
          <w:rFonts w:ascii="Arial" w:hAnsi="Arial" w:cs="Arial"/>
          <w:b/>
          <w:bCs/>
        </w:rPr>
        <w:t>today reaffirmed</w:t>
      </w:r>
      <w:r w:rsidRPr="008F536F">
        <w:rPr>
          <w:rFonts w:ascii="Arial" w:hAnsi="Arial" w:cs="Arial"/>
          <w:b/>
          <w:bCs/>
        </w:rPr>
        <w:t xml:space="preserve"> its</w:t>
      </w:r>
      <w:r w:rsidR="003C6710" w:rsidRPr="008F536F">
        <w:rPr>
          <w:rFonts w:ascii="Arial" w:hAnsi="Arial" w:cs="Arial"/>
          <w:b/>
          <w:bCs/>
        </w:rPr>
        <w:t xml:space="preserve"> </w:t>
      </w:r>
      <w:r w:rsidR="008F147F" w:rsidRPr="008F536F">
        <w:rPr>
          <w:rFonts w:ascii="Arial" w:hAnsi="Arial" w:cs="Arial"/>
          <w:b/>
          <w:bCs/>
        </w:rPr>
        <w:t xml:space="preserve">long-term </w:t>
      </w:r>
      <w:r w:rsidR="0048761F" w:rsidRPr="008F536F">
        <w:rPr>
          <w:rFonts w:ascii="Arial" w:hAnsi="Arial" w:cs="Arial"/>
          <w:b/>
          <w:bCs/>
        </w:rPr>
        <w:t>commitment to</w:t>
      </w:r>
      <w:r w:rsidRPr="008F536F">
        <w:rPr>
          <w:rFonts w:ascii="Arial" w:hAnsi="Arial" w:cs="Arial"/>
          <w:b/>
          <w:bCs/>
        </w:rPr>
        <w:t xml:space="preserve"> the </w:t>
      </w:r>
      <w:r w:rsidR="002D7C81" w:rsidRPr="008F536F">
        <w:rPr>
          <w:rFonts w:ascii="Arial" w:hAnsi="Arial" w:cs="Arial"/>
          <w:b/>
          <w:bCs/>
        </w:rPr>
        <w:t>ink</w:t>
      </w:r>
      <w:r w:rsidR="00AB68A5" w:rsidRPr="008F536F">
        <w:rPr>
          <w:rFonts w:ascii="Arial" w:hAnsi="Arial" w:cs="Arial"/>
          <w:b/>
          <w:bCs/>
        </w:rPr>
        <w:t>jet</w:t>
      </w:r>
      <w:r w:rsidR="002D7C81" w:rsidRPr="008F536F">
        <w:rPr>
          <w:rFonts w:ascii="Arial" w:hAnsi="Arial" w:cs="Arial"/>
          <w:b/>
          <w:bCs/>
        </w:rPr>
        <w:t xml:space="preserve"> technology</w:t>
      </w:r>
      <w:r w:rsidRPr="008F536F">
        <w:rPr>
          <w:rFonts w:ascii="Arial" w:hAnsi="Arial" w:cs="Arial"/>
          <w:b/>
          <w:bCs/>
        </w:rPr>
        <w:t xml:space="preserve"> </w:t>
      </w:r>
      <w:r w:rsidR="008F147F" w:rsidRPr="008F536F">
        <w:rPr>
          <w:rFonts w:ascii="Arial" w:hAnsi="Arial" w:cs="Arial"/>
          <w:b/>
          <w:bCs/>
        </w:rPr>
        <w:t>sector,</w:t>
      </w:r>
      <w:r w:rsidRPr="008F536F">
        <w:rPr>
          <w:rFonts w:ascii="Arial" w:hAnsi="Arial" w:cs="Arial"/>
          <w:b/>
          <w:bCs/>
        </w:rPr>
        <w:t xml:space="preserve"> strengthen</w:t>
      </w:r>
      <w:r w:rsidR="00B169B4" w:rsidRPr="008F536F">
        <w:rPr>
          <w:rFonts w:ascii="Arial" w:hAnsi="Arial" w:cs="Arial"/>
          <w:b/>
          <w:bCs/>
        </w:rPr>
        <w:t>ing</w:t>
      </w:r>
      <w:r w:rsidRPr="008F536F">
        <w:rPr>
          <w:rFonts w:ascii="Arial" w:hAnsi="Arial" w:cs="Arial"/>
          <w:b/>
          <w:bCs/>
        </w:rPr>
        <w:t xml:space="preserve"> its</w:t>
      </w:r>
      <w:r w:rsidR="00B169B4" w:rsidRPr="008F536F">
        <w:rPr>
          <w:rFonts w:ascii="Arial" w:hAnsi="Arial" w:cs="Arial"/>
          <w:b/>
          <w:bCs/>
        </w:rPr>
        <w:t xml:space="preserve"> position as a global leader in UV ink chemistry, dispersions, and advanced inkjet development.</w:t>
      </w:r>
    </w:p>
    <w:p w14:paraId="247B05F5" w14:textId="2DA1BC37" w:rsidR="00F352EF" w:rsidRPr="008F536F" w:rsidRDefault="007C7180" w:rsidP="00590B0B">
      <w:pPr>
        <w:spacing w:line="360" w:lineRule="auto"/>
        <w:jc w:val="both"/>
        <w:rPr>
          <w:rFonts w:ascii="Arial" w:hAnsi="Arial" w:cs="Arial"/>
        </w:rPr>
      </w:pPr>
      <w:r w:rsidRPr="008F536F">
        <w:rPr>
          <w:rFonts w:ascii="Arial" w:hAnsi="Arial" w:cs="Arial"/>
        </w:rPr>
        <w:t xml:space="preserve">As the market continues to evolve, </w:t>
      </w:r>
      <w:r w:rsidR="000D10E7" w:rsidRPr="008F536F">
        <w:rPr>
          <w:rFonts w:ascii="Arial" w:hAnsi="Arial" w:cs="Arial"/>
        </w:rPr>
        <w:t xml:space="preserve">Fujifilm </w:t>
      </w:r>
      <w:r w:rsidR="00614710" w:rsidRPr="008F536F">
        <w:rPr>
          <w:rFonts w:ascii="Arial" w:hAnsi="Arial" w:cs="Arial"/>
        </w:rPr>
        <w:t xml:space="preserve">Ink </w:t>
      </w:r>
      <w:r w:rsidRPr="008F536F">
        <w:rPr>
          <w:rFonts w:ascii="Arial" w:hAnsi="Arial" w:cs="Arial"/>
        </w:rPr>
        <w:t xml:space="preserve">is sharpening </w:t>
      </w:r>
      <w:r w:rsidR="00DF7F7A" w:rsidRPr="008F536F">
        <w:rPr>
          <w:rFonts w:ascii="Arial" w:hAnsi="Arial" w:cs="Arial"/>
        </w:rPr>
        <w:t>its strategic focus around the core competencies that have defined the business for decades: technical chemistry</w:t>
      </w:r>
      <w:r w:rsidR="007455C9" w:rsidRPr="008F536F">
        <w:rPr>
          <w:rFonts w:ascii="Arial" w:hAnsi="Arial" w:cs="Arial"/>
        </w:rPr>
        <w:t>, inhouse R&amp;D, operational excellence and secure global supply</w:t>
      </w:r>
      <w:r w:rsidR="00BE0FFE" w:rsidRPr="008F536F">
        <w:rPr>
          <w:rFonts w:ascii="Arial" w:hAnsi="Arial" w:cs="Arial"/>
        </w:rPr>
        <w:t xml:space="preserve">. </w:t>
      </w:r>
      <w:r w:rsidR="000D10E7" w:rsidRPr="008F536F">
        <w:rPr>
          <w:rFonts w:ascii="Arial" w:hAnsi="Arial" w:cs="Arial"/>
        </w:rPr>
        <w:t xml:space="preserve"> </w:t>
      </w:r>
    </w:p>
    <w:p w14:paraId="26F4B061" w14:textId="2DF8D637" w:rsidR="00BE0FFE" w:rsidRPr="008F536F" w:rsidRDefault="00BE0FFE" w:rsidP="00590B0B">
      <w:pPr>
        <w:spacing w:line="360" w:lineRule="auto"/>
        <w:jc w:val="both"/>
        <w:rPr>
          <w:rFonts w:ascii="Arial" w:hAnsi="Arial" w:cs="Arial"/>
        </w:rPr>
      </w:pPr>
      <w:r w:rsidRPr="008F536F">
        <w:rPr>
          <w:rFonts w:ascii="Arial" w:hAnsi="Arial" w:cs="Arial"/>
        </w:rPr>
        <w:t xml:space="preserve">With a 99% right- first time </w:t>
      </w:r>
      <w:r w:rsidR="00282752" w:rsidRPr="008F536F">
        <w:rPr>
          <w:rFonts w:ascii="Arial" w:hAnsi="Arial" w:cs="Arial"/>
        </w:rPr>
        <w:t>manufacturing</w:t>
      </w:r>
      <w:r w:rsidRPr="008F536F">
        <w:rPr>
          <w:rFonts w:ascii="Arial" w:hAnsi="Arial" w:cs="Arial"/>
        </w:rPr>
        <w:t xml:space="preserve"> </w:t>
      </w:r>
      <w:r w:rsidR="007455C9" w:rsidRPr="008F536F">
        <w:rPr>
          <w:rFonts w:ascii="Arial" w:hAnsi="Arial" w:cs="Arial"/>
        </w:rPr>
        <w:t>performance</w:t>
      </w:r>
      <w:r w:rsidRPr="008F536F">
        <w:rPr>
          <w:rFonts w:ascii="Arial" w:hAnsi="Arial" w:cs="Arial"/>
        </w:rPr>
        <w:t xml:space="preserve">, rigorous raw material </w:t>
      </w:r>
      <w:r w:rsidR="00DA500C" w:rsidRPr="008F536F">
        <w:rPr>
          <w:rFonts w:ascii="Arial" w:hAnsi="Arial" w:cs="Arial"/>
        </w:rPr>
        <w:t>governance</w:t>
      </w:r>
      <w:r w:rsidRPr="008F536F">
        <w:rPr>
          <w:rFonts w:ascii="Arial" w:hAnsi="Arial" w:cs="Arial"/>
        </w:rPr>
        <w:t xml:space="preserve"> and continuous </w:t>
      </w:r>
      <w:r w:rsidR="00DA500C" w:rsidRPr="008F536F">
        <w:rPr>
          <w:rFonts w:ascii="Arial" w:hAnsi="Arial" w:cs="Arial"/>
        </w:rPr>
        <w:t>r</w:t>
      </w:r>
      <w:r w:rsidRPr="008F536F">
        <w:rPr>
          <w:rFonts w:ascii="Arial" w:hAnsi="Arial" w:cs="Arial"/>
        </w:rPr>
        <w:t>egulatory</w:t>
      </w:r>
      <w:r w:rsidR="00DA500C" w:rsidRPr="008F536F">
        <w:rPr>
          <w:rFonts w:ascii="Arial" w:hAnsi="Arial" w:cs="Arial"/>
        </w:rPr>
        <w:t xml:space="preserve"> monitorin</w:t>
      </w:r>
      <w:r w:rsidR="007A7981" w:rsidRPr="008F536F">
        <w:rPr>
          <w:rFonts w:ascii="Arial" w:hAnsi="Arial" w:cs="Arial"/>
        </w:rPr>
        <w:t>g, the company continues to invest in the areas that matter most to the OEMs and industrial partners; consistency</w:t>
      </w:r>
      <w:r w:rsidR="00903F76" w:rsidRPr="008F536F">
        <w:rPr>
          <w:rFonts w:ascii="Arial" w:hAnsi="Arial" w:cs="Arial"/>
        </w:rPr>
        <w:t xml:space="preserve">, </w:t>
      </w:r>
      <w:r w:rsidRPr="008F536F">
        <w:rPr>
          <w:rFonts w:ascii="Arial" w:hAnsi="Arial" w:cs="Arial"/>
        </w:rPr>
        <w:t>transparency, reliability</w:t>
      </w:r>
      <w:r w:rsidR="00903F76" w:rsidRPr="008F536F">
        <w:rPr>
          <w:rFonts w:ascii="Arial" w:hAnsi="Arial" w:cs="Arial"/>
        </w:rPr>
        <w:t xml:space="preserve"> and </w:t>
      </w:r>
      <w:r w:rsidR="006436FB" w:rsidRPr="008F536F">
        <w:rPr>
          <w:rFonts w:ascii="Arial" w:hAnsi="Arial" w:cs="Arial"/>
        </w:rPr>
        <w:t>long-term</w:t>
      </w:r>
      <w:r w:rsidR="00903F76" w:rsidRPr="008F536F">
        <w:rPr>
          <w:rFonts w:ascii="Arial" w:hAnsi="Arial" w:cs="Arial"/>
        </w:rPr>
        <w:t xml:space="preserve"> </w:t>
      </w:r>
      <w:r w:rsidR="005A7224" w:rsidRPr="008F536F">
        <w:rPr>
          <w:rFonts w:ascii="Arial" w:hAnsi="Arial" w:cs="Arial"/>
        </w:rPr>
        <w:t xml:space="preserve">confidence without previous </w:t>
      </w:r>
      <w:r w:rsidR="0086179C" w:rsidRPr="008F536F">
        <w:rPr>
          <w:rFonts w:ascii="Arial" w:hAnsi="Arial" w:cs="Arial"/>
        </w:rPr>
        <w:t>hardware competition.</w:t>
      </w:r>
    </w:p>
    <w:p w14:paraId="2633E040" w14:textId="57AA5F7A" w:rsidR="0086179C" w:rsidRPr="008F536F" w:rsidRDefault="0086179C" w:rsidP="00590B0B">
      <w:pPr>
        <w:spacing w:line="360" w:lineRule="auto"/>
        <w:jc w:val="both"/>
        <w:rPr>
          <w:rFonts w:ascii="Arial" w:hAnsi="Arial" w:cs="Arial"/>
        </w:rPr>
      </w:pPr>
      <w:r w:rsidRPr="008F536F">
        <w:rPr>
          <w:rFonts w:ascii="Arial" w:hAnsi="Arial" w:cs="Arial"/>
        </w:rPr>
        <w:t xml:space="preserve">Alongside this Fujifilm Ink is </w:t>
      </w:r>
      <w:r w:rsidR="00BF2095" w:rsidRPr="008F536F">
        <w:rPr>
          <w:rFonts w:ascii="Arial" w:hAnsi="Arial" w:cs="Arial"/>
        </w:rPr>
        <w:t>accelerating</w:t>
      </w:r>
      <w:r w:rsidRPr="008F536F">
        <w:rPr>
          <w:rFonts w:ascii="Arial" w:hAnsi="Arial" w:cs="Arial"/>
        </w:rPr>
        <w:t xml:space="preserve"> </w:t>
      </w:r>
      <w:r w:rsidR="00BF2095" w:rsidRPr="008F536F">
        <w:rPr>
          <w:rFonts w:ascii="Arial" w:hAnsi="Arial" w:cs="Arial"/>
        </w:rPr>
        <w:t>innovation across UV ink and dispersion technologies, supporting customers with sca</w:t>
      </w:r>
      <w:r w:rsidR="009E092A" w:rsidRPr="008F536F">
        <w:rPr>
          <w:rFonts w:ascii="Arial" w:hAnsi="Arial" w:cs="Arial"/>
        </w:rPr>
        <w:t xml:space="preserve">lable, </w:t>
      </w:r>
      <w:r w:rsidR="00F85CF2" w:rsidRPr="008F536F">
        <w:rPr>
          <w:rFonts w:ascii="Arial" w:hAnsi="Arial" w:cs="Arial"/>
        </w:rPr>
        <w:t>high-performance</w:t>
      </w:r>
      <w:r w:rsidR="009E092A" w:rsidRPr="008F536F">
        <w:rPr>
          <w:rFonts w:ascii="Arial" w:hAnsi="Arial" w:cs="Arial"/>
        </w:rPr>
        <w:t xml:space="preserve"> solutions engineered for demanding graphics, </w:t>
      </w:r>
      <w:r w:rsidR="00E43556" w:rsidRPr="008F536F">
        <w:rPr>
          <w:rFonts w:ascii="Arial" w:hAnsi="Arial" w:cs="Arial"/>
        </w:rPr>
        <w:t xml:space="preserve">textile, </w:t>
      </w:r>
      <w:r w:rsidR="009E092A" w:rsidRPr="008F536F">
        <w:rPr>
          <w:rFonts w:ascii="Arial" w:hAnsi="Arial" w:cs="Arial"/>
        </w:rPr>
        <w:t>industrial</w:t>
      </w:r>
      <w:r w:rsidR="00E43556" w:rsidRPr="008F536F">
        <w:rPr>
          <w:rFonts w:ascii="Arial" w:hAnsi="Arial" w:cs="Arial"/>
        </w:rPr>
        <w:t>,</w:t>
      </w:r>
      <w:r w:rsidR="009E092A" w:rsidRPr="008F536F">
        <w:rPr>
          <w:rFonts w:ascii="Arial" w:hAnsi="Arial" w:cs="Arial"/>
        </w:rPr>
        <w:t xml:space="preserve"> packaging</w:t>
      </w:r>
      <w:r w:rsidR="00E43556" w:rsidRPr="008F536F">
        <w:rPr>
          <w:rFonts w:ascii="Arial" w:hAnsi="Arial" w:cs="Arial"/>
        </w:rPr>
        <w:t xml:space="preserve"> and </w:t>
      </w:r>
      <w:r w:rsidR="00F85CF2" w:rsidRPr="008F536F">
        <w:rPr>
          <w:rFonts w:ascii="Arial" w:hAnsi="Arial" w:cs="Arial"/>
        </w:rPr>
        <w:t>e</w:t>
      </w:r>
      <w:r w:rsidR="00E43556" w:rsidRPr="008F536F">
        <w:rPr>
          <w:rFonts w:ascii="Arial" w:hAnsi="Arial" w:cs="Arial"/>
        </w:rPr>
        <w:t>merging inkjet applications.</w:t>
      </w:r>
    </w:p>
    <w:p w14:paraId="3C91DE6E" w14:textId="08FEF7C9" w:rsidR="00681E30" w:rsidRPr="008F536F" w:rsidRDefault="00DF6CB9" w:rsidP="00590B0B">
      <w:pPr>
        <w:spacing w:line="360" w:lineRule="auto"/>
        <w:jc w:val="both"/>
        <w:rPr>
          <w:rFonts w:ascii="Arial" w:hAnsi="Arial" w:cs="Arial"/>
        </w:rPr>
      </w:pPr>
      <w:r w:rsidRPr="008F536F">
        <w:rPr>
          <w:rFonts w:ascii="Arial" w:hAnsi="Arial" w:cs="Arial"/>
        </w:rPr>
        <w:t>Managing Director</w:t>
      </w:r>
      <w:r w:rsidR="00E96D8A" w:rsidRPr="008F536F">
        <w:rPr>
          <w:rFonts w:ascii="Arial" w:hAnsi="Arial" w:cs="Arial"/>
        </w:rPr>
        <w:t xml:space="preserve"> of Fujifilm </w:t>
      </w:r>
      <w:r w:rsidRPr="008F536F">
        <w:rPr>
          <w:rFonts w:ascii="Arial" w:hAnsi="Arial" w:cs="Arial"/>
        </w:rPr>
        <w:t xml:space="preserve">Ink and </w:t>
      </w:r>
      <w:r w:rsidR="003C7755" w:rsidRPr="008F536F">
        <w:rPr>
          <w:rFonts w:ascii="Arial" w:hAnsi="Arial" w:cs="Arial"/>
        </w:rPr>
        <w:t xml:space="preserve">the </w:t>
      </w:r>
      <w:proofErr w:type="spellStart"/>
      <w:r w:rsidRPr="008F536F">
        <w:rPr>
          <w:rFonts w:ascii="Arial" w:hAnsi="Arial" w:cs="Arial"/>
        </w:rPr>
        <w:t>Uvijet</w:t>
      </w:r>
      <w:proofErr w:type="spellEnd"/>
      <w:r w:rsidR="003C7755" w:rsidRPr="008F536F">
        <w:rPr>
          <w:rFonts w:ascii="Arial" w:hAnsi="Arial" w:cs="Arial"/>
        </w:rPr>
        <w:t xml:space="preserve"> brand</w:t>
      </w:r>
      <w:r w:rsidR="00E96D8A" w:rsidRPr="008F536F">
        <w:rPr>
          <w:rFonts w:ascii="Arial" w:hAnsi="Arial" w:cs="Arial"/>
        </w:rPr>
        <w:t>, David Burton says ‘This is about clarity</w:t>
      </w:r>
      <w:r w:rsidR="00F76872" w:rsidRPr="008F536F">
        <w:rPr>
          <w:rFonts w:ascii="Arial" w:hAnsi="Arial" w:cs="Arial"/>
        </w:rPr>
        <w:t>,</w:t>
      </w:r>
      <w:r w:rsidR="00E96D8A" w:rsidRPr="008F536F">
        <w:rPr>
          <w:rFonts w:ascii="Arial" w:hAnsi="Arial" w:cs="Arial"/>
        </w:rPr>
        <w:t xml:space="preserve"> confidence</w:t>
      </w:r>
      <w:r w:rsidR="00F76872" w:rsidRPr="008F536F">
        <w:rPr>
          <w:rFonts w:ascii="Arial" w:hAnsi="Arial" w:cs="Arial"/>
        </w:rPr>
        <w:t xml:space="preserve"> and reinforcing what we do best. Ink chemistry has been</w:t>
      </w:r>
      <w:r w:rsidR="00681E30" w:rsidRPr="008F536F">
        <w:rPr>
          <w:rFonts w:ascii="Arial" w:hAnsi="Arial" w:cs="Arial"/>
        </w:rPr>
        <w:t xml:space="preserve"> part of our DNA for decades, and our strategy is </w:t>
      </w:r>
      <w:r w:rsidR="002F41F0" w:rsidRPr="008F536F">
        <w:rPr>
          <w:rFonts w:ascii="Arial" w:hAnsi="Arial" w:cs="Arial"/>
        </w:rPr>
        <w:t>centred</w:t>
      </w:r>
      <w:r w:rsidR="00681E30" w:rsidRPr="008F536F">
        <w:rPr>
          <w:rFonts w:ascii="Arial" w:hAnsi="Arial" w:cs="Arial"/>
        </w:rPr>
        <w:t xml:space="preserve"> on areas where we create the greatest value for our customer</w:t>
      </w:r>
      <w:r w:rsidR="000C7D20" w:rsidRPr="008F536F">
        <w:rPr>
          <w:rFonts w:ascii="Arial" w:hAnsi="Arial" w:cs="Arial"/>
        </w:rPr>
        <w:t>s; technical development, integration, chemistry innovation, regulatory assurance and resilient supply.</w:t>
      </w:r>
    </w:p>
    <w:p w14:paraId="4B46243D" w14:textId="7BF2ADEB" w:rsidR="005E3B1D" w:rsidRPr="008F536F" w:rsidRDefault="005E3B1D" w:rsidP="00590B0B">
      <w:pPr>
        <w:spacing w:line="360" w:lineRule="auto"/>
        <w:jc w:val="both"/>
        <w:rPr>
          <w:rFonts w:ascii="Arial" w:hAnsi="Arial" w:cs="Arial"/>
        </w:rPr>
      </w:pPr>
      <w:r w:rsidRPr="008F536F">
        <w:rPr>
          <w:rFonts w:ascii="Arial" w:hAnsi="Arial" w:cs="Arial"/>
        </w:rPr>
        <w:t>Our customers are looking for a long</w:t>
      </w:r>
      <w:r w:rsidR="007340FB" w:rsidRPr="008F536F">
        <w:rPr>
          <w:rFonts w:ascii="Arial" w:hAnsi="Arial" w:cs="Arial"/>
        </w:rPr>
        <w:t>-</w:t>
      </w:r>
      <w:r w:rsidRPr="008F536F">
        <w:rPr>
          <w:rFonts w:ascii="Arial" w:hAnsi="Arial" w:cs="Arial"/>
        </w:rPr>
        <w:t>term partner they can trust to deliver consistent performance, application expertise and supply stability in an increasingly demanding global market.</w:t>
      </w:r>
    </w:p>
    <w:p w14:paraId="31E74440" w14:textId="0EBFFFB3" w:rsidR="00681E30" w:rsidRPr="008F536F" w:rsidRDefault="002B4F60" w:rsidP="00590B0B">
      <w:pPr>
        <w:spacing w:line="360" w:lineRule="auto"/>
        <w:jc w:val="both"/>
        <w:rPr>
          <w:rFonts w:ascii="Arial" w:hAnsi="Arial" w:cs="Arial"/>
        </w:rPr>
      </w:pPr>
      <w:r w:rsidRPr="008F536F">
        <w:rPr>
          <w:rFonts w:ascii="Arial" w:hAnsi="Arial" w:cs="Arial"/>
        </w:rPr>
        <w:t>We are continuing to invest in advanced inkjet development, dispersion technologies, and scalable manufacturing capabilities to support both existing and future industrial inkjet applications. Whether through OEM partnerships, bespoke development programmes, or high-performance off-the-shelf solutions, our focus remains the same: delivering dependable, technically advanced chemistry that enables our customers to innovate and grow with confidence.</w:t>
      </w:r>
      <w:r w:rsidR="007340FB" w:rsidRPr="008F536F">
        <w:rPr>
          <w:rFonts w:ascii="Arial" w:hAnsi="Arial" w:cs="Arial"/>
        </w:rPr>
        <w:t>’</w:t>
      </w:r>
    </w:p>
    <w:p w14:paraId="35FFFD51" w14:textId="5CE9ED87" w:rsidR="007340FB" w:rsidRDefault="007340FB" w:rsidP="00590B0B">
      <w:pPr>
        <w:spacing w:line="360" w:lineRule="auto"/>
        <w:jc w:val="both"/>
        <w:rPr>
          <w:rFonts w:ascii="Arial" w:hAnsi="Arial" w:cs="Arial"/>
        </w:rPr>
      </w:pPr>
      <w:r w:rsidRPr="008F536F">
        <w:rPr>
          <w:rFonts w:ascii="Arial" w:hAnsi="Arial" w:cs="Arial"/>
        </w:rPr>
        <w:t>With UK-based manufacturing, extensive formulation expertise, and a long-standing heritage in ink development, Fujifilm Ink continues to position itself as the partner of choice for OEMs and industrial inkjet businesses seeking performance, technical depth, and long-term collaboration.</w:t>
      </w:r>
      <w:r w:rsidRPr="008F536F">
        <w:rPr>
          <w:rFonts w:ascii="Arial" w:hAnsi="Arial" w:cs="Arial"/>
        </w:rPr>
        <w:br/>
      </w:r>
      <w:r w:rsidRPr="008F536F">
        <w:rPr>
          <w:rFonts w:ascii="Arial" w:hAnsi="Arial" w:cs="Arial"/>
        </w:rPr>
        <w:br/>
      </w:r>
      <w:r w:rsidRPr="008F536F">
        <w:rPr>
          <w:rFonts w:ascii="Arial" w:hAnsi="Arial" w:cs="Arial"/>
        </w:rPr>
        <w:lastRenderedPageBreak/>
        <w:t>If you are looking for a partner built on chemistry expertise, innovation, transparency, and supply assurance, Fujifilm Ink is ready to support the next generation of industrial inkjet development.</w:t>
      </w:r>
    </w:p>
    <w:p w14:paraId="4F0C3654" w14:textId="77777777" w:rsidR="00590B0B" w:rsidRDefault="00590B0B" w:rsidP="00590B0B">
      <w:pPr>
        <w:spacing w:line="360" w:lineRule="auto"/>
        <w:jc w:val="both"/>
        <w:rPr>
          <w:rFonts w:ascii="Arial" w:hAnsi="Arial" w:cs="Arial"/>
        </w:rPr>
      </w:pPr>
    </w:p>
    <w:p w14:paraId="19F0915A" w14:textId="77777777" w:rsidR="00505F98" w:rsidRPr="00596345" w:rsidRDefault="00505F98" w:rsidP="00590B0B">
      <w:pPr>
        <w:pStyle w:val="paragraph"/>
        <w:spacing w:before="0" w:beforeAutospacing="0" w:after="0" w:afterAutospacing="0" w:line="360" w:lineRule="auto"/>
        <w:jc w:val="center"/>
        <w:textAlignment w:val="baseline"/>
        <w:rPr>
          <w:rStyle w:val="eop"/>
          <w:rFonts w:ascii="Arial" w:eastAsiaTheme="minorEastAsia" w:hAnsi="Arial" w:cs="Arial"/>
          <w:sz w:val="20"/>
          <w:szCs w:val="20"/>
        </w:rPr>
      </w:pPr>
      <w:r w:rsidRPr="00596345">
        <w:rPr>
          <w:rStyle w:val="normaltextrun"/>
          <w:rFonts w:ascii="Arial" w:hAnsi="Arial" w:cs="Arial"/>
          <w:b/>
          <w:bCs/>
          <w:sz w:val="20"/>
          <w:szCs w:val="20"/>
        </w:rPr>
        <w:t>ENDS</w:t>
      </w:r>
    </w:p>
    <w:p w14:paraId="3D04F526" w14:textId="77777777" w:rsidR="00505F98" w:rsidRPr="00596345" w:rsidRDefault="00505F98" w:rsidP="00590B0B">
      <w:pPr>
        <w:pStyle w:val="paragraph"/>
        <w:spacing w:before="0" w:beforeAutospacing="0" w:after="0" w:afterAutospacing="0" w:line="360" w:lineRule="auto"/>
        <w:jc w:val="both"/>
        <w:textAlignment w:val="baseline"/>
        <w:rPr>
          <w:rFonts w:ascii="Arial" w:eastAsiaTheme="minorEastAsia" w:hAnsi="Arial" w:cs="Arial"/>
          <w:sz w:val="20"/>
          <w:szCs w:val="20"/>
        </w:rPr>
      </w:pPr>
    </w:p>
    <w:p w14:paraId="023D8947" w14:textId="77777777" w:rsidR="00505F98" w:rsidRPr="00596345" w:rsidRDefault="00505F98" w:rsidP="00590B0B">
      <w:pPr>
        <w:pStyle w:val="paragraph"/>
        <w:spacing w:before="0" w:beforeAutospacing="0" w:after="0" w:afterAutospacing="0" w:line="360" w:lineRule="auto"/>
        <w:jc w:val="both"/>
        <w:textAlignment w:val="baseline"/>
        <w:rPr>
          <w:rFonts w:ascii="Arial" w:hAnsi="Arial" w:cs="Arial"/>
          <w:sz w:val="20"/>
          <w:szCs w:val="20"/>
        </w:rPr>
      </w:pPr>
      <w:r w:rsidRPr="00596345">
        <w:rPr>
          <w:rStyle w:val="eop"/>
          <w:rFonts w:ascii="Arial" w:eastAsiaTheme="minorEastAsia" w:hAnsi="Arial" w:cs="Arial"/>
          <w:sz w:val="20"/>
          <w:szCs w:val="20"/>
        </w:rPr>
        <w:t> </w:t>
      </w:r>
    </w:p>
    <w:p w14:paraId="0DC80D70" w14:textId="77777777" w:rsidR="00505F98" w:rsidRPr="00596345" w:rsidRDefault="00505F98" w:rsidP="00590B0B">
      <w:pPr>
        <w:pStyle w:val="paragraph"/>
        <w:spacing w:before="0" w:beforeAutospacing="0" w:after="0" w:afterAutospacing="0" w:line="360" w:lineRule="auto"/>
        <w:jc w:val="both"/>
        <w:textAlignment w:val="baseline"/>
        <w:rPr>
          <w:rFonts w:ascii="Arial" w:hAnsi="Arial" w:cs="Arial"/>
          <w:sz w:val="20"/>
          <w:szCs w:val="20"/>
        </w:rPr>
      </w:pPr>
      <w:r w:rsidRPr="00596345">
        <w:rPr>
          <w:rStyle w:val="normaltextrun"/>
          <w:rFonts w:ascii="Arial" w:hAnsi="Arial" w:cs="Arial"/>
          <w:b/>
          <w:bCs/>
          <w:sz w:val="20"/>
          <w:szCs w:val="20"/>
        </w:rPr>
        <w:t>About FUJIFILM Corporation</w:t>
      </w:r>
      <w:r w:rsidRPr="00596345">
        <w:rPr>
          <w:rStyle w:val="tabchar"/>
          <w:rFonts w:ascii="Arial" w:hAnsi="Arial" w:cs="Arial"/>
          <w:sz w:val="20"/>
          <w:szCs w:val="20"/>
        </w:rPr>
        <w:tab/>
      </w:r>
      <w:r w:rsidRPr="00596345">
        <w:rPr>
          <w:rStyle w:val="eop"/>
          <w:rFonts w:ascii="Arial" w:eastAsiaTheme="minorEastAsia" w:hAnsi="Arial" w:cs="Arial"/>
          <w:sz w:val="20"/>
          <w:szCs w:val="20"/>
        </w:rPr>
        <w:t> </w:t>
      </w:r>
    </w:p>
    <w:p w14:paraId="4EB82E59" w14:textId="77777777" w:rsidR="00505F98" w:rsidRPr="00596345" w:rsidRDefault="00505F98" w:rsidP="00590B0B">
      <w:pPr>
        <w:pStyle w:val="paragraph"/>
        <w:spacing w:before="0" w:beforeAutospacing="0" w:after="0" w:afterAutospacing="0" w:line="360" w:lineRule="auto"/>
        <w:jc w:val="both"/>
        <w:textAlignment w:val="baseline"/>
        <w:rPr>
          <w:rFonts w:ascii="Arial" w:hAnsi="Arial" w:cs="Arial"/>
          <w:sz w:val="20"/>
          <w:szCs w:val="20"/>
        </w:rPr>
      </w:pPr>
      <w:r w:rsidRPr="00596345">
        <w:rPr>
          <w:rStyle w:val="normaltextrun"/>
          <w:rFonts w:ascii="Arial" w:hAnsi="Arial" w:cs="Arial"/>
          <w:sz w:val="20"/>
          <w:szCs w:val="20"/>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596345">
        <w:rPr>
          <w:rStyle w:val="eop"/>
          <w:rFonts w:ascii="Arial" w:eastAsiaTheme="minorEastAsia" w:hAnsi="Arial" w:cs="Arial"/>
          <w:sz w:val="20"/>
          <w:szCs w:val="20"/>
        </w:rPr>
        <w:t> </w:t>
      </w:r>
    </w:p>
    <w:p w14:paraId="0AD6E0B4" w14:textId="77777777" w:rsidR="00505F98" w:rsidRPr="00596345" w:rsidRDefault="00505F98" w:rsidP="00590B0B">
      <w:pPr>
        <w:pStyle w:val="paragraph"/>
        <w:spacing w:before="0" w:beforeAutospacing="0" w:after="0" w:afterAutospacing="0" w:line="360" w:lineRule="auto"/>
        <w:jc w:val="both"/>
        <w:textAlignment w:val="baseline"/>
        <w:rPr>
          <w:rFonts w:ascii="Arial" w:hAnsi="Arial" w:cs="Arial"/>
          <w:sz w:val="20"/>
          <w:szCs w:val="20"/>
        </w:rPr>
      </w:pPr>
      <w:r w:rsidRPr="00596345">
        <w:rPr>
          <w:rStyle w:val="normaltextrun"/>
          <w:rFonts w:ascii="Arial" w:hAnsi="Arial" w:cs="Arial"/>
          <w:sz w:val="20"/>
          <w:szCs w:val="20"/>
        </w:rPr>
        <w:t xml:space="preserve"> </w:t>
      </w:r>
    </w:p>
    <w:p w14:paraId="70772118" w14:textId="77777777" w:rsidR="00505F98" w:rsidRDefault="00505F98" w:rsidP="00590B0B">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color w:val="000000"/>
          <w:sz w:val="20"/>
          <w:szCs w:val="20"/>
        </w:rPr>
        <w:t>About FUJIFILM Graphic Communications Division </w:t>
      </w:r>
      <w:r>
        <w:rPr>
          <w:rStyle w:val="normaltextrun"/>
          <w:rFonts w:ascii="Arial" w:hAnsi="Arial" w:cs="Arial"/>
          <w:color w:val="000000"/>
          <w:sz w:val="20"/>
          <w:szCs w:val="20"/>
        </w:rPr>
        <w:t>  </w:t>
      </w:r>
      <w:r>
        <w:rPr>
          <w:rStyle w:val="eop"/>
          <w:rFonts w:ascii="Arial" w:hAnsi="Arial" w:cs="Arial"/>
          <w:color w:val="000000"/>
          <w:sz w:val="20"/>
          <w:szCs w:val="20"/>
        </w:rPr>
        <w:t> </w:t>
      </w:r>
    </w:p>
    <w:p w14:paraId="253D8F67" w14:textId="77777777" w:rsidR="00505F98" w:rsidRDefault="00505F98" w:rsidP="00590B0B">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sz w:val="20"/>
          <w:szCs w:val="20"/>
        </w:rPr>
        <w:t>FUJIFILM Graphic Communications Division is a stable, long-term partner focussed on delivering high-quality, technically advanced print solutions that help printers develop 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 For more information</w:t>
      </w:r>
      <w:r>
        <w:rPr>
          <w:rStyle w:val="normaltextrun"/>
          <w:rFonts w:ascii="Arial" w:hAnsi="Arial" w:cs="Arial"/>
          <w:sz w:val="20"/>
          <w:szCs w:val="20"/>
        </w:rPr>
        <w:t xml:space="preserve">, visit </w:t>
      </w:r>
      <w:hyperlink r:id="rId6" w:tgtFrame="_blank" w:history="1">
        <w:r>
          <w:rPr>
            <w:rStyle w:val="normaltextrun"/>
            <w:rFonts w:ascii="Arial" w:hAnsi="Arial" w:cs="Arial"/>
            <w:color w:val="0000FF"/>
            <w:sz w:val="20"/>
            <w:szCs w:val="20"/>
            <w:u w:val="single"/>
          </w:rPr>
          <w:t>fujifilmprint.eu</w:t>
        </w:r>
      </w:hyperlink>
      <w:r>
        <w:rPr>
          <w:rStyle w:val="normaltextrun"/>
          <w:rFonts w:ascii="Arial" w:hAnsi="Arial" w:cs="Arial"/>
          <w:sz w:val="20"/>
          <w:szCs w:val="20"/>
        </w:rPr>
        <w:t xml:space="preserve">, or </w:t>
      </w:r>
      <w:hyperlink r:id="rId7" w:tgtFrame="_blank" w:history="1">
        <w:r>
          <w:rPr>
            <w:rStyle w:val="normaltextrun"/>
            <w:rFonts w:ascii="Arial" w:hAnsi="Arial" w:cs="Arial"/>
            <w:color w:val="0000FF"/>
            <w:sz w:val="20"/>
            <w:szCs w:val="20"/>
            <w:u w:val="single"/>
          </w:rPr>
          <w:t>youtube.com/</w:t>
        </w:r>
        <w:proofErr w:type="spellStart"/>
        <w:r>
          <w:rPr>
            <w:rStyle w:val="normaltextrun"/>
            <w:rFonts w:ascii="Arial" w:hAnsi="Arial" w:cs="Arial"/>
            <w:color w:val="0000FF"/>
            <w:sz w:val="20"/>
            <w:szCs w:val="20"/>
            <w:u w:val="single"/>
          </w:rPr>
          <w:t>FujifilmGSEurope</w:t>
        </w:r>
        <w:proofErr w:type="spellEnd"/>
      </w:hyperlink>
      <w:r>
        <w:rPr>
          <w:rStyle w:val="normaltextrun"/>
          <w:rFonts w:ascii="Arial" w:hAnsi="Arial" w:cs="Arial"/>
          <w:sz w:val="20"/>
          <w:szCs w:val="20"/>
        </w:rPr>
        <w:t xml:space="preserve"> or follow us on @FujifilmPrint.  </w:t>
      </w:r>
      <w:r>
        <w:rPr>
          <w:rStyle w:val="eop"/>
          <w:rFonts w:ascii="Arial" w:hAnsi="Arial" w:cs="Arial"/>
          <w:sz w:val="20"/>
          <w:szCs w:val="20"/>
        </w:rPr>
        <w:t> </w:t>
      </w:r>
    </w:p>
    <w:p w14:paraId="45B33BA8" w14:textId="77777777" w:rsidR="00505F98" w:rsidRDefault="00505F98" w:rsidP="00590B0B">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color w:val="000000"/>
          <w:sz w:val="20"/>
          <w:szCs w:val="20"/>
        </w:rPr>
        <w:t> </w:t>
      </w:r>
      <w:r>
        <w:rPr>
          <w:rStyle w:val="normaltextrun"/>
          <w:rFonts w:ascii="Arial" w:hAnsi="Arial" w:cs="Arial"/>
          <w:color w:val="000000"/>
          <w:sz w:val="20"/>
          <w:szCs w:val="20"/>
        </w:rPr>
        <w:t>  </w:t>
      </w:r>
      <w:r>
        <w:rPr>
          <w:rStyle w:val="eop"/>
          <w:rFonts w:ascii="Arial" w:hAnsi="Arial" w:cs="Arial"/>
          <w:color w:val="000000"/>
          <w:sz w:val="20"/>
          <w:szCs w:val="20"/>
        </w:rPr>
        <w:t> </w:t>
      </w:r>
    </w:p>
    <w:p w14:paraId="080482B0" w14:textId="77777777" w:rsidR="00505F98" w:rsidRDefault="00505F98" w:rsidP="00590B0B">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color w:val="000000"/>
          <w:sz w:val="20"/>
          <w:szCs w:val="20"/>
        </w:rPr>
        <w:t>For further information contact:</w:t>
      </w:r>
      <w:r>
        <w:rPr>
          <w:rStyle w:val="normaltextrun"/>
          <w:rFonts w:ascii="Arial" w:hAnsi="Arial" w:cs="Arial"/>
          <w:color w:val="000000"/>
          <w:sz w:val="20"/>
          <w:szCs w:val="20"/>
        </w:rPr>
        <w:t>  </w:t>
      </w:r>
      <w:r>
        <w:rPr>
          <w:rStyle w:val="eop"/>
          <w:rFonts w:ascii="Arial" w:hAnsi="Arial" w:cs="Arial"/>
          <w:color w:val="000000"/>
          <w:sz w:val="20"/>
          <w:szCs w:val="20"/>
        </w:rPr>
        <w:t> </w:t>
      </w:r>
    </w:p>
    <w:p w14:paraId="30164792" w14:textId="77777777" w:rsidR="00505F98" w:rsidRDefault="00505F98" w:rsidP="00590B0B">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sz w:val="20"/>
          <w:szCs w:val="20"/>
        </w:rPr>
        <w:t>Daniel Porter  </w:t>
      </w:r>
      <w:r>
        <w:rPr>
          <w:rStyle w:val="eop"/>
          <w:rFonts w:ascii="Arial" w:hAnsi="Arial" w:cs="Arial"/>
          <w:color w:val="000000"/>
          <w:sz w:val="20"/>
          <w:szCs w:val="20"/>
        </w:rPr>
        <w:t> </w:t>
      </w:r>
    </w:p>
    <w:p w14:paraId="61C47744" w14:textId="77777777" w:rsidR="00505F98" w:rsidRDefault="00505F98" w:rsidP="00590B0B">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sz w:val="20"/>
          <w:szCs w:val="20"/>
        </w:rPr>
        <w:t>AD Communications</w:t>
      </w:r>
      <w:r>
        <w:rPr>
          <w:rStyle w:val="tabchar"/>
          <w:rFonts w:ascii="Calibri" w:hAnsi="Calibri" w:cs="Calibri"/>
          <w:color w:val="000000"/>
          <w:sz w:val="20"/>
          <w:szCs w:val="20"/>
        </w:rPr>
        <w:tab/>
      </w:r>
      <w:r>
        <w:rPr>
          <w:rStyle w:val="normaltextrun"/>
          <w:rFonts w:ascii="Arial" w:hAnsi="Arial" w:cs="Arial"/>
          <w:color w:val="000000"/>
          <w:sz w:val="20"/>
          <w:szCs w:val="20"/>
        </w:rPr>
        <w:t>  </w:t>
      </w:r>
      <w:r>
        <w:rPr>
          <w:rStyle w:val="eop"/>
          <w:rFonts w:ascii="Arial" w:hAnsi="Arial" w:cs="Arial"/>
          <w:color w:val="000000"/>
          <w:sz w:val="20"/>
          <w:szCs w:val="20"/>
        </w:rPr>
        <w:t> </w:t>
      </w:r>
    </w:p>
    <w:p w14:paraId="492053A1" w14:textId="77777777" w:rsidR="00505F98" w:rsidRDefault="00505F98" w:rsidP="00590B0B">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sz w:val="20"/>
          <w:szCs w:val="20"/>
        </w:rPr>
        <w:t xml:space="preserve">E: </w:t>
      </w:r>
      <w:hyperlink r:id="rId8" w:tgtFrame="_blank" w:history="1">
        <w:r>
          <w:rPr>
            <w:rStyle w:val="normaltextrun"/>
            <w:rFonts w:ascii="Arial" w:hAnsi="Arial" w:cs="Arial"/>
            <w:color w:val="0000FF"/>
            <w:sz w:val="20"/>
            <w:szCs w:val="20"/>
            <w:u w:val="single"/>
          </w:rPr>
          <w:t>dporter@adcomms.co.uk</w:t>
        </w:r>
      </w:hyperlink>
      <w:r>
        <w:rPr>
          <w:rStyle w:val="normaltextrun"/>
          <w:rFonts w:ascii="Arial" w:hAnsi="Arial" w:cs="Arial"/>
          <w:sz w:val="20"/>
          <w:szCs w:val="20"/>
        </w:rPr>
        <w:t>  </w:t>
      </w:r>
      <w:r>
        <w:rPr>
          <w:rStyle w:val="eop"/>
          <w:rFonts w:ascii="Arial" w:hAnsi="Arial" w:cs="Arial"/>
          <w:sz w:val="20"/>
          <w:szCs w:val="20"/>
        </w:rPr>
        <w:t> </w:t>
      </w:r>
    </w:p>
    <w:p w14:paraId="78351EDA" w14:textId="77777777" w:rsidR="00505F98" w:rsidRDefault="00505F98" w:rsidP="00590B0B">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sz w:val="20"/>
          <w:szCs w:val="20"/>
        </w:rPr>
        <w:t>Tel: +44 (0)1372 464470  </w:t>
      </w:r>
      <w:r>
        <w:rPr>
          <w:rStyle w:val="eop"/>
          <w:rFonts w:ascii="Arial" w:hAnsi="Arial" w:cs="Arial"/>
          <w:color w:val="000000"/>
          <w:sz w:val="20"/>
          <w:szCs w:val="20"/>
        </w:rPr>
        <w:t> </w:t>
      </w:r>
    </w:p>
    <w:p w14:paraId="61E499E3" w14:textId="77777777" w:rsidR="00505F98" w:rsidRPr="008F536F" w:rsidRDefault="00505F98" w:rsidP="00590B0B">
      <w:pPr>
        <w:spacing w:line="360" w:lineRule="auto"/>
        <w:jc w:val="both"/>
        <w:rPr>
          <w:rFonts w:ascii="Arial" w:hAnsi="Arial" w:cs="Arial"/>
        </w:rPr>
      </w:pPr>
    </w:p>
    <w:p w14:paraId="333E9BB3" w14:textId="77777777" w:rsidR="007340FB" w:rsidRPr="008F536F" w:rsidRDefault="007340FB" w:rsidP="00590B0B">
      <w:pPr>
        <w:spacing w:line="360" w:lineRule="auto"/>
        <w:jc w:val="both"/>
        <w:rPr>
          <w:rFonts w:ascii="Arial" w:hAnsi="Arial" w:cs="Arial"/>
        </w:rPr>
      </w:pPr>
    </w:p>
    <w:p w14:paraId="3C9E4995" w14:textId="77777777" w:rsidR="002B4F60" w:rsidRPr="008F536F" w:rsidRDefault="002B4F60" w:rsidP="00590B0B">
      <w:pPr>
        <w:spacing w:line="360" w:lineRule="auto"/>
        <w:jc w:val="both"/>
        <w:rPr>
          <w:rFonts w:ascii="Arial" w:hAnsi="Arial" w:cs="Arial"/>
        </w:rPr>
      </w:pPr>
    </w:p>
    <w:p w14:paraId="1C8C1F99" w14:textId="67C3EB58" w:rsidR="002B4F60" w:rsidRPr="008F536F" w:rsidRDefault="00E96D8A" w:rsidP="00590B0B">
      <w:pPr>
        <w:spacing w:line="360" w:lineRule="auto"/>
        <w:jc w:val="both"/>
        <w:rPr>
          <w:rFonts w:ascii="Arial" w:hAnsi="Arial" w:cs="Arial"/>
        </w:rPr>
      </w:pPr>
      <w:r w:rsidRPr="008F536F">
        <w:rPr>
          <w:rFonts w:ascii="Arial" w:hAnsi="Arial" w:cs="Arial"/>
        </w:rPr>
        <w:t xml:space="preserve"> </w:t>
      </w:r>
    </w:p>
    <w:p w14:paraId="671A75CD" w14:textId="0F4C697E" w:rsidR="00E96D8A" w:rsidRPr="008F536F" w:rsidRDefault="00E96D8A" w:rsidP="00590B0B">
      <w:pPr>
        <w:spacing w:line="360" w:lineRule="auto"/>
        <w:jc w:val="both"/>
        <w:rPr>
          <w:rFonts w:ascii="Arial" w:hAnsi="Arial" w:cs="Arial"/>
        </w:rPr>
      </w:pPr>
    </w:p>
    <w:sectPr w:rsidR="00E96D8A" w:rsidRPr="008F536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2C07" w14:textId="77777777" w:rsidR="00306C97" w:rsidRDefault="00306C97" w:rsidP="001C52A8">
      <w:pPr>
        <w:spacing w:after="0" w:line="240" w:lineRule="auto"/>
      </w:pPr>
      <w:r>
        <w:separator/>
      </w:r>
    </w:p>
  </w:endnote>
  <w:endnote w:type="continuationSeparator" w:id="0">
    <w:p w14:paraId="28F303E2" w14:textId="77777777" w:rsidR="00306C97" w:rsidRDefault="00306C97" w:rsidP="001C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9B1F" w14:textId="77777777" w:rsidR="00306C97" w:rsidRDefault="00306C97" w:rsidP="001C52A8">
      <w:pPr>
        <w:spacing w:after="0" w:line="240" w:lineRule="auto"/>
      </w:pPr>
      <w:r>
        <w:separator/>
      </w:r>
    </w:p>
  </w:footnote>
  <w:footnote w:type="continuationSeparator" w:id="0">
    <w:p w14:paraId="0CD65100" w14:textId="77777777" w:rsidR="00306C97" w:rsidRDefault="00306C97" w:rsidP="001C5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543D" w14:textId="77777777" w:rsidR="001C52A8" w:rsidRDefault="001C52A8" w:rsidP="001C52A8">
    <w:pPr>
      <w:pStyle w:val="Header"/>
    </w:pPr>
    <w:r>
      <w:rPr>
        <w:b/>
        <w:noProof/>
        <w:lang w:eastAsia="en-GB"/>
      </w:rPr>
      <w:drawing>
        <wp:anchor distT="0" distB="0" distL="114300" distR="114300" simplePos="0" relativeHeight="251659264" behindDoc="1" locked="0" layoutInCell="1" allowOverlap="1" wp14:anchorId="7B872DDE" wp14:editId="0BF796BC">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345E7227" wp14:editId="264E236D">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C9E1B"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4EF080BA" w14:textId="77777777" w:rsidR="001C52A8" w:rsidRDefault="001C52A8" w:rsidP="001C52A8">
    <w:pPr>
      <w:pStyle w:val="Header"/>
    </w:pPr>
  </w:p>
  <w:p w14:paraId="5C82E404" w14:textId="77777777" w:rsidR="001C52A8" w:rsidRDefault="001C52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E7"/>
    <w:rsid w:val="000708CD"/>
    <w:rsid w:val="00092616"/>
    <w:rsid w:val="000A6CD6"/>
    <w:rsid w:val="000C7D20"/>
    <w:rsid w:val="000D10E7"/>
    <w:rsid w:val="00161215"/>
    <w:rsid w:val="00193CA6"/>
    <w:rsid w:val="001B5BE3"/>
    <w:rsid w:val="001C4252"/>
    <w:rsid w:val="001C52A8"/>
    <w:rsid w:val="00200CEF"/>
    <w:rsid w:val="0020389D"/>
    <w:rsid w:val="00241125"/>
    <w:rsid w:val="00256C00"/>
    <w:rsid w:val="00265BE6"/>
    <w:rsid w:val="00282752"/>
    <w:rsid w:val="002B4F60"/>
    <w:rsid w:val="002D7C81"/>
    <w:rsid w:val="002E0664"/>
    <w:rsid w:val="002E7952"/>
    <w:rsid w:val="002F41F0"/>
    <w:rsid w:val="002F478C"/>
    <w:rsid w:val="003000E5"/>
    <w:rsid w:val="00306C97"/>
    <w:rsid w:val="00340FA4"/>
    <w:rsid w:val="00366607"/>
    <w:rsid w:val="00380F9C"/>
    <w:rsid w:val="00394AD9"/>
    <w:rsid w:val="003C1364"/>
    <w:rsid w:val="003C6710"/>
    <w:rsid w:val="003C7755"/>
    <w:rsid w:val="003E7F7A"/>
    <w:rsid w:val="00424054"/>
    <w:rsid w:val="00435644"/>
    <w:rsid w:val="0045241B"/>
    <w:rsid w:val="0048761F"/>
    <w:rsid w:val="00493194"/>
    <w:rsid w:val="004C51E2"/>
    <w:rsid w:val="004D0302"/>
    <w:rsid w:val="004E38A0"/>
    <w:rsid w:val="004E524C"/>
    <w:rsid w:val="004F0675"/>
    <w:rsid w:val="00505F98"/>
    <w:rsid w:val="00590B0B"/>
    <w:rsid w:val="005A7224"/>
    <w:rsid w:val="005C3CE1"/>
    <w:rsid w:val="005D18AC"/>
    <w:rsid w:val="005E3B1D"/>
    <w:rsid w:val="00600D09"/>
    <w:rsid w:val="00614710"/>
    <w:rsid w:val="006436FB"/>
    <w:rsid w:val="006521B4"/>
    <w:rsid w:val="00681E30"/>
    <w:rsid w:val="006A66AD"/>
    <w:rsid w:val="006D01E4"/>
    <w:rsid w:val="00700B53"/>
    <w:rsid w:val="00707AC5"/>
    <w:rsid w:val="007340FB"/>
    <w:rsid w:val="007455C9"/>
    <w:rsid w:val="00780436"/>
    <w:rsid w:val="007A7981"/>
    <w:rsid w:val="007B7574"/>
    <w:rsid w:val="007B7C50"/>
    <w:rsid w:val="007C7180"/>
    <w:rsid w:val="0086179C"/>
    <w:rsid w:val="008F147F"/>
    <w:rsid w:val="008F536F"/>
    <w:rsid w:val="00903F76"/>
    <w:rsid w:val="009262F1"/>
    <w:rsid w:val="009D29AE"/>
    <w:rsid w:val="009E092A"/>
    <w:rsid w:val="00A45254"/>
    <w:rsid w:val="00A754B7"/>
    <w:rsid w:val="00A84AE3"/>
    <w:rsid w:val="00A92ADF"/>
    <w:rsid w:val="00AB68A5"/>
    <w:rsid w:val="00AC55EC"/>
    <w:rsid w:val="00AF3C70"/>
    <w:rsid w:val="00B05AFB"/>
    <w:rsid w:val="00B169B4"/>
    <w:rsid w:val="00B41914"/>
    <w:rsid w:val="00B52E09"/>
    <w:rsid w:val="00B80E14"/>
    <w:rsid w:val="00BB70E5"/>
    <w:rsid w:val="00BE0FFE"/>
    <w:rsid w:val="00BF2095"/>
    <w:rsid w:val="00C21496"/>
    <w:rsid w:val="00C75D35"/>
    <w:rsid w:val="00C87025"/>
    <w:rsid w:val="00C91638"/>
    <w:rsid w:val="00CA3E11"/>
    <w:rsid w:val="00CB46B7"/>
    <w:rsid w:val="00D24605"/>
    <w:rsid w:val="00D51A67"/>
    <w:rsid w:val="00DA500C"/>
    <w:rsid w:val="00DF6CB9"/>
    <w:rsid w:val="00DF7F7A"/>
    <w:rsid w:val="00E43556"/>
    <w:rsid w:val="00E62132"/>
    <w:rsid w:val="00E96D8A"/>
    <w:rsid w:val="00EC2512"/>
    <w:rsid w:val="00EE153C"/>
    <w:rsid w:val="00F352EF"/>
    <w:rsid w:val="00F76872"/>
    <w:rsid w:val="00F85CF2"/>
    <w:rsid w:val="00FA79F2"/>
    <w:rsid w:val="00FB4E3D"/>
    <w:rsid w:val="00FC7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1217"/>
  <w15:chartTrackingRefBased/>
  <w15:docId w15:val="{2AAC4559-C465-4074-AC4E-ACA0F7EF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0E7"/>
    <w:rPr>
      <w:rFonts w:eastAsiaTheme="majorEastAsia" w:cstheme="majorBidi"/>
      <w:color w:val="272727" w:themeColor="text1" w:themeTint="D8"/>
    </w:rPr>
  </w:style>
  <w:style w:type="paragraph" w:styleId="Title">
    <w:name w:val="Title"/>
    <w:basedOn w:val="Normal"/>
    <w:next w:val="Normal"/>
    <w:link w:val="TitleChar"/>
    <w:uiPriority w:val="10"/>
    <w:qFormat/>
    <w:rsid w:val="000D1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0E7"/>
    <w:pPr>
      <w:spacing w:before="160"/>
      <w:jc w:val="center"/>
    </w:pPr>
    <w:rPr>
      <w:i/>
      <w:iCs/>
      <w:color w:val="404040" w:themeColor="text1" w:themeTint="BF"/>
    </w:rPr>
  </w:style>
  <w:style w:type="character" w:customStyle="1" w:styleId="QuoteChar">
    <w:name w:val="Quote Char"/>
    <w:basedOn w:val="DefaultParagraphFont"/>
    <w:link w:val="Quote"/>
    <w:uiPriority w:val="29"/>
    <w:rsid w:val="000D10E7"/>
    <w:rPr>
      <w:i/>
      <w:iCs/>
      <w:color w:val="404040" w:themeColor="text1" w:themeTint="BF"/>
    </w:rPr>
  </w:style>
  <w:style w:type="paragraph" w:styleId="ListParagraph">
    <w:name w:val="List Paragraph"/>
    <w:basedOn w:val="Normal"/>
    <w:uiPriority w:val="34"/>
    <w:qFormat/>
    <w:rsid w:val="000D10E7"/>
    <w:pPr>
      <w:ind w:left="720"/>
      <w:contextualSpacing/>
    </w:pPr>
  </w:style>
  <w:style w:type="character" w:styleId="IntenseEmphasis">
    <w:name w:val="Intense Emphasis"/>
    <w:basedOn w:val="DefaultParagraphFont"/>
    <w:uiPriority w:val="21"/>
    <w:qFormat/>
    <w:rsid w:val="000D10E7"/>
    <w:rPr>
      <w:i/>
      <w:iCs/>
      <w:color w:val="0F4761" w:themeColor="accent1" w:themeShade="BF"/>
    </w:rPr>
  </w:style>
  <w:style w:type="paragraph" w:styleId="IntenseQuote">
    <w:name w:val="Intense Quote"/>
    <w:basedOn w:val="Normal"/>
    <w:next w:val="Normal"/>
    <w:link w:val="IntenseQuoteChar"/>
    <w:uiPriority w:val="30"/>
    <w:qFormat/>
    <w:rsid w:val="000D1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0E7"/>
    <w:rPr>
      <w:i/>
      <w:iCs/>
      <w:color w:val="0F4761" w:themeColor="accent1" w:themeShade="BF"/>
    </w:rPr>
  </w:style>
  <w:style w:type="character" w:styleId="IntenseReference">
    <w:name w:val="Intense Reference"/>
    <w:basedOn w:val="DefaultParagraphFont"/>
    <w:uiPriority w:val="32"/>
    <w:qFormat/>
    <w:rsid w:val="000D10E7"/>
    <w:rPr>
      <w:b/>
      <w:bCs/>
      <w:smallCaps/>
      <w:color w:val="0F4761" w:themeColor="accent1" w:themeShade="BF"/>
      <w:spacing w:val="5"/>
    </w:rPr>
  </w:style>
  <w:style w:type="paragraph" w:styleId="Header">
    <w:name w:val="header"/>
    <w:basedOn w:val="Normal"/>
    <w:link w:val="HeaderChar"/>
    <w:uiPriority w:val="99"/>
    <w:unhideWhenUsed/>
    <w:rsid w:val="001C5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2A8"/>
  </w:style>
  <w:style w:type="paragraph" w:styleId="Footer">
    <w:name w:val="footer"/>
    <w:basedOn w:val="Normal"/>
    <w:link w:val="FooterChar"/>
    <w:uiPriority w:val="99"/>
    <w:unhideWhenUsed/>
    <w:rsid w:val="001C5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2A8"/>
  </w:style>
  <w:style w:type="paragraph" w:customStyle="1" w:styleId="paragraph">
    <w:name w:val="paragraph"/>
    <w:basedOn w:val="Normal"/>
    <w:rsid w:val="00505F9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05F98"/>
  </w:style>
  <w:style w:type="character" w:customStyle="1" w:styleId="eop">
    <w:name w:val="eop"/>
    <w:basedOn w:val="DefaultParagraphFont"/>
    <w:rsid w:val="00505F98"/>
  </w:style>
  <w:style w:type="character" w:customStyle="1" w:styleId="tabchar">
    <w:name w:val="tabchar"/>
    <w:basedOn w:val="DefaultParagraphFont"/>
    <w:rsid w:val="00505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ter@adcomms.co.uk"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youtube.com/FujifilmGSEurope"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jifilmprint.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1FD03547-D199-443D-A32C-F5A68991540D}"/>
</file>

<file path=customXml/itemProps2.xml><?xml version="1.0" encoding="utf-8"?>
<ds:datastoreItem xmlns:ds="http://schemas.openxmlformats.org/officeDocument/2006/customXml" ds:itemID="{2F07C753-BFC9-4E0F-9720-9FBB88BE1EC8}"/>
</file>

<file path=customXml/itemProps3.xml><?xml version="1.0" encoding="utf-8"?>
<ds:datastoreItem xmlns:ds="http://schemas.openxmlformats.org/officeDocument/2006/customXml" ds:itemID="{11C8B8C7-E7CC-4463-9434-0429BFBFA824}"/>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3826</Characters>
  <Application>Microsoft Office Word</Application>
  <DocSecurity>4</DocSecurity>
  <Lines>65</Lines>
  <Paragraphs>33</Paragraphs>
  <ScaleCrop>false</ScaleCrop>
  <HeadingPairs>
    <vt:vector size="2" baseType="variant">
      <vt:variant>
        <vt:lpstr>Title</vt:lpstr>
      </vt:variant>
      <vt:variant>
        <vt:i4>1</vt:i4>
      </vt:variant>
    </vt:vector>
  </HeadingPairs>
  <TitlesOfParts>
    <vt:vector size="1" baseType="lpstr">
      <vt:lpstr/>
    </vt:vector>
  </TitlesOfParts>
  <Company>Fujifilm</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Carter</dc:creator>
  <cp:keywords/>
  <dc:description/>
  <cp:lastModifiedBy>Rayyan Rabbani</cp:lastModifiedBy>
  <cp:revision>2</cp:revision>
  <dcterms:created xsi:type="dcterms:W3CDTF">2026-05-18T13:57:00Z</dcterms:created>
  <dcterms:modified xsi:type="dcterms:W3CDTF">2026-05-18T13:57:00Z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3e1563bb-c5d7-40a9-b4e3-dc0375da7b18</vt:lpwstr>
  </property>
  <property fmtid="{D5CDD505-2E9C-101B-9397-08002B2CF9AE}" pid="3" name="ContentTypeId">
    <vt:lpwstr>0x01010045D3991C5BDE3047904E609F73C1087C</vt:lpwstr>
  </property>
</Properties>
</file>