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435DB3" w:rsidRDefault="00AF6A99" w:rsidP="00AF6A99">
      <w:pPr>
        <w:spacing w:line="360" w:lineRule="auto"/>
        <w:rPr>
          <w:rFonts w:ascii="Arial" w:eastAsia="Yu Mincho" w:hAnsi="Arial" w:cs="Arial"/>
          <w:kern w:val="0"/>
          <w:sz w:val="20"/>
          <w:szCs w:val="20"/>
          <w14:ligatures w14:val="none"/>
        </w:rPr>
      </w:pPr>
    </w:p>
    <w:p w14:paraId="2A9A55A1" w14:textId="7FAB7B9C" w:rsidR="00AF6A99" w:rsidRPr="00435DB3" w:rsidRDefault="002A0863"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pl-PL"/>
          <w14:ligatures w14:val="none"/>
        </w:rPr>
        <w:t>9</w:t>
      </w:r>
      <w:r w:rsidR="00CF69CE" w:rsidRPr="00435DB3">
        <w:rPr>
          <w:rFonts w:ascii="Arial" w:eastAsia="Yu Mincho" w:hAnsi="Arial" w:cs="Arial"/>
          <w:b/>
          <w:kern w:val="0"/>
          <w:sz w:val="20"/>
          <w:szCs w:val="20"/>
          <w:lang w:bidi="pl-PL"/>
          <w14:ligatures w14:val="none"/>
        </w:rPr>
        <w:t xml:space="preserve"> czerwca 2026 r.</w:t>
      </w:r>
    </w:p>
    <w:p w14:paraId="4524FA95" w14:textId="184C9C18" w:rsidR="00AF6A99" w:rsidRPr="00435DB3" w:rsidRDefault="00AF6A99" w:rsidP="00AF6A99">
      <w:pPr>
        <w:spacing w:line="360" w:lineRule="auto"/>
        <w:jc w:val="both"/>
        <w:rPr>
          <w:rFonts w:ascii="Arial" w:eastAsia="Yu Mincho" w:hAnsi="Arial" w:cs="Arial"/>
          <w:b/>
          <w:bCs/>
          <w:kern w:val="0"/>
          <w14:ligatures w14:val="none"/>
        </w:rPr>
      </w:pPr>
      <w:r w:rsidRPr="00435DB3">
        <w:rPr>
          <w:rFonts w:ascii="Arial" w:eastAsia="Yu Mincho" w:hAnsi="Arial" w:cs="Arial"/>
          <w:b/>
          <w:kern w:val="0"/>
          <w:lang w:bidi="pl-PL"/>
          <w14:ligatures w14:val="none"/>
        </w:rPr>
        <w:t xml:space="preserve">Trzy kolorowe drukarki produkcyjne firmy Fujifilm wyróżnione nagrodami Red Dot Design Award </w:t>
      </w:r>
    </w:p>
    <w:p w14:paraId="323599C9" w14:textId="50D6389B" w:rsidR="00526D3C" w:rsidRPr="00435DB3" w:rsidRDefault="008046AC"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Firma Fujifilm ma przyjemność poinformować, że trzy kolorowe drukarki produkcyjne – Revoria Press PC2120S / PC2120, Revoria Press EC2100S / EC2100 i Revoria Press SC285S / SC285 – otrzymały nagrodę „Red Dot Design Award: Product Design 2026” w ramach programu nagród za wzornictwo produktów, organizowanego przez Design Zentrum Nordrhein Westfalen z siedzibą w Essen w Niemczech.</w:t>
      </w:r>
    </w:p>
    <w:p w14:paraId="4C64B755" w14:textId="25BD2D06" w:rsidR="00AF6A99" w:rsidRPr="00435DB3" w:rsidRDefault="00AF6A99"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 xml:space="preserve">Red Dot Design Award to międzynarodowy konkurs wzorniczy, którego początki sięgają 1955 roku. Nagrody są przyznawane wyjątkowym produktom, które zostały ocenione pod kątem takich kryteriów, jak innowacyjność projektu, funkcjonalność, ergonomia, ekologiczność i trwałość. Nagroda Red Dot Design Award jest uznawana za jedną z trzech najważniejszych światowych nagród w dziedzinie wzornictwa, obok niemieckiej nagrody iF Design Award oraz amerykańskiej nagrody International Design Excellence Award (IDEA). </w:t>
      </w:r>
    </w:p>
    <w:p w14:paraId="6F051F10" w14:textId="77777777" w:rsidR="00AF6A99" w:rsidRPr="00435DB3" w:rsidRDefault="00AF6A99" w:rsidP="00AF6A99">
      <w:pPr>
        <w:spacing w:line="360" w:lineRule="auto"/>
        <w:jc w:val="both"/>
        <w:rPr>
          <w:rFonts w:ascii="Arial" w:eastAsia="Yu Mincho" w:hAnsi="Arial" w:cs="Arial"/>
          <w:b/>
          <w:bCs/>
          <w:kern w:val="0"/>
          <w:sz w:val="20"/>
          <w:szCs w:val="20"/>
          <w14:ligatures w14:val="none"/>
        </w:rPr>
      </w:pPr>
      <w:r w:rsidRPr="00435DB3">
        <w:rPr>
          <w:rFonts w:ascii="Arial" w:eastAsia="Yu Mincho" w:hAnsi="Arial" w:cs="Arial"/>
          <w:kern w:val="0"/>
          <w:sz w:val="20"/>
          <w:szCs w:val="20"/>
          <w:lang w:bidi="pl-PL"/>
          <w14:ligatures w14:val="none"/>
        </w:rPr>
        <w:t>Ponadto, łącznie 27 produktów zostało wyróżnionych nagrodą „Red Dot Design Award: Product Design 2026” z Grupy Fujifilm</w:t>
      </w:r>
      <w:r w:rsidRPr="00435DB3">
        <w:rPr>
          <w:rFonts w:ascii="Arial" w:eastAsia="Yu Mincho" w:hAnsi="Arial" w:cs="Arial"/>
          <w:kern w:val="0"/>
          <w:sz w:val="20"/>
          <w:szCs w:val="20"/>
          <w:vertAlign w:val="superscript"/>
          <w:lang w:bidi="pl-PL"/>
          <w14:ligatures w14:val="none"/>
        </w:rPr>
        <w:t>*</w:t>
      </w:r>
      <w:r w:rsidRPr="00435DB3">
        <w:rPr>
          <w:rStyle w:val="FootnoteReference"/>
          <w:rFonts w:ascii="Arial" w:eastAsia="Yu Mincho" w:hAnsi="Arial" w:cs="Arial"/>
          <w:kern w:val="0"/>
          <w:sz w:val="20"/>
          <w:szCs w:val="20"/>
          <w:lang w:bidi="pl-PL"/>
          <w14:ligatures w14:val="none"/>
        </w:rPr>
        <w:footnoteReference w:id="1"/>
      </w:r>
      <w:r w:rsidRPr="00435DB3">
        <w:rPr>
          <w:rFonts w:ascii="Arial" w:eastAsia="Yu Mincho" w:hAnsi="Arial" w:cs="Arial"/>
          <w:kern w:val="0"/>
          <w:sz w:val="20"/>
          <w:szCs w:val="20"/>
          <w:lang w:bidi="pl-PL"/>
          <w14:ligatures w14:val="none"/>
        </w:rPr>
        <w:t>, w tym bezlusterkowe aparaty cyfrowe z serii X oraz aparaty natychmiastowe z serii instax™</w:t>
      </w:r>
      <w:r w:rsidRPr="00435DB3">
        <w:rPr>
          <w:rFonts w:ascii="Arial" w:eastAsia="Yu Mincho" w:hAnsi="Arial" w:cs="Arial"/>
          <w:kern w:val="0"/>
          <w:sz w:val="20"/>
          <w:szCs w:val="20"/>
          <w:vertAlign w:val="superscript"/>
          <w:lang w:bidi="pl-PL"/>
          <w14:ligatures w14:val="none"/>
        </w:rPr>
        <w:t>*</w:t>
      </w:r>
      <w:r w:rsidRPr="00435DB3">
        <w:rPr>
          <w:rFonts w:ascii="Arial" w:eastAsia="Yu Mincho" w:hAnsi="Arial" w:cs="Arial"/>
          <w:kern w:val="0"/>
          <w:sz w:val="20"/>
          <w:szCs w:val="20"/>
          <w:lang w:bidi="pl-PL"/>
          <w14:ligatures w14:val="none"/>
        </w:rPr>
        <w:t>.</w:t>
      </w:r>
      <w:r w:rsidRPr="00435DB3">
        <w:rPr>
          <w:rStyle w:val="FootnoteReference"/>
          <w:rFonts w:ascii="Arial" w:eastAsia="Yu Mincho" w:hAnsi="Arial" w:cs="Arial"/>
          <w:kern w:val="0"/>
          <w:sz w:val="20"/>
          <w:szCs w:val="20"/>
          <w:lang w:bidi="pl-PL"/>
          <w14:ligatures w14:val="none"/>
        </w:rPr>
        <w:footnoteReference w:id="2"/>
      </w:r>
      <w:r w:rsidRPr="00435DB3">
        <w:rPr>
          <w:rFonts w:ascii="Arial" w:eastAsia="Yu Mincho" w:hAnsi="Arial" w:cs="Arial"/>
          <w:kern w:val="0"/>
          <w:sz w:val="20"/>
          <w:szCs w:val="20"/>
          <w:lang w:bidi="pl-PL"/>
          <w14:ligatures w14:val="none"/>
        </w:rPr>
        <w:br/>
      </w:r>
    </w:p>
    <w:p w14:paraId="26E230D0" w14:textId="1F1954CF" w:rsidR="00AF6A99" w:rsidRPr="00435DB3" w:rsidRDefault="00AF6A99" w:rsidP="00AF6A99">
      <w:pPr>
        <w:spacing w:line="360" w:lineRule="auto"/>
        <w:jc w:val="both"/>
        <w:rPr>
          <w:rFonts w:ascii="Arial" w:eastAsia="Yu Mincho" w:hAnsi="Arial" w:cs="Arial"/>
          <w:b/>
          <w:bCs/>
          <w:kern w:val="0"/>
          <w:sz w:val="20"/>
          <w:szCs w:val="20"/>
          <w14:ligatures w14:val="none"/>
        </w:rPr>
      </w:pPr>
      <w:r w:rsidRPr="00435DB3">
        <w:rPr>
          <w:rFonts w:ascii="Arial" w:eastAsia="Yu Mincho" w:hAnsi="Arial" w:cs="Arial"/>
          <w:b/>
          <w:kern w:val="0"/>
          <w:sz w:val="20"/>
          <w:szCs w:val="20"/>
          <w:lang w:bidi="pl-PL"/>
          <w14:ligatures w14:val="none"/>
        </w:rPr>
        <w:t>Produkty FUJIFILM Business Innovation wyróżnione nagrodą „Red Dot Design Award: Product Design 2026”</w:t>
      </w:r>
    </w:p>
    <w:p w14:paraId="23F7E4A9" w14:textId="341B460A" w:rsidR="00AF6A99" w:rsidRPr="00435DB3"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435DB3">
        <w:rPr>
          <w:rFonts w:ascii="Arial" w:eastAsia="Yu Mincho" w:hAnsi="Arial" w:cs="Arial"/>
          <w:b/>
          <w:kern w:val="0"/>
          <w:sz w:val="20"/>
          <w:szCs w:val="20"/>
          <w:u w:val="single"/>
          <w:lang w:bidi="pl-PL"/>
          <w14:ligatures w14:val="none"/>
        </w:rPr>
        <w:t>Revoria Press PC2120</w:t>
      </w:r>
      <w:r w:rsidRPr="00435DB3">
        <w:rPr>
          <w:rFonts w:ascii="Arial" w:eastAsia="Yu Mincho" w:hAnsi="Arial" w:cs="Arial"/>
          <w:kern w:val="0"/>
          <w:sz w:val="20"/>
          <w:szCs w:val="20"/>
          <w:vertAlign w:val="superscript"/>
          <w:lang w:bidi="pl-PL"/>
          <w14:ligatures w14:val="none"/>
        </w:rPr>
        <w:t>*</w:t>
      </w:r>
      <w:r w:rsidRPr="00435DB3">
        <w:rPr>
          <w:rStyle w:val="FootnoteReference"/>
          <w:rFonts w:ascii="Arial" w:eastAsia="Yu Mincho" w:hAnsi="Arial" w:cs="Arial"/>
          <w:kern w:val="0"/>
          <w:sz w:val="20"/>
          <w:szCs w:val="20"/>
          <w:lang w:bidi="pl-PL"/>
          <w14:ligatures w14:val="none"/>
        </w:rPr>
        <w:footnoteReference w:id="3"/>
      </w:r>
    </w:p>
    <w:p w14:paraId="7AD07D48" w14:textId="45B506F9" w:rsidR="00AF6A99" w:rsidRPr="00435DB3" w:rsidRDefault="008046AC"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Revoria Press PC2120 to nowy flagowy model z serii Revoria Press przeznaczony do profesjonalnego druku wysokiej jakości. Bazując na sukcesie modelu Revoria Press</w:t>
      </w:r>
      <w:r w:rsidRPr="00435DB3">
        <w:rPr>
          <w:rFonts w:ascii="Arial" w:eastAsia="Yu Mincho" w:hAnsi="Arial" w:cs="Arial"/>
          <w:kern w:val="0"/>
          <w:sz w:val="20"/>
          <w:szCs w:val="20"/>
          <w:vertAlign w:val="superscript"/>
          <w:lang w:bidi="pl-PL"/>
          <w14:ligatures w14:val="none"/>
        </w:rPr>
        <w:t xml:space="preserve"> </w:t>
      </w:r>
      <w:r w:rsidRPr="00435DB3">
        <w:rPr>
          <w:rFonts w:ascii="Arial" w:eastAsia="Yu Mincho" w:hAnsi="Arial" w:cs="Arial"/>
          <w:kern w:val="0"/>
          <w:sz w:val="20"/>
          <w:szCs w:val="20"/>
          <w:lang w:bidi="pl-PL"/>
          <w14:ligatures w14:val="none"/>
        </w:rPr>
        <w:t xml:space="preserve">PC1120, urządzenie PC2120 oferuje zaawansowaną automatyzację opartą na sztucznej inteligencji, rozszerzony gamut kolorów, nowo opracowany zielony toner oraz ultraniezawodny, jednoprzebiegowy druk sześciokolorowy, który wykorzystuje kolory CMYK plus dwa tonery specjalne. Rozszerzona oferta tonerów </w:t>
      </w:r>
      <w:r w:rsidRPr="00435DB3">
        <w:rPr>
          <w:rFonts w:ascii="Arial" w:eastAsia="Yu Mincho" w:hAnsi="Arial" w:cs="Arial"/>
          <w:kern w:val="0"/>
          <w:sz w:val="20"/>
          <w:szCs w:val="20"/>
          <w:lang w:bidi="pl-PL"/>
          <w14:ligatures w14:val="none"/>
        </w:rPr>
        <w:lastRenderedPageBreak/>
        <w:t xml:space="preserve">specjalnych firmy Fujifilm obejmuje obecnie siedem tonerów, w tym dotychczasowe opcje, takie jak złoty, srebrny, różowy i biały, co pozwala zaspokoić różnorodne potrzeby klientów i wspierać większą swobodę twórczą. Dzięki temu uzyskuje się żywe odwzorowanie kolorów, znacznie bardziej zbliżone do palety barw RGB, którą projektanci widzą na ekranie. </w:t>
      </w:r>
    </w:p>
    <w:p w14:paraId="6DE62388" w14:textId="2B023111" w:rsidR="00AF6A99" w:rsidRPr="00435DB3" w:rsidRDefault="00AF6A99" w:rsidP="00AF6A99">
      <w:pPr>
        <w:numPr>
          <w:ilvl w:val="0"/>
          <w:numId w:val="2"/>
        </w:numPr>
        <w:spacing w:line="360" w:lineRule="auto"/>
        <w:contextualSpacing w:val="0"/>
        <w:jc w:val="both"/>
        <w:rPr>
          <w:rFonts w:ascii="Arial" w:eastAsia="Yu Mincho" w:hAnsi="Arial" w:cs="Arial"/>
          <w:b/>
          <w:bCs/>
          <w:kern w:val="0"/>
          <w:sz w:val="20"/>
          <w:szCs w:val="20"/>
          <w:u w:val="single"/>
          <w14:ligatures w14:val="none"/>
        </w:rPr>
      </w:pPr>
      <w:r w:rsidRPr="00435DB3">
        <w:rPr>
          <w:rFonts w:ascii="Arial" w:eastAsia="Yu Mincho" w:hAnsi="Arial" w:cs="Arial"/>
          <w:b/>
          <w:kern w:val="0"/>
          <w:sz w:val="20"/>
          <w:szCs w:val="20"/>
          <w:u w:val="single"/>
          <w:lang w:bidi="pl-PL"/>
          <w14:ligatures w14:val="none"/>
        </w:rPr>
        <w:t>Revoria Press EC2100S / EC2100 i Revoria Press SC285S / SC285</w:t>
      </w:r>
    </w:p>
    <w:p w14:paraId="5F6D290D" w14:textId="5A993830" w:rsidR="00AF6A99" w:rsidRPr="00435DB3" w:rsidRDefault="008046AC"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Modele Revoria Press EC2100S / EC2100 oraz Revoria Press SC285S / SC285 to drukarki produkcyjne średniej klasy, wyposażone w stację specjalnego tonera</w:t>
      </w:r>
      <w:bookmarkStart w:id="0" w:name="_Hlk229471209"/>
      <w:r w:rsidRPr="00435DB3">
        <w:rPr>
          <w:rFonts w:ascii="Arial" w:eastAsia="Yu Mincho" w:hAnsi="Arial" w:cs="Arial"/>
          <w:kern w:val="0"/>
          <w:sz w:val="20"/>
          <w:szCs w:val="20"/>
          <w:lang w:bidi="pl-PL"/>
          <w14:ligatures w14:val="none"/>
        </w:rPr>
        <w:t>*</w:t>
      </w:r>
      <w:bookmarkEnd w:id="0"/>
      <w:r w:rsidR="00AF6A99" w:rsidRPr="00435DB3">
        <w:rPr>
          <w:rStyle w:val="FootnoteReference"/>
          <w:rFonts w:ascii="Arial" w:eastAsia="Yu Mincho" w:hAnsi="Arial" w:cs="Arial"/>
          <w:kern w:val="0"/>
          <w:sz w:val="20"/>
          <w:szCs w:val="20"/>
          <w:lang w:bidi="pl-PL"/>
          <w14:ligatures w14:val="none"/>
        </w:rPr>
        <w:footnoteReference w:id="4"/>
      </w:r>
      <w:r w:rsidRPr="00435DB3">
        <w:rPr>
          <w:rFonts w:ascii="Arial" w:eastAsia="Yu Mincho" w:hAnsi="Arial" w:cs="Arial"/>
          <w:kern w:val="0"/>
          <w:sz w:val="20"/>
          <w:szCs w:val="20"/>
          <w:lang w:bidi="pl-PL"/>
          <w14:ligatures w14:val="none"/>
        </w:rPr>
        <w:t>, co umożliwia drukowanie pięciu kolorów. Modele Revoria Press EC2100S / EC2100 drukują z wysoką prędkością do 100 stron na minutę</w:t>
      </w:r>
      <w:r w:rsidRPr="00435DB3">
        <w:rPr>
          <w:rFonts w:ascii="Arial" w:eastAsia="Yu Mincho" w:hAnsi="Arial" w:cs="Arial"/>
          <w:kern w:val="0"/>
          <w:sz w:val="20"/>
          <w:szCs w:val="20"/>
          <w:vertAlign w:val="superscript"/>
          <w:lang w:bidi="pl-PL"/>
          <w14:ligatures w14:val="none"/>
        </w:rPr>
        <w:t>*</w:t>
      </w:r>
      <w:r w:rsidR="00E32037" w:rsidRPr="00435DB3">
        <w:rPr>
          <w:rStyle w:val="FootnoteReference"/>
          <w:rFonts w:ascii="Arial" w:eastAsia="Yu Mincho" w:hAnsi="Arial" w:cs="Arial"/>
          <w:kern w:val="0"/>
          <w:sz w:val="20"/>
          <w:szCs w:val="20"/>
          <w:lang w:bidi="pl-PL"/>
          <w14:ligatures w14:val="none"/>
        </w:rPr>
        <w:footnoteReference w:id="5"/>
      </w:r>
      <w:r w:rsidRPr="00435DB3">
        <w:rPr>
          <w:rFonts w:ascii="Arial" w:eastAsia="Yu Mincho" w:hAnsi="Arial" w:cs="Arial"/>
          <w:kern w:val="0"/>
          <w:sz w:val="20"/>
          <w:szCs w:val="20"/>
          <w:lang w:bidi="pl-PL"/>
          <w14:ligatures w14:val="none"/>
        </w:rPr>
        <w:t xml:space="preserve"> i służą głównie do szerokiego zakresu druku komercyjnego i szybkiego drukowania. Modele Revoria Press SC285S / SC285 drukują z prędkością do 85 stron na minutę</w:t>
      </w:r>
      <w:r w:rsidRPr="00435DB3">
        <w:rPr>
          <w:rFonts w:ascii="Arial" w:eastAsia="Yu Mincho" w:hAnsi="Arial" w:cs="Arial"/>
          <w:kern w:val="0"/>
          <w:sz w:val="20"/>
          <w:szCs w:val="20"/>
          <w:vertAlign w:val="superscript"/>
          <w:lang w:bidi="pl-PL"/>
          <w14:ligatures w14:val="none"/>
        </w:rPr>
        <w:t>*</w:t>
      </w:r>
      <w:r w:rsidR="00A87C9D">
        <w:rPr>
          <w:rFonts w:ascii="Arial" w:eastAsia="Yu Mincho" w:hAnsi="Arial" w:cs="Arial"/>
          <w:kern w:val="0"/>
          <w:sz w:val="20"/>
          <w:szCs w:val="20"/>
          <w:vertAlign w:val="superscript"/>
          <w:lang w:bidi="pl-PL"/>
          <w14:ligatures w14:val="none"/>
        </w:rPr>
        <w:t>5</w:t>
      </w:r>
      <w:r w:rsidRPr="00435DB3">
        <w:rPr>
          <w:rFonts w:ascii="Arial" w:eastAsia="Yu Mincho" w:hAnsi="Arial" w:cs="Arial"/>
          <w:kern w:val="0"/>
          <w:sz w:val="20"/>
          <w:szCs w:val="20"/>
          <w:lang w:bidi="pl-PL"/>
          <w14:ligatures w14:val="none"/>
        </w:rPr>
        <w:t> są wykorzystywane do szybkiego drukowania oraz drukowania we własnym zakresie.</w:t>
      </w:r>
    </w:p>
    <w:p w14:paraId="4EDA1E28" w14:textId="4099DD82" w:rsidR="00AF6A99" w:rsidRPr="00435DB3" w:rsidRDefault="008046AC"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Mark Lawn, szef działu POD Solutions, Fujifilm Europe, komentuje: „Cieszymy się z wyróżnienia tych produktów nagrodami Red Dot za wzornictwo. Jesteśmy firmą, której celem jest ciągłe wprowadzanie innowacji, a dzięki uważnemu wsłuchiwaniu się w potrzeby naszych klientów jesteśmy w stanie zaoferować im szereg rozwiązań, które zapewniają prawdziwą wartość. Zwłaszcza model Revoria Press PC2120 redefiniuje możliwości twórcze, oferując druk w szerokim gamucie kolorów, jak najbardziej zbliżonym do pierwotnych założeń projektowych w przestrzeni RGB, wyjątkowo dokładne kolory oraz wydajność opartą na sztucznej inteligencji. Oznacza to, że nasi klienci mogą zaoferować swoim klientom więcej niż kiedykolwiek wcześniej. Mogą przyjmować więcej prac i dostarczać je szybciej i z większym zyskiem. Jesteśmy dumni, że nasze produkty po raz kolejny zyskały takie uznanie, ale jeszcze większą dumą napawa nas fakt, że mają one realny wpływ na działalność naszych klientów w całej Europie”.</w:t>
      </w:r>
    </w:p>
    <w:p w14:paraId="2EB3DF99" w14:textId="77777777" w:rsidR="00AF6A99" w:rsidRPr="00435DB3" w:rsidRDefault="00AF6A99" w:rsidP="00AF6A99">
      <w:pPr>
        <w:spacing w:line="360" w:lineRule="auto"/>
        <w:jc w:val="both"/>
        <w:rPr>
          <w:rFonts w:ascii="Arial" w:eastAsia="Yu Mincho" w:hAnsi="Arial" w:cs="Arial"/>
          <w:kern w:val="0"/>
          <w:sz w:val="20"/>
          <w:szCs w:val="20"/>
          <w14:ligatures w14:val="none"/>
        </w:rPr>
      </w:pPr>
      <w:r w:rsidRPr="00435DB3">
        <w:rPr>
          <w:rFonts w:ascii="Arial" w:eastAsia="Yu Mincho" w:hAnsi="Arial" w:cs="Arial"/>
          <w:kern w:val="0"/>
          <w:sz w:val="20"/>
          <w:szCs w:val="20"/>
          <w:lang w:bidi="pl-PL"/>
          <w14:ligatures w14:val="none"/>
        </w:rPr>
        <w:t xml:space="preserve"> </w:t>
      </w:r>
    </w:p>
    <w:p w14:paraId="4595AF99" w14:textId="77777777" w:rsidR="00AF6A99" w:rsidRPr="00435DB3" w:rsidRDefault="00AF6A99" w:rsidP="00AF6A99">
      <w:pPr>
        <w:spacing w:after="0" w:line="360" w:lineRule="auto"/>
        <w:jc w:val="center"/>
        <w:textAlignment w:val="baseline"/>
        <w:rPr>
          <w:rFonts w:ascii="Arial" w:eastAsia="Yu Mincho" w:hAnsi="Arial" w:cs="Arial"/>
          <w:kern w:val="0"/>
          <w:sz w:val="20"/>
          <w:szCs w:val="20"/>
          <w:lang w:eastAsia="en-GB"/>
          <w14:ligatures w14:val="none"/>
        </w:rPr>
      </w:pPr>
      <w:r w:rsidRPr="00435DB3">
        <w:rPr>
          <w:rFonts w:ascii="Arial" w:eastAsia="Times New Roman" w:hAnsi="Arial" w:cs="Arial"/>
          <w:b/>
          <w:kern w:val="0"/>
          <w:sz w:val="20"/>
          <w:szCs w:val="20"/>
          <w:lang w:bidi="pl-PL"/>
          <w14:ligatures w14:val="none"/>
        </w:rPr>
        <w:t>KONIEC</w:t>
      </w:r>
    </w:p>
    <w:p w14:paraId="1A7E5135" w14:textId="77777777" w:rsidR="00AF6A99" w:rsidRPr="00435DB3" w:rsidRDefault="00AF6A99" w:rsidP="00AF6A99">
      <w:pPr>
        <w:spacing w:after="0" w:line="360" w:lineRule="auto"/>
        <w:textAlignment w:val="baseline"/>
        <w:rPr>
          <w:rFonts w:ascii="Arial" w:eastAsia="Yu Mincho" w:hAnsi="Arial" w:cs="Arial"/>
          <w:kern w:val="0"/>
          <w:sz w:val="20"/>
          <w:szCs w:val="20"/>
          <w:lang w:eastAsia="en-GB"/>
          <w14:ligatures w14:val="none"/>
        </w:rPr>
      </w:pPr>
    </w:p>
    <w:p w14:paraId="7AFE22CF" w14:textId="77777777" w:rsidR="00AF6A99" w:rsidRPr="00435DB3"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435DB3">
        <w:rPr>
          <w:rFonts w:ascii="Arial" w:eastAsia="Yu Mincho" w:hAnsi="Arial" w:cs="Arial"/>
          <w:kern w:val="0"/>
          <w:sz w:val="20"/>
          <w:szCs w:val="20"/>
          <w:lang w:bidi="pl-PL"/>
          <w14:ligatures w14:val="none"/>
        </w:rPr>
        <w:t> </w:t>
      </w:r>
    </w:p>
    <w:p w14:paraId="74B2AF48"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O FUJIFILM Corporation</w:t>
      </w:r>
      <w:r>
        <w:tab/>
      </w:r>
      <w:r w:rsidRPr="10378023">
        <w:rPr>
          <w:rStyle w:val="normaltextrun"/>
          <w:rFonts w:ascii="Arial" w:eastAsia="Arial" w:hAnsi="Arial" w:cs="Arial"/>
          <w:color w:val="000000" w:themeColor="text1"/>
          <w:sz w:val="24"/>
          <w:szCs w:val="24"/>
        </w:rPr>
        <w:t>           </w:t>
      </w:r>
    </w:p>
    <w:p w14:paraId="05FB43E3"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 xml:space="preserve">FUJIFILM Corporation jest jedną z największych spółek operacyjnych FUJIFILM Holdings. Od momentu założenia w 1934 roku, firma stworzyła mnóstwo zaawansowanych technologii w dziedzinie fotografii, a zgodnie z jej staraniami, aby zostać wszechstronną firmą zajmującą się ochroną zdrowia, Fujifilm stosuje dziś te </w:t>
      </w:r>
      <w:r w:rsidRPr="10378023">
        <w:rPr>
          <w:rStyle w:val="normaltextrun"/>
          <w:rFonts w:ascii="Arial" w:eastAsia="Arial" w:hAnsi="Arial" w:cs="Arial"/>
          <w:color w:val="000000" w:themeColor="text1"/>
          <w:sz w:val="20"/>
          <w:szCs w:val="20"/>
        </w:rPr>
        <w:lastRenderedPageBreak/>
        <w:t>technologie w zapobieganiu, diagnozowaniu i leczeniu chorób w medycynie i naukach biologicznych. Fujifilm rozwija się także w segmencie materiałów o wysokiej funkcjonalności, w tym przeznaczonych do płaskich ekranów, oraz w segmentach systemów graficznych i urządzeń optycznych.</w:t>
      </w:r>
      <w:r w:rsidRPr="10378023">
        <w:rPr>
          <w:rStyle w:val="normaltextrun"/>
          <w:rFonts w:ascii="Arial" w:eastAsia="Arial" w:hAnsi="Arial" w:cs="Arial"/>
          <w:color w:val="000000" w:themeColor="text1"/>
          <w:sz w:val="24"/>
          <w:szCs w:val="24"/>
        </w:rPr>
        <w:t>           </w:t>
      </w:r>
    </w:p>
    <w:p w14:paraId="13681024"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p>
    <w:p w14:paraId="1A400328"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O FUJIFILM Graphic Communications Division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p>
    <w:p w14:paraId="24C5D359"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FUJIFILM Graphic Communications Division</w:t>
      </w:r>
      <w:r w:rsidRPr="10378023">
        <w:rPr>
          <w:rStyle w:val="normaltextrun"/>
          <w:rFonts w:ascii="Arial" w:eastAsia="Arial" w:hAnsi="Arial" w:cs="Arial"/>
          <w:b/>
          <w:bCs/>
          <w:color w:val="000000" w:themeColor="text1"/>
          <w:sz w:val="20"/>
          <w:szCs w:val="20"/>
        </w:rPr>
        <w:t xml:space="preserve"> </w:t>
      </w:r>
      <w:r w:rsidRPr="10378023">
        <w:rPr>
          <w:rStyle w:val="normaltextrun"/>
          <w:rFonts w:ascii="Arial" w:eastAsia="Arial" w:hAnsi="Arial" w:cs="Arial"/>
          <w:color w:val="000000" w:themeColor="text1"/>
          <w:sz w:val="20"/>
          <w:szCs w:val="20"/>
        </w:rPr>
        <w:t xml:space="preserve">to długoterminowy partner o ustabilizowanej pozycji, który koncentruje się na dostarczaniu wysokiej jakości, zaawansowanych technicznie rozwiązań drukarskich, które umożliwiają drukarniom uzyskanie przewagi konkurencyjnej i rozwijanie działalności. Stabilność finansowa firmy i bezprecedensowe inwestycje w badania i rozwój pozwalają rozwijać autorskie technologie najlepszego w swojej klasie druku.  Należą do nich rozwiązania pre-press i drukarni, obejmujące druk offsetowy, wielkoformatowy i cyfrowy, a także oprogramowanie procesów produkcyjnych do zarządzania produkcją druku. Firma Fujifilm z zaangażowaniem ogranicza wpływ swoich produktów i operacji na środowisko naturalne, podejmując aktywne działania w zakresie jego ochrony, i stara się edukować firmy drukarskie na temat najlepszych praktykach ochrony środowiska. Więcej informacji można znaleźć na stronach </w:t>
      </w:r>
      <w:hyperlink r:id="rId11">
        <w:r w:rsidRPr="10378023">
          <w:rPr>
            <w:rStyle w:val="Hyperlink"/>
            <w:rFonts w:ascii="Arial" w:eastAsia="Arial" w:hAnsi="Arial" w:cs="Arial"/>
            <w:color w:val="0563C1"/>
            <w:sz w:val="20"/>
            <w:szCs w:val="20"/>
          </w:rPr>
          <w:t>fujifilmprint.eu</w:t>
        </w:r>
      </w:hyperlink>
      <w:r w:rsidRPr="10378023">
        <w:rPr>
          <w:rStyle w:val="normaltextrun"/>
          <w:rFonts w:ascii="Arial" w:eastAsia="Arial" w:hAnsi="Arial" w:cs="Arial"/>
          <w:color w:val="000000" w:themeColor="text1"/>
          <w:sz w:val="20"/>
          <w:szCs w:val="20"/>
        </w:rPr>
        <w:t xml:space="preserve">, </w:t>
      </w:r>
      <w:hyperlink r:id="rId12">
        <w:r w:rsidRPr="10378023">
          <w:rPr>
            <w:rStyle w:val="Hyperlink"/>
            <w:rFonts w:ascii="Arial" w:eastAsia="Arial" w:hAnsi="Arial" w:cs="Arial"/>
            <w:color w:val="0563C1"/>
            <w:sz w:val="20"/>
            <w:szCs w:val="20"/>
          </w:rPr>
          <w:t>youtube.com/FujifilmGSEurope</w:t>
        </w:r>
      </w:hyperlink>
      <w:r w:rsidRPr="10378023">
        <w:rPr>
          <w:rStyle w:val="normaltextrun"/>
          <w:rFonts w:ascii="Arial" w:eastAsia="Arial" w:hAnsi="Arial" w:cs="Arial"/>
          <w:color w:val="000000" w:themeColor="text1"/>
          <w:sz w:val="20"/>
          <w:szCs w:val="20"/>
        </w:rPr>
        <w:t xml:space="preserve"> lub śledząc nas na @FujifilmPrint</w:t>
      </w:r>
      <w:r w:rsidRPr="10378023">
        <w:rPr>
          <w:rStyle w:val="normaltextrun"/>
          <w:rFonts w:ascii="Arial" w:eastAsia="Arial" w:hAnsi="Arial" w:cs="Arial"/>
          <w:color w:val="000000" w:themeColor="text1"/>
          <w:sz w:val="24"/>
          <w:szCs w:val="24"/>
        </w:rPr>
        <w:t>           </w:t>
      </w:r>
    </w:p>
    <w:p w14:paraId="5449D18D" w14:textId="77777777" w:rsidR="002A0863" w:rsidRDefault="002A0863" w:rsidP="002A086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 </w:t>
      </w:r>
      <w:r w:rsidRPr="10378023">
        <w:rPr>
          <w:rStyle w:val="normaltextrun"/>
          <w:rFonts w:ascii="Arial" w:eastAsia="Arial" w:hAnsi="Arial" w:cs="Arial"/>
          <w:color w:val="000000" w:themeColor="text1"/>
          <w:sz w:val="24"/>
          <w:szCs w:val="24"/>
        </w:rPr>
        <w:t> </w:t>
      </w:r>
      <w:r w:rsidRPr="00F44028">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rPr>
        <w:t>         </w:t>
      </w:r>
    </w:p>
    <w:p w14:paraId="2EF8EE5B" w14:textId="77777777" w:rsidR="002A0863" w:rsidRDefault="002A0863" w:rsidP="002A0863">
      <w:pPr>
        <w:spacing w:after="0" w:line="240" w:lineRule="auto"/>
        <w:jc w:val="both"/>
        <w:rPr>
          <w:rFonts w:ascii="Arial" w:eastAsia="Arial" w:hAnsi="Arial" w:cs="Arial"/>
          <w:color w:val="000000" w:themeColor="text1"/>
          <w:sz w:val="24"/>
          <w:szCs w:val="24"/>
        </w:rPr>
      </w:pPr>
      <w:r w:rsidRPr="05422C07">
        <w:rPr>
          <w:rStyle w:val="normaltextrun"/>
          <w:rFonts w:ascii="Arial" w:eastAsia="Arial" w:hAnsi="Arial" w:cs="Arial"/>
          <w:b/>
          <w:bCs/>
          <w:color w:val="000000" w:themeColor="text1"/>
          <w:sz w:val="20"/>
          <w:szCs w:val="20"/>
        </w:rPr>
        <w:t>Dodatkowe informacje:</w:t>
      </w:r>
      <w:r w:rsidRPr="001A1534">
        <w:rPr>
          <w:rStyle w:val="normaltextrun"/>
          <w:rFonts w:ascii="Arial" w:eastAsia="Arial" w:hAnsi="Arial" w:cs="Arial"/>
          <w:color w:val="000000" w:themeColor="text1"/>
          <w:sz w:val="24"/>
          <w:szCs w:val="24"/>
          <w:lang w:val="en-GB"/>
        </w:rPr>
        <w:t>  </w:t>
      </w:r>
      <w:r w:rsidRPr="05422C07">
        <w:rPr>
          <w:rStyle w:val="normaltextrun"/>
          <w:rFonts w:ascii="Arial" w:eastAsia="Arial" w:hAnsi="Arial" w:cs="Arial"/>
          <w:color w:val="000000" w:themeColor="text1"/>
          <w:sz w:val="24"/>
          <w:szCs w:val="24"/>
        </w:rPr>
        <w:t>         </w:t>
      </w:r>
    </w:p>
    <w:p w14:paraId="1EDCF4A0" w14:textId="77777777" w:rsidR="002A0863" w:rsidRPr="001A1534" w:rsidRDefault="002A0863" w:rsidP="002A0863">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1DA15041" w14:textId="77777777" w:rsidR="002A0863" w:rsidRPr="001A1534" w:rsidRDefault="002A0863" w:rsidP="002A0863">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509094F2" w14:textId="77777777" w:rsidR="002A0863" w:rsidRPr="001A1534" w:rsidRDefault="002A0863" w:rsidP="002A0863">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3"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55AEDEC1" w14:textId="77777777" w:rsidR="002A0863" w:rsidRDefault="002A0863" w:rsidP="002A0863">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1747F910" w14:textId="49524876" w:rsidR="00AF6A99" w:rsidRPr="00435DB3" w:rsidRDefault="00AF6A99" w:rsidP="00AF6A99">
      <w:pPr>
        <w:spacing w:after="0" w:line="240" w:lineRule="auto"/>
        <w:jc w:val="both"/>
        <w:textAlignment w:val="baseline"/>
        <w:rPr>
          <w:rFonts w:ascii="Arial" w:eastAsia="Arial" w:hAnsi="Arial" w:cs="Arial"/>
          <w:color w:val="000000"/>
          <w:kern w:val="0"/>
          <w:sz w:val="20"/>
          <w:szCs w:val="20"/>
          <w14:ligatures w14:val="none"/>
        </w:rPr>
      </w:pPr>
    </w:p>
    <w:p w14:paraId="3F2A8FDD" w14:textId="77777777" w:rsidR="00AF6A99" w:rsidRPr="00435DB3"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435DB3">
        <w:rPr>
          <w:rFonts w:ascii="Calibri" w:eastAsia="Yu Mincho" w:hAnsi="Calibri" w:cs="Arial"/>
          <w:kern w:val="0"/>
          <w14:ligatures w14:val="none"/>
        </w:rPr>
        <w:tab/>
      </w:r>
      <w:r w:rsidRPr="00435DB3">
        <w:rPr>
          <w:rFonts w:ascii="Arial" w:eastAsia="Arial" w:hAnsi="Arial" w:cs="Arial"/>
          <w:color w:val="000000"/>
          <w:kern w:val="0"/>
          <w:sz w:val="20"/>
          <w:szCs w:val="20"/>
          <w14:ligatures w14:val="none"/>
        </w:rPr>
        <w:t>          </w:t>
      </w:r>
    </w:p>
    <w:p w14:paraId="5BE632F4" w14:textId="77777777" w:rsidR="003836D1" w:rsidRPr="00435DB3" w:rsidRDefault="003836D1"/>
    <w:sectPr w:rsidR="003836D1" w:rsidRPr="00435DB3"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EFCB" w14:textId="77777777" w:rsidR="00520B07" w:rsidRPr="00AF6A99" w:rsidRDefault="00520B07" w:rsidP="00AF6A99">
      <w:pPr>
        <w:spacing w:after="0" w:line="240" w:lineRule="auto"/>
      </w:pPr>
      <w:r w:rsidRPr="00AF6A99">
        <w:separator/>
      </w:r>
    </w:p>
  </w:endnote>
  <w:endnote w:type="continuationSeparator" w:id="0">
    <w:p w14:paraId="00EE2978" w14:textId="77777777" w:rsidR="00520B07" w:rsidRPr="00AF6A99" w:rsidRDefault="00520B07"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AE15" w14:textId="77777777" w:rsidR="00520B07" w:rsidRPr="00AF6A99" w:rsidRDefault="00520B07" w:rsidP="00AF6A99">
      <w:pPr>
        <w:spacing w:after="0" w:line="240" w:lineRule="auto"/>
      </w:pPr>
      <w:r w:rsidRPr="00AF6A99">
        <w:separator/>
      </w:r>
    </w:p>
  </w:footnote>
  <w:footnote w:type="continuationSeparator" w:id="0">
    <w:p w14:paraId="769072CA" w14:textId="77777777" w:rsidR="00520B07" w:rsidRPr="00AF6A99" w:rsidRDefault="00520B07"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pl-PL"/>
        </w:rPr>
        <w:footnoteRef/>
      </w:r>
      <w:r w:rsidRPr="00AF6A99">
        <w:rPr>
          <w:rFonts w:ascii="Arial" w:eastAsia="Arial" w:hAnsi="Arial" w:cs="Arial"/>
          <w:lang w:bidi="pl-PL"/>
        </w:rPr>
        <w:t xml:space="preserve"> Więcej informacji zawiera oficjalna strona internetowa FUJIFILM Holdings Corporation.</w:t>
      </w:r>
    </w:p>
    <w:p w14:paraId="00B7B9F5" w14:textId="77777777" w:rsidR="00AF6A99" w:rsidRPr="00AF6A99" w:rsidRDefault="00AF6A99" w:rsidP="00AF6A99">
      <w:pPr>
        <w:pStyle w:val="FootnoteText"/>
        <w:rPr>
          <w:rFonts w:ascii="Arial" w:hAnsi="Arial" w:cs="Arial"/>
        </w:rPr>
      </w:pPr>
      <w:r w:rsidRPr="00AF6A99">
        <w:rPr>
          <w:rFonts w:ascii="Arial" w:eastAsia="Arial" w:hAnsi="Arial" w:cs="Arial"/>
          <w:lang w:bidi="pl-PL"/>
        </w:rPr>
        <w:t xml:space="preserve"> (URL: </w:t>
      </w:r>
      <w:hyperlink r:id="rId1" w:tgtFrame="_blank" w:tooltip="https://holdings.fujifilm.com/en/news/list/2120" w:history="1">
        <w:r w:rsidRPr="00AF6A99">
          <w:rPr>
            <w:rStyle w:val="Hyperlink"/>
            <w:rFonts w:ascii="Arial" w:eastAsia="Arial" w:hAnsi="Arial" w:cs="Arial"/>
            <w:lang w:bidi="pl-PL"/>
          </w:rPr>
          <w:t>https://holdings.fujifilm.com/en/news/list/2120</w:t>
        </w:r>
      </w:hyperlink>
      <w:r w:rsidRPr="00AF6A99">
        <w:rPr>
          <w:rFonts w:ascii="Arial" w:eastAsia="Arial" w:hAnsi="Arial" w:cs="Arial"/>
          <w:lang w:bidi="pl-PL"/>
        </w:rPr>
        <w:t xml:space="preserve"> )</w:t>
      </w:r>
    </w:p>
    <w:p w14:paraId="62ECBDA9" w14:textId="23659EBC" w:rsidR="00AF6A99" w:rsidRPr="00AF6A99" w:rsidRDefault="00AF6A99">
      <w:pPr>
        <w:pStyle w:val="FootnoteText"/>
        <w:rPr>
          <w:rFonts w:ascii="Arial" w:hAnsi="Arial" w:cs="Arial"/>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pl-PL"/>
        </w:rPr>
        <w:footnoteRef/>
      </w:r>
      <w:r w:rsidRPr="00AF6A99">
        <w:rPr>
          <w:rFonts w:ascii="Arial" w:eastAsia="Arial" w:hAnsi="Arial" w:cs="Arial"/>
          <w:lang w:bidi="pl-PL"/>
        </w:rPr>
        <w:t xml:space="preserve"> instax jest zastrzeżonym znakiem towarowym lub znakiem towarowym firmy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pl-PL"/>
        </w:rPr>
        <w:footnoteRef/>
      </w:r>
      <w:r w:rsidRPr="00AF6A99">
        <w:rPr>
          <w:rFonts w:ascii="Arial" w:eastAsia="Arial" w:hAnsi="Arial" w:cs="Arial"/>
          <w:lang w:bidi="pl-PL"/>
        </w:rPr>
        <w:t xml:space="preserve"> Model Revoria Press PC2120 jest obecnie dostępny tylko w wybranych krajach i regionach.</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pl-PL"/>
        </w:rPr>
        <w:footnoteRef/>
      </w:r>
      <w:r w:rsidRPr="00AF6A99">
        <w:rPr>
          <w:rFonts w:ascii="Arial" w:eastAsia="Arial" w:hAnsi="Arial" w:cs="Arial"/>
          <w:lang w:bidi="pl-PL"/>
        </w:rPr>
        <w:t xml:space="preserve"> : Tonery specjalne w kolorach złotym, srebrnym, białym, przezroczystym, różowym, czerwonym na zamówienie oraz do papieru teksturowanego. Kolor czerwony na zamówienie jest dostępny w Japonii oraz regionie APAC.</w:t>
      </w:r>
    </w:p>
  </w:footnote>
  <w:footnote w:id="5">
    <w:p w14:paraId="30EED993" w14:textId="31287780" w:rsidR="00E32037" w:rsidRDefault="00E32037">
      <w:pPr>
        <w:pStyle w:val="FootnoteText"/>
      </w:pPr>
      <w:r>
        <w:rPr>
          <w:rStyle w:val="FootnoteReference"/>
          <w:lang w:bidi="pl-PL"/>
        </w:rPr>
        <w:footnoteRef/>
      </w:r>
      <w:r w:rsidRPr="00A85A17">
        <w:rPr>
          <w:rFonts w:ascii="Arial" w:eastAsia="Arial" w:hAnsi="Arial" w:cs="Arial"/>
          <w:lang w:bidi="pl-PL"/>
        </w:rPr>
        <w:t xml:space="preserve"> Gramatura papieru 52-400 g/m² przy papierze niepowlekanym A4 przy użyciu kolorów CMYK.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pl-PL"/>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pl-PL"/>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F427A"/>
    <w:rsid w:val="001140DC"/>
    <w:rsid w:val="001B1CEF"/>
    <w:rsid w:val="001C34F6"/>
    <w:rsid w:val="002259B3"/>
    <w:rsid w:val="00274E03"/>
    <w:rsid w:val="002A0863"/>
    <w:rsid w:val="002B262C"/>
    <w:rsid w:val="002B61A5"/>
    <w:rsid w:val="002D740E"/>
    <w:rsid w:val="003836D1"/>
    <w:rsid w:val="003B5AA8"/>
    <w:rsid w:val="003E7BFB"/>
    <w:rsid w:val="00435DB3"/>
    <w:rsid w:val="00484EE4"/>
    <w:rsid w:val="004F7CE8"/>
    <w:rsid w:val="0050444A"/>
    <w:rsid w:val="00520B07"/>
    <w:rsid w:val="005260DF"/>
    <w:rsid w:val="00526D3C"/>
    <w:rsid w:val="005E0AF9"/>
    <w:rsid w:val="00603D25"/>
    <w:rsid w:val="00604BA5"/>
    <w:rsid w:val="00635625"/>
    <w:rsid w:val="0064295B"/>
    <w:rsid w:val="00720799"/>
    <w:rsid w:val="00766A61"/>
    <w:rsid w:val="007D7B25"/>
    <w:rsid w:val="008046AC"/>
    <w:rsid w:val="00831D56"/>
    <w:rsid w:val="00866E15"/>
    <w:rsid w:val="008A6928"/>
    <w:rsid w:val="00951FD3"/>
    <w:rsid w:val="009C047A"/>
    <w:rsid w:val="00A27FDD"/>
    <w:rsid w:val="00A85A17"/>
    <w:rsid w:val="00A87C9D"/>
    <w:rsid w:val="00AF6A99"/>
    <w:rsid w:val="00B401B6"/>
    <w:rsid w:val="00B67749"/>
    <w:rsid w:val="00B94754"/>
    <w:rsid w:val="00C348D0"/>
    <w:rsid w:val="00C94A7A"/>
    <w:rsid w:val="00CF399B"/>
    <w:rsid w:val="00CF69CE"/>
    <w:rsid w:val="00D35544"/>
    <w:rsid w:val="00E32037"/>
    <w:rsid w:val="00E429FF"/>
    <w:rsid w:val="00E57CA7"/>
    <w:rsid w:val="00E62E21"/>
    <w:rsid w:val="00E76221"/>
    <w:rsid w:val="00E810F5"/>
    <w:rsid w:val="00E95F0F"/>
    <w:rsid w:val="00EB4191"/>
    <w:rsid w:val="00EB638E"/>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2A08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A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oldings.fujifilm.com/en/news/list/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2.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4.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2026-06-02T08:43:00Z</dcterms:created>
  <dcterms:modified xsi:type="dcterms:W3CDTF">2026-06-04T15:16:00Z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